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A9C4" w14:textId="58F2B278" w:rsidR="0077483A" w:rsidRPr="00C22F23" w:rsidRDefault="0077483A" w:rsidP="00C22F23">
      <w:pPr>
        <w:jc w:val="center"/>
        <w:rPr>
          <w:b/>
          <w:bCs/>
        </w:rPr>
      </w:pPr>
      <w:r w:rsidRPr="00C22F23">
        <w:rPr>
          <w:b/>
          <w:bCs/>
        </w:rPr>
        <w:t>Data Dictionary</w:t>
      </w:r>
    </w:p>
    <w:tbl>
      <w:tblPr>
        <w:tblW w:w="9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5480"/>
      </w:tblGrid>
      <w:tr w:rsidR="009C03EC" w:rsidRPr="009C03EC" w14:paraId="413DBF5D" w14:textId="77777777" w:rsidTr="004A081F">
        <w:trPr>
          <w:trHeight w:val="489"/>
        </w:trPr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vAlign w:val="center"/>
            <w:hideMark/>
          </w:tcPr>
          <w:p w14:paraId="3DBC7465" w14:textId="01132043" w:rsidR="009C03EC" w:rsidRPr="009C03EC" w:rsidRDefault="009C03EC" w:rsidP="00FF5528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9C03E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Field Name on Data page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E</w:t>
            </w:r>
            <w:r w:rsidRPr="009C03E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xcel file)</w:t>
            </w:r>
            <w:r w:rsidRPr="009C03E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​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vAlign w:val="center"/>
            <w:hideMark/>
          </w:tcPr>
          <w:p w14:paraId="01CA196B" w14:textId="77777777" w:rsidR="009C03EC" w:rsidRPr="009C03EC" w:rsidRDefault="009C03EC" w:rsidP="00FF5528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9C03E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Field Definition</w:t>
            </w:r>
            <w:r w:rsidRPr="009C03E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​</w:t>
            </w:r>
          </w:p>
        </w:tc>
      </w:tr>
      <w:tr w:rsidR="004A081F" w:rsidRPr="009C03EC" w14:paraId="0C3221FA" w14:textId="77777777" w:rsidTr="004A081F">
        <w:trPr>
          <w:trHeight w:val="538"/>
        </w:trPr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vAlign w:val="center"/>
          </w:tcPr>
          <w:p w14:paraId="78E3340B" w14:textId="509CA078" w:rsidR="009C03EC" w:rsidRPr="009C03EC" w:rsidRDefault="00BE01CA" w:rsidP="00FF5528">
            <w:pPr>
              <w:jc w:val="center"/>
            </w:pPr>
            <w:r w:rsidRPr="00C47EF0">
              <w:t>ID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</w:tcPr>
          <w:p w14:paraId="3F5071FF" w14:textId="08E37A28" w:rsidR="009C03EC" w:rsidRPr="009C03EC" w:rsidRDefault="00C47EF0" w:rsidP="009C03EC">
            <w:pPr>
              <w:spacing w:after="0"/>
              <w:textAlignment w:val="baseline"/>
              <w:rPr>
                <w:rFonts w:eastAsia="Times New Roman" w:cstheme="minorHAnsi"/>
                <w:color w:val="000000"/>
              </w:rPr>
            </w:pPr>
            <w:r w:rsidRPr="00EF40E9">
              <w:rPr>
                <w:rFonts w:eastAsia="Times New Roman" w:cstheme="minorHAnsi"/>
                <w:color w:val="000000"/>
              </w:rPr>
              <w:t xml:space="preserve">Identification number – </w:t>
            </w:r>
            <w:r w:rsidR="006260C7" w:rsidRPr="00EF40E9">
              <w:rPr>
                <w:rFonts w:eastAsia="Times New Roman" w:cstheme="minorHAnsi"/>
                <w:color w:val="000000"/>
              </w:rPr>
              <w:t>a</w:t>
            </w:r>
            <w:r w:rsidR="00187CC7" w:rsidRPr="00EF40E9">
              <w:rPr>
                <w:rFonts w:eastAsia="Times New Roman" w:cstheme="minorHAnsi"/>
                <w:color w:val="000000"/>
              </w:rPr>
              <w:t xml:space="preserve"> u</w:t>
            </w:r>
            <w:r w:rsidR="00FF5528" w:rsidRPr="00EF40E9">
              <w:rPr>
                <w:rFonts w:eastAsia="Times New Roman" w:cstheme="minorHAnsi"/>
                <w:color w:val="000000"/>
              </w:rPr>
              <w:t>nique number given to each subject for identification purposes</w:t>
            </w:r>
          </w:p>
        </w:tc>
      </w:tr>
      <w:tr w:rsidR="009E394C" w:rsidRPr="009C03EC" w14:paraId="039FEB3A" w14:textId="77777777" w:rsidTr="004A081F">
        <w:trPr>
          <w:trHeight w:val="566"/>
        </w:trPr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vAlign w:val="center"/>
          </w:tcPr>
          <w:p w14:paraId="7A4E1B3B" w14:textId="6A5F8F33" w:rsidR="009C03EC" w:rsidRPr="00215478" w:rsidRDefault="00BE01CA" w:rsidP="00FF5528">
            <w:pPr>
              <w:spacing w:after="0"/>
              <w:jc w:val="center"/>
              <w:textAlignment w:val="baseline"/>
              <w:rPr>
                <w:rFonts w:eastAsia="Times New Roman" w:cstheme="minorHAnsi"/>
                <w:color w:val="000000"/>
              </w:rPr>
            </w:pPr>
            <w:r w:rsidRPr="00215478">
              <w:rPr>
                <w:rFonts w:eastAsia="Times New Roman" w:cstheme="minorHAnsi"/>
                <w:color w:val="000000"/>
              </w:rPr>
              <w:t>OVERALL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</w:tcPr>
          <w:p w14:paraId="2177951B" w14:textId="41453424" w:rsidR="009C03EC" w:rsidRPr="009C03EC" w:rsidRDefault="00620E4F" w:rsidP="009C03EC">
            <w:pPr>
              <w:spacing w:after="0"/>
              <w:textAlignment w:val="baseline"/>
              <w:rPr>
                <w:rFonts w:eastAsia="Times New Roman" w:cstheme="minorHAnsi"/>
                <w:color w:val="000000"/>
              </w:rPr>
            </w:pPr>
            <w:r w:rsidRPr="00EF40E9">
              <w:rPr>
                <w:rFonts w:eastAsia="Times New Roman" w:cstheme="minorHAnsi"/>
                <w:color w:val="000000"/>
              </w:rPr>
              <w:t xml:space="preserve">Overall fit factor – </w:t>
            </w:r>
            <w:r w:rsidR="00226CD3" w:rsidRPr="00EF40E9">
              <w:rPr>
                <w:rFonts w:eastAsia="Times New Roman" w:cstheme="minorHAnsi"/>
                <w:color w:val="000000"/>
              </w:rPr>
              <w:t xml:space="preserve">the harmonic mean of </w:t>
            </w:r>
            <w:r w:rsidR="0042639F" w:rsidRPr="00EF40E9">
              <w:rPr>
                <w:rFonts w:eastAsia="Times New Roman" w:cstheme="minorHAnsi"/>
                <w:color w:val="000000"/>
              </w:rPr>
              <w:t>the indi</w:t>
            </w:r>
            <w:r w:rsidR="00330F65" w:rsidRPr="00EF40E9">
              <w:rPr>
                <w:rFonts w:eastAsia="Times New Roman" w:cstheme="minorHAnsi"/>
                <w:color w:val="000000"/>
              </w:rPr>
              <w:t xml:space="preserve">vidual fit factors for </w:t>
            </w:r>
            <w:r w:rsidR="00226CD3" w:rsidRPr="00EF40E9">
              <w:rPr>
                <w:rFonts w:eastAsia="Times New Roman" w:cstheme="minorHAnsi"/>
                <w:color w:val="000000"/>
              </w:rPr>
              <w:t>a particular</w:t>
            </w:r>
            <w:r w:rsidR="0042639F" w:rsidRPr="00EF40E9">
              <w:rPr>
                <w:rFonts w:eastAsia="Times New Roman" w:cstheme="minorHAnsi"/>
                <w:color w:val="000000"/>
              </w:rPr>
              <w:t xml:space="preserve"> subject, respirator, and protectant </w:t>
            </w:r>
            <w:r w:rsidR="00330F65" w:rsidRPr="00EF40E9">
              <w:rPr>
                <w:rFonts w:eastAsia="Times New Roman" w:cstheme="minorHAnsi"/>
                <w:color w:val="000000"/>
              </w:rPr>
              <w:t>combination</w:t>
            </w:r>
          </w:p>
        </w:tc>
      </w:tr>
      <w:tr w:rsidR="004A081F" w:rsidRPr="009C03EC" w14:paraId="793662A0" w14:textId="77777777" w:rsidTr="004A081F">
        <w:trPr>
          <w:trHeight w:val="566"/>
        </w:trPr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vAlign w:val="center"/>
          </w:tcPr>
          <w:p w14:paraId="290FCF50" w14:textId="5F61EAFF" w:rsidR="009C03EC" w:rsidRPr="00215478" w:rsidRDefault="00902C1C" w:rsidP="00FF5528">
            <w:pPr>
              <w:spacing w:after="0"/>
              <w:jc w:val="center"/>
              <w:textAlignment w:val="baseline"/>
              <w:rPr>
                <w:rFonts w:eastAsia="Times New Roman" w:cstheme="minorHAnsi"/>
                <w:color w:val="000000"/>
              </w:rPr>
            </w:pPr>
            <w:r w:rsidRPr="00215478">
              <w:rPr>
                <w:rFonts w:eastAsia="Times New Roman" w:cstheme="minorHAnsi"/>
                <w:color w:val="000000"/>
              </w:rPr>
              <w:t>NB1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</w:tcPr>
          <w:p w14:paraId="5E90EF3A" w14:textId="4A429D86" w:rsidR="009C03EC" w:rsidRPr="009C03EC" w:rsidRDefault="00491C58" w:rsidP="009C03EC">
            <w:pPr>
              <w:spacing w:after="0"/>
              <w:textAlignment w:val="baseline"/>
              <w:rPr>
                <w:rFonts w:eastAsia="Times New Roman" w:cstheme="minorHAnsi"/>
                <w:color w:val="000000"/>
              </w:rPr>
            </w:pPr>
            <w:r w:rsidRPr="00EF40E9">
              <w:rPr>
                <w:rFonts w:eastAsia="Times New Roman" w:cstheme="minorHAnsi"/>
                <w:color w:val="000000"/>
              </w:rPr>
              <w:t xml:space="preserve">Fit </w:t>
            </w:r>
            <w:r w:rsidR="00B950E7" w:rsidRPr="00EF40E9">
              <w:rPr>
                <w:rFonts w:eastAsia="Times New Roman" w:cstheme="minorHAnsi"/>
                <w:color w:val="000000"/>
              </w:rPr>
              <w:t xml:space="preserve">factor </w:t>
            </w:r>
            <w:r w:rsidRPr="00EF40E9">
              <w:rPr>
                <w:rFonts w:eastAsia="Times New Roman" w:cstheme="minorHAnsi"/>
                <w:color w:val="000000"/>
              </w:rPr>
              <w:t xml:space="preserve">for </w:t>
            </w:r>
            <w:r w:rsidR="00887645">
              <w:rPr>
                <w:rFonts w:eastAsia="Times New Roman" w:cstheme="minorHAnsi"/>
                <w:color w:val="000000"/>
              </w:rPr>
              <w:t>“N</w:t>
            </w:r>
            <w:r w:rsidR="00E7517E" w:rsidRPr="00EF40E9">
              <w:rPr>
                <w:rFonts w:eastAsia="Times New Roman" w:cstheme="minorHAnsi"/>
                <w:color w:val="000000"/>
              </w:rPr>
              <w:t xml:space="preserve">ormal </w:t>
            </w:r>
            <w:r w:rsidR="00887645">
              <w:rPr>
                <w:rFonts w:eastAsia="Times New Roman" w:cstheme="minorHAnsi"/>
                <w:color w:val="000000"/>
              </w:rPr>
              <w:t>B</w:t>
            </w:r>
            <w:r w:rsidR="00E7517E" w:rsidRPr="00EF40E9">
              <w:rPr>
                <w:rFonts w:eastAsia="Times New Roman" w:cstheme="minorHAnsi"/>
                <w:color w:val="000000"/>
              </w:rPr>
              <w:t>reathing</w:t>
            </w:r>
            <w:r w:rsidR="00887645">
              <w:rPr>
                <w:rFonts w:eastAsia="Times New Roman" w:cstheme="minorHAnsi"/>
                <w:color w:val="000000"/>
              </w:rPr>
              <w:t>”</w:t>
            </w:r>
            <w:r w:rsidR="00B950E7" w:rsidRPr="00EF40E9">
              <w:rPr>
                <w:rFonts w:eastAsia="Times New Roman" w:cstheme="minorHAnsi"/>
                <w:color w:val="000000"/>
              </w:rPr>
              <w:t xml:space="preserve"> exercise</w:t>
            </w:r>
            <w:r w:rsidR="00E7517E" w:rsidRPr="00EF40E9">
              <w:rPr>
                <w:rFonts w:eastAsia="Times New Roman" w:cstheme="minorHAnsi"/>
                <w:color w:val="000000"/>
              </w:rPr>
              <w:t xml:space="preserve"> – </w:t>
            </w:r>
            <w:r w:rsidR="00887645">
              <w:rPr>
                <w:rFonts w:eastAsia="Times New Roman" w:cstheme="minorHAnsi"/>
                <w:color w:val="000000"/>
              </w:rPr>
              <w:t xml:space="preserve">first </w:t>
            </w:r>
            <w:r w:rsidR="00A338C8" w:rsidRPr="00EF40E9">
              <w:rPr>
                <w:rFonts w:eastAsia="Times New Roman" w:cstheme="minorHAnsi"/>
                <w:color w:val="000000"/>
              </w:rPr>
              <w:t xml:space="preserve">fit factor determined while the subject was in a normal standing position, </w:t>
            </w:r>
            <w:r w:rsidR="009E5B31" w:rsidRPr="00EF40E9">
              <w:rPr>
                <w:rFonts w:eastAsia="Times New Roman" w:cstheme="minorHAnsi"/>
                <w:color w:val="000000"/>
              </w:rPr>
              <w:t>not</w:t>
            </w:r>
            <w:r w:rsidR="00A338C8" w:rsidRPr="00EF40E9">
              <w:rPr>
                <w:rFonts w:eastAsia="Times New Roman" w:cstheme="minorHAnsi"/>
                <w:color w:val="000000"/>
              </w:rPr>
              <w:t xml:space="preserve"> talking, </w:t>
            </w:r>
            <w:r w:rsidR="009E5B31" w:rsidRPr="00EF40E9">
              <w:rPr>
                <w:rFonts w:eastAsia="Times New Roman" w:cstheme="minorHAnsi"/>
                <w:color w:val="000000"/>
              </w:rPr>
              <w:t>and</w:t>
            </w:r>
            <w:r w:rsidR="00A338C8" w:rsidRPr="00EF40E9">
              <w:rPr>
                <w:rFonts w:eastAsia="Times New Roman" w:cstheme="minorHAnsi"/>
                <w:color w:val="000000"/>
              </w:rPr>
              <w:t xml:space="preserve"> breath</w:t>
            </w:r>
            <w:r w:rsidR="009E5B31" w:rsidRPr="00EF40E9">
              <w:rPr>
                <w:rFonts w:eastAsia="Times New Roman" w:cstheme="minorHAnsi"/>
                <w:color w:val="000000"/>
              </w:rPr>
              <w:t>ing</w:t>
            </w:r>
            <w:r w:rsidR="00A338C8" w:rsidRPr="00EF40E9">
              <w:rPr>
                <w:rFonts w:eastAsia="Times New Roman" w:cstheme="minorHAnsi"/>
                <w:color w:val="000000"/>
              </w:rPr>
              <w:t xml:space="preserve"> normally </w:t>
            </w:r>
          </w:p>
        </w:tc>
      </w:tr>
      <w:tr w:rsidR="009E394C" w:rsidRPr="009C03EC" w14:paraId="5070B5CC" w14:textId="77777777" w:rsidTr="004A081F">
        <w:trPr>
          <w:trHeight w:val="646"/>
        </w:trPr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vAlign w:val="center"/>
          </w:tcPr>
          <w:p w14:paraId="36729D2B" w14:textId="55B9F7F7" w:rsidR="009C03EC" w:rsidRPr="00215478" w:rsidRDefault="00902C1C" w:rsidP="00FF5528">
            <w:pPr>
              <w:spacing w:after="0"/>
              <w:jc w:val="center"/>
              <w:textAlignment w:val="baseline"/>
              <w:rPr>
                <w:rFonts w:eastAsia="Times New Roman" w:cstheme="minorHAnsi"/>
                <w:color w:val="000000"/>
              </w:rPr>
            </w:pPr>
            <w:r w:rsidRPr="00215478">
              <w:rPr>
                <w:rFonts w:eastAsia="Times New Roman" w:cstheme="minorHAnsi"/>
                <w:color w:val="000000"/>
              </w:rPr>
              <w:t>DB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</w:tcPr>
          <w:p w14:paraId="66045D00" w14:textId="4F33F526" w:rsidR="009C03EC" w:rsidRPr="009C03EC" w:rsidRDefault="00A1695F" w:rsidP="009C03EC">
            <w:pPr>
              <w:spacing w:after="0"/>
              <w:textAlignment w:val="baseline"/>
              <w:rPr>
                <w:rFonts w:eastAsia="Times New Roman" w:cstheme="minorHAnsi"/>
                <w:color w:val="000000"/>
              </w:rPr>
            </w:pPr>
            <w:r w:rsidRPr="00EF40E9">
              <w:rPr>
                <w:rFonts w:eastAsia="Times New Roman" w:cstheme="minorHAnsi"/>
                <w:color w:val="000000"/>
              </w:rPr>
              <w:t xml:space="preserve">Fit factor for deep breathing exercise – fit factor determined while the subject was </w:t>
            </w:r>
            <w:r w:rsidR="00EF40E9" w:rsidRPr="00EF40E9">
              <w:rPr>
                <w:rFonts w:eastAsia="Times New Roman" w:cstheme="minorHAnsi"/>
                <w:color w:val="000000"/>
              </w:rPr>
              <w:t xml:space="preserve">in </w:t>
            </w:r>
            <w:r w:rsidRPr="00EF40E9">
              <w:rPr>
                <w:rFonts w:eastAsia="Times New Roman" w:cstheme="minorHAnsi"/>
                <w:color w:val="000000"/>
              </w:rPr>
              <w:t>a normal standing position breathing slowly and deeply, taking caution so as not to hyperventilate</w:t>
            </w:r>
          </w:p>
        </w:tc>
      </w:tr>
      <w:tr w:rsidR="002B045E" w:rsidRPr="009C03EC" w14:paraId="22D21648" w14:textId="77777777" w:rsidTr="004A081F">
        <w:trPr>
          <w:trHeight w:val="1087"/>
        </w:trPr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vAlign w:val="center"/>
          </w:tcPr>
          <w:p w14:paraId="3E2F18D6" w14:textId="056E95C0" w:rsidR="002B045E" w:rsidRPr="00C47EF0" w:rsidRDefault="00902C1C" w:rsidP="00FF5528">
            <w:pPr>
              <w:jc w:val="center"/>
            </w:pPr>
            <w:r w:rsidRPr="00C47EF0">
              <w:t>HSTS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</w:tcPr>
          <w:p w14:paraId="2FD894D2" w14:textId="5AC8256E" w:rsidR="002B045E" w:rsidRPr="00EF40E9" w:rsidRDefault="001A350F" w:rsidP="00EF40E9">
            <w:pPr>
              <w:rPr>
                <w:rFonts w:cstheme="minorHAnsi"/>
              </w:rPr>
            </w:pPr>
            <w:r w:rsidRPr="00EF40E9">
              <w:rPr>
                <w:rFonts w:cstheme="minorHAnsi"/>
              </w:rPr>
              <w:t xml:space="preserve">Fit </w:t>
            </w:r>
            <w:r w:rsidR="00EF40E9">
              <w:rPr>
                <w:rFonts w:cstheme="minorHAnsi"/>
              </w:rPr>
              <w:t>f</w:t>
            </w:r>
            <w:r w:rsidRPr="00EF40E9">
              <w:rPr>
                <w:rFonts w:cstheme="minorHAnsi"/>
              </w:rPr>
              <w:t xml:space="preserve">actor for "Head Side-to-Side" </w:t>
            </w:r>
            <w:r w:rsidR="00EF40E9" w:rsidRPr="00EF40E9">
              <w:rPr>
                <w:rFonts w:cstheme="minorHAnsi"/>
              </w:rPr>
              <w:t>e</w:t>
            </w:r>
            <w:r w:rsidRPr="00EF40E9">
              <w:rPr>
                <w:rFonts w:cstheme="minorHAnsi"/>
              </w:rPr>
              <w:t>xercise</w:t>
            </w:r>
            <w:r w:rsidR="009159ED">
              <w:rPr>
                <w:rFonts w:cstheme="minorHAnsi"/>
              </w:rPr>
              <w:t xml:space="preserve"> – fit factor </w:t>
            </w:r>
            <w:r w:rsidR="009159ED" w:rsidRPr="00EF40E9">
              <w:rPr>
                <w:rFonts w:eastAsia="Times New Roman" w:cstheme="minorHAnsi"/>
                <w:color w:val="000000"/>
              </w:rPr>
              <w:t>determined while the subject</w:t>
            </w:r>
            <w:r w:rsidR="009159ED">
              <w:rPr>
                <w:rFonts w:eastAsia="Times New Roman" w:cstheme="minorHAnsi"/>
                <w:color w:val="000000"/>
              </w:rPr>
              <w:t xml:space="preserve"> was </w:t>
            </w:r>
            <w:r w:rsidR="009E394C">
              <w:rPr>
                <w:rFonts w:eastAsia="Times New Roman" w:cstheme="minorHAnsi"/>
                <w:color w:val="000000"/>
              </w:rPr>
              <w:t>s</w:t>
            </w:r>
            <w:r w:rsidR="009159ED" w:rsidRPr="009159ED">
              <w:rPr>
                <w:rFonts w:eastAsia="Times New Roman" w:cstheme="minorHAnsi"/>
                <w:color w:val="000000"/>
              </w:rPr>
              <w:t>tanding in place, slowly turn</w:t>
            </w:r>
            <w:r w:rsidR="009E394C">
              <w:rPr>
                <w:rFonts w:eastAsia="Times New Roman" w:cstheme="minorHAnsi"/>
                <w:color w:val="000000"/>
              </w:rPr>
              <w:t>ing</w:t>
            </w:r>
            <w:r w:rsidR="009159ED" w:rsidRPr="009159ED">
              <w:rPr>
                <w:rFonts w:eastAsia="Times New Roman" w:cstheme="minorHAnsi"/>
                <w:color w:val="000000"/>
              </w:rPr>
              <w:t xml:space="preserve"> </w:t>
            </w:r>
            <w:r w:rsidR="009E394C">
              <w:rPr>
                <w:rFonts w:eastAsia="Times New Roman" w:cstheme="minorHAnsi"/>
                <w:color w:val="000000"/>
              </w:rPr>
              <w:t>thei</w:t>
            </w:r>
            <w:r w:rsidR="009159ED" w:rsidRPr="009159ED">
              <w:rPr>
                <w:rFonts w:eastAsia="Times New Roman" w:cstheme="minorHAnsi"/>
                <w:color w:val="000000"/>
              </w:rPr>
              <w:t>r head from side to side between the extreme positions on each side</w:t>
            </w:r>
          </w:p>
        </w:tc>
      </w:tr>
      <w:tr w:rsidR="002B045E" w:rsidRPr="009C03EC" w14:paraId="755D12B9" w14:textId="77777777" w:rsidTr="004A081F">
        <w:trPr>
          <w:trHeight w:val="952"/>
        </w:trPr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vAlign w:val="center"/>
          </w:tcPr>
          <w:p w14:paraId="70AD8166" w14:textId="34A7D246" w:rsidR="002B045E" w:rsidRPr="00C47EF0" w:rsidRDefault="00902C1C" w:rsidP="00FF5528">
            <w:pPr>
              <w:jc w:val="center"/>
            </w:pPr>
            <w:r w:rsidRPr="00C47EF0">
              <w:t>HUPD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</w:tcPr>
          <w:p w14:paraId="4B4A1D91" w14:textId="146F826D" w:rsidR="002B045E" w:rsidRPr="009E394C" w:rsidRDefault="009E394C" w:rsidP="009C03EC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F40E9">
              <w:rPr>
                <w:rFonts w:cstheme="minorHAnsi"/>
              </w:rPr>
              <w:t xml:space="preserve">Fit </w:t>
            </w:r>
            <w:r>
              <w:rPr>
                <w:rFonts w:cstheme="minorHAnsi"/>
              </w:rPr>
              <w:t>f</w:t>
            </w:r>
            <w:r w:rsidRPr="00EF40E9">
              <w:rPr>
                <w:rFonts w:cstheme="minorHAnsi"/>
              </w:rPr>
              <w:t xml:space="preserve">actor for "Head </w:t>
            </w:r>
            <w:r>
              <w:rPr>
                <w:rFonts w:cstheme="minorHAnsi"/>
              </w:rPr>
              <w:t>Up and Down</w:t>
            </w:r>
            <w:r w:rsidRPr="00EF40E9">
              <w:rPr>
                <w:rFonts w:cstheme="minorHAnsi"/>
              </w:rPr>
              <w:t>" exercise</w:t>
            </w:r>
            <w:r>
              <w:rPr>
                <w:rFonts w:cstheme="minorHAnsi"/>
              </w:rPr>
              <w:t xml:space="preserve"> – fit factor </w:t>
            </w:r>
            <w:r w:rsidRPr="00EF40E9">
              <w:rPr>
                <w:rFonts w:eastAsia="Times New Roman" w:cstheme="minorHAnsi"/>
                <w:color w:val="000000"/>
              </w:rPr>
              <w:t>determined while the subject</w:t>
            </w:r>
            <w:r>
              <w:rPr>
                <w:rFonts w:eastAsia="Times New Roman" w:cstheme="minorHAnsi"/>
                <w:color w:val="000000"/>
              </w:rPr>
              <w:t xml:space="preserve"> was s</w:t>
            </w:r>
            <w:r w:rsidRPr="009159ED">
              <w:rPr>
                <w:rFonts w:eastAsia="Times New Roman" w:cstheme="minorHAnsi"/>
                <w:color w:val="000000"/>
              </w:rPr>
              <w:t xml:space="preserve">tanding in place, slowly </w:t>
            </w:r>
            <w:r w:rsidRPr="009E394C">
              <w:rPr>
                <w:rFonts w:ascii="Calibri" w:eastAsia="Times New Roman" w:hAnsi="Calibri" w:cs="Calibri"/>
                <w:color w:val="000000"/>
              </w:rPr>
              <w:t>mov</w:t>
            </w:r>
            <w:r>
              <w:rPr>
                <w:rFonts w:ascii="Calibri" w:eastAsia="Times New Roman" w:hAnsi="Calibri" w:cs="Calibri"/>
                <w:color w:val="000000"/>
              </w:rPr>
              <w:t>ing their</w:t>
            </w:r>
            <w:r w:rsidRPr="009E394C">
              <w:rPr>
                <w:rFonts w:ascii="Calibri" w:eastAsia="Times New Roman" w:hAnsi="Calibri" w:cs="Calibri"/>
                <w:color w:val="000000"/>
              </w:rPr>
              <w:t xml:space="preserve"> head up and down</w:t>
            </w:r>
          </w:p>
        </w:tc>
      </w:tr>
      <w:tr w:rsidR="002B045E" w:rsidRPr="009C03EC" w14:paraId="08F291BA" w14:textId="77777777" w:rsidTr="004A081F">
        <w:trPr>
          <w:trHeight w:val="880"/>
        </w:trPr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vAlign w:val="center"/>
          </w:tcPr>
          <w:p w14:paraId="0EA43540" w14:textId="0CF32305" w:rsidR="002B045E" w:rsidRPr="00C47EF0" w:rsidRDefault="00902C1C" w:rsidP="00FF5528">
            <w:pPr>
              <w:jc w:val="center"/>
            </w:pPr>
            <w:r w:rsidRPr="00C47EF0">
              <w:t>TALK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</w:tcPr>
          <w:p w14:paraId="4C9B9D69" w14:textId="0ED7DA36" w:rsidR="002B045E" w:rsidRPr="009C03EC" w:rsidRDefault="00FA2AB0" w:rsidP="009C03EC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F40E9">
              <w:rPr>
                <w:rFonts w:cstheme="minorHAnsi"/>
              </w:rPr>
              <w:t xml:space="preserve">Fit </w:t>
            </w:r>
            <w:r>
              <w:rPr>
                <w:rFonts w:cstheme="minorHAnsi"/>
              </w:rPr>
              <w:t>f</w:t>
            </w:r>
            <w:r w:rsidRPr="00EF40E9">
              <w:rPr>
                <w:rFonts w:cstheme="minorHAnsi"/>
              </w:rPr>
              <w:t>actor for "</w:t>
            </w:r>
            <w:r>
              <w:rPr>
                <w:rFonts w:cstheme="minorHAnsi"/>
              </w:rPr>
              <w:t>Talking</w:t>
            </w:r>
            <w:r w:rsidRPr="00EF40E9">
              <w:rPr>
                <w:rFonts w:cstheme="minorHAnsi"/>
              </w:rPr>
              <w:t>" exercise</w:t>
            </w:r>
            <w:r>
              <w:rPr>
                <w:rFonts w:cstheme="minorHAnsi"/>
              </w:rPr>
              <w:t xml:space="preserve"> – fit factor </w:t>
            </w:r>
            <w:r w:rsidRPr="00EF40E9">
              <w:rPr>
                <w:rFonts w:eastAsia="Times New Roman" w:cstheme="minorHAnsi"/>
                <w:color w:val="000000"/>
              </w:rPr>
              <w:t>determined while the subject</w:t>
            </w:r>
            <w:r>
              <w:rPr>
                <w:rFonts w:eastAsia="Times New Roman" w:cstheme="minorHAnsi"/>
                <w:color w:val="000000"/>
              </w:rPr>
              <w:t xml:space="preserve"> was </w:t>
            </w:r>
            <w:r w:rsidRPr="00FA2AB0">
              <w:rPr>
                <w:rFonts w:eastAsia="Times New Roman" w:cstheme="minorHAnsi"/>
                <w:color w:val="000000"/>
              </w:rPr>
              <w:t>talk</w:t>
            </w:r>
            <w:r>
              <w:rPr>
                <w:rFonts w:eastAsia="Times New Roman" w:cstheme="minorHAnsi"/>
                <w:color w:val="000000"/>
              </w:rPr>
              <w:t>ing</w:t>
            </w:r>
            <w:r w:rsidRPr="00FA2AB0">
              <w:rPr>
                <w:rFonts w:eastAsia="Times New Roman" w:cstheme="minorHAnsi"/>
                <w:color w:val="000000"/>
              </w:rPr>
              <w:t xml:space="preserve"> out loud slowly</w:t>
            </w:r>
          </w:p>
        </w:tc>
      </w:tr>
      <w:tr w:rsidR="002B045E" w:rsidRPr="009C03EC" w14:paraId="246CE896" w14:textId="77777777" w:rsidTr="004A081F">
        <w:trPr>
          <w:trHeight w:val="1060"/>
        </w:trPr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vAlign w:val="center"/>
          </w:tcPr>
          <w:p w14:paraId="7C447396" w14:textId="4E09D309" w:rsidR="002B045E" w:rsidRPr="00C47EF0" w:rsidRDefault="007E2026" w:rsidP="00FF5528">
            <w:pPr>
              <w:jc w:val="center"/>
            </w:pPr>
            <w:r w:rsidRPr="00C47EF0">
              <w:t>BEND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</w:tcPr>
          <w:p w14:paraId="69134C8F" w14:textId="23373294" w:rsidR="002B045E" w:rsidRPr="009C03EC" w:rsidRDefault="00FA2AB0" w:rsidP="009C03EC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F40E9">
              <w:rPr>
                <w:rFonts w:cstheme="minorHAnsi"/>
              </w:rPr>
              <w:t xml:space="preserve">Fit </w:t>
            </w:r>
            <w:r>
              <w:rPr>
                <w:rFonts w:cstheme="minorHAnsi"/>
              </w:rPr>
              <w:t>f</w:t>
            </w:r>
            <w:r w:rsidRPr="00EF40E9">
              <w:rPr>
                <w:rFonts w:cstheme="minorHAnsi"/>
              </w:rPr>
              <w:t>actor for "</w:t>
            </w:r>
            <w:r>
              <w:rPr>
                <w:rFonts w:cstheme="minorHAnsi"/>
              </w:rPr>
              <w:t>Bending</w:t>
            </w:r>
            <w:r w:rsidRPr="00EF40E9">
              <w:rPr>
                <w:rFonts w:cstheme="minorHAnsi"/>
              </w:rPr>
              <w:t>" exercise</w:t>
            </w:r>
            <w:r>
              <w:rPr>
                <w:rFonts w:cstheme="minorHAnsi"/>
              </w:rPr>
              <w:t xml:space="preserve"> – fit factor </w:t>
            </w:r>
            <w:r w:rsidRPr="00EF40E9">
              <w:rPr>
                <w:rFonts w:eastAsia="Times New Roman" w:cstheme="minorHAnsi"/>
                <w:color w:val="000000"/>
              </w:rPr>
              <w:t>determined while the subject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4533F7">
              <w:rPr>
                <w:rFonts w:eastAsia="Times New Roman" w:cstheme="minorHAnsi"/>
                <w:color w:val="000000"/>
              </w:rPr>
              <w:t xml:space="preserve">was </w:t>
            </w:r>
            <w:r w:rsidR="004E355A">
              <w:rPr>
                <w:rFonts w:eastAsia="Times New Roman" w:cstheme="minorHAnsi"/>
                <w:color w:val="000000"/>
              </w:rPr>
              <w:t xml:space="preserve">repeatedly </w:t>
            </w:r>
            <w:r w:rsidR="00036C57" w:rsidRPr="00036C57">
              <w:rPr>
                <w:rFonts w:eastAsia="Times New Roman" w:cstheme="minorHAnsi"/>
                <w:color w:val="000000"/>
              </w:rPr>
              <w:t>bend</w:t>
            </w:r>
            <w:r w:rsidR="004533F7">
              <w:rPr>
                <w:rFonts w:eastAsia="Times New Roman" w:cstheme="minorHAnsi"/>
                <w:color w:val="000000"/>
              </w:rPr>
              <w:t>ing</w:t>
            </w:r>
            <w:r w:rsidR="00036C57" w:rsidRPr="00036C57">
              <w:rPr>
                <w:rFonts w:eastAsia="Times New Roman" w:cstheme="minorHAnsi"/>
                <w:color w:val="000000"/>
              </w:rPr>
              <w:t xml:space="preserve"> at the waist as if touching </w:t>
            </w:r>
            <w:r w:rsidR="004E355A">
              <w:rPr>
                <w:rFonts w:eastAsia="Times New Roman" w:cstheme="minorHAnsi"/>
                <w:color w:val="000000"/>
              </w:rPr>
              <w:t>the</w:t>
            </w:r>
            <w:r w:rsidR="00081AC7">
              <w:rPr>
                <w:rFonts w:eastAsia="Times New Roman" w:cstheme="minorHAnsi"/>
                <w:color w:val="000000"/>
              </w:rPr>
              <w:t>i</w:t>
            </w:r>
            <w:r w:rsidR="004E355A">
              <w:rPr>
                <w:rFonts w:eastAsia="Times New Roman" w:cstheme="minorHAnsi"/>
                <w:color w:val="000000"/>
              </w:rPr>
              <w:t>r</w:t>
            </w:r>
            <w:r w:rsidR="00036C57" w:rsidRPr="00036C57">
              <w:rPr>
                <w:rFonts w:eastAsia="Times New Roman" w:cstheme="minorHAnsi"/>
                <w:color w:val="000000"/>
              </w:rPr>
              <w:t xml:space="preserve"> toes</w:t>
            </w:r>
            <w:r w:rsidR="00081AC7">
              <w:rPr>
                <w:rFonts w:eastAsia="Times New Roman" w:cstheme="minorHAnsi"/>
                <w:color w:val="000000"/>
              </w:rPr>
              <w:t xml:space="preserve"> and straightening up</w:t>
            </w:r>
            <w:r w:rsidR="00036C57" w:rsidRPr="00036C57">
              <w:rPr>
                <w:rFonts w:eastAsia="Times New Roman" w:cstheme="minorHAnsi"/>
                <w:color w:val="000000"/>
              </w:rPr>
              <w:t xml:space="preserve"> at a comfortable pace</w:t>
            </w:r>
          </w:p>
        </w:tc>
      </w:tr>
      <w:tr w:rsidR="002B045E" w:rsidRPr="009C03EC" w14:paraId="28D58B87" w14:textId="77777777" w:rsidTr="004A081F">
        <w:trPr>
          <w:trHeight w:val="1123"/>
        </w:trPr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vAlign w:val="center"/>
          </w:tcPr>
          <w:p w14:paraId="012385C8" w14:textId="5FED1A3B" w:rsidR="002B045E" w:rsidRPr="00C47EF0" w:rsidRDefault="007E2026" w:rsidP="00FF5528">
            <w:pPr>
              <w:jc w:val="center"/>
            </w:pPr>
            <w:r w:rsidRPr="00C47EF0">
              <w:t>NB2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</w:tcPr>
          <w:p w14:paraId="4AD0017A" w14:textId="7386CEED" w:rsidR="002B045E" w:rsidRPr="009C03EC" w:rsidRDefault="00FA2AB0" w:rsidP="009C03EC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F40E9">
              <w:rPr>
                <w:rFonts w:cstheme="minorHAnsi"/>
              </w:rPr>
              <w:t xml:space="preserve">Fit </w:t>
            </w:r>
            <w:r>
              <w:rPr>
                <w:rFonts w:cstheme="minorHAnsi"/>
              </w:rPr>
              <w:t>f</w:t>
            </w:r>
            <w:r w:rsidRPr="00EF40E9">
              <w:rPr>
                <w:rFonts w:cstheme="minorHAnsi"/>
              </w:rPr>
              <w:t>actor for "</w:t>
            </w:r>
            <w:r>
              <w:rPr>
                <w:rFonts w:cstheme="minorHAnsi"/>
              </w:rPr>
              <w:t>Normal Breathing</w:t>
            </w:r>
            <w:r w:rsidRPr="00EF40E9">
              <w:rPr>
                <w:rFonts w:cstheme="minorHAnsi"/>
              </w:rPr>
              <w:t>" exercise</w:t>
            </w:r>
            <w:r>
              <w:rPr>
                <w:rFonts w:cstheme="minorHAnsi"/>
              </w:rPr>
              <w:t xml:space="preserve"> </w:t>
            </w:r>
            <w:r w:rsidR="00887645" w:rsidRPr="00887645">
              <w:rPr>
                <w:rFonts w:cstheme="minorHAnsi"/>
              </w:rPr>
              <w:t xml:space="preserve">– </w:t>
            </w:r>
            <w:r w:rsidR="00887645">
              <w:rPr>
                <w:rFonts w:cstheme="minorHAnsi"/>
              </w:rPr>
              <w:t>second</w:t>
            </w:r>
            <w:r w:rsidR="00887645" w:rsidRPr="00887645">
              <w:rPr>
                <w:rFonts w:cstheme="minorHAnsi"/>
              </w:rPr>
              <w:t xml:space="preserve"> fit factor determined while the subject was in a normal standing position, not talking, and breathing normally</w:t>
            </w:r>
          </w:p>
        </w:tc>
      </w:tr>
      <w:tr w:rsidR="00F32795" w:rsidRPr="009C03EC" w14:paraId="30C0BA21" w14:textId="77777777" w:rsidTr="004A081F">
        <w:trPr>
          <w:trHeight w:val="448"/>
        </w:trPr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vAlign w:val="center"/>
          </w:tcPr>
          <w:p w14:paraId="23566FB2" w14:textId="6D9ABB85" w:rsidR="00F32795" w:rsidRPr="00C47EF0" w:rsidRDefault="00F32795" w:rsidP="00F32795">
            <w:pPr>
              <w:jc w:val="center"/>
            </w:pPr>
            <w:r w:rsidRPr="00C47EF0">
              <w:t>MODEL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</w:tcPr>
          <w:p w14:paraId="6FF32090" w14:textId="77777777" w:rsidR="00F32795" w:rsidRPr="00CF3BC2" w:rsidRDefault="00F32795" w:rsidP="008216E1">
            <w:pPr>
              <w:spacing w:after="0"/>
              <w:textAlignment w:val="baseline"/>
            </w:pPr>
            <w:r w:rsidRPr="00774F25">
              <w:rPr>
                <w:rFonts w:ascii="Calibri" w:eastAsia="Times New Roman" w:hAnsi="Calibri" w:cs="Calibri"/>
                <w:color w:val="000000"/>
              </w:rPr>
              <w:t xml:space="preserve">N95 model </w:t>
            </w:r>
            <w:r w:rsidR="008216E1">
              <w:rPr>
                <w:rFonts w:ascii="Calibri" w:eastAsia="Times New Roman" w:hAnsi="Calibri" w:cs="Calibri"/>
                <w:color w:val="000000"/>
              </w:rPr>
              <w:t xml:space="preserve">– the model number of the N95 </w:t>
            </w:r>
            <w:r w:rsidR="00F92765">
              <w:rPr>
                <w:rFonts w:ascii="Calibri" w:eastAsia="Times New Roman" w:hAnsi="Calibri" w:cs="Calibri"/>
                <w:color w:val="000000"/>
              </w:rPr>
              <w:t xml:space="preserve">filtering </w:t>
            </w:r>
            <w:r w:rsidR="00F92765" w:rsidRPr="00CF3BC2">
              <w:t>facepiece respirator worn during th</w:t>
            </w:r>
            <w:r w:rsidR="00A234F6" w:rsidRPr="00CF3BC2">
              <w:t xml:space="preserve">e </w:t>
            </w:r>
            <w:r w:rsidRPr="00774F25">
              <w:t>test</w:t>
            </w:r>
          </w:p>
          <w:p w14:paraId="7510DB82" w14:textId="77777777" w:rsidR="008E625B" w:rsidRPr="0078486E" w:rsidRDefault="0028282C" w:rsidP="0006769E">
            <w:pPr>
              <w:pStyle w:val="ListParagraph"/>
              <w:numPr>
                <w:ilvl w:val="0"/>
                <w:numId w:val="3"/>
              </w:numPr>
              <w:spacing w:after="0"/>
              <w:ind w:left="533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28282C">
              <w:rPr>
                <w:rFonts w:ascii="Calibri" w:eastAsia="Times New Roman" w:hAnsi="Calibri" w:cs="Calibri"/>
                <w:color w:val="000000"/>
              </w:rPr>
              <w:t>1870+</w:t>
            </w:r>
            <w:r w:rsidR="00CD5F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D5FEB">
              <w:t xml:space="preserve">– </w:t>
            </w:r>
            <w:r w:rsidRPr="0028282C">
              <w:t>3M Aura 1870+ (tri-fold design</w:t>
            </w:r>
            <w:r w:rsidR="00CD5FEB">
              <w:t>)</w:t>
            </w:r>
          </w:p>
          <w:p w14:paraId="449B25B0" w14:textId="77777777" w:rsidR="0078486E" w:rsidRDefault="0078486E" w:rsidP="0006769E">
            <w:pPr>
              <w:pStyle w:val="ListParagraph"/>
              <w:numPr>
                <w:ilvl w:val="0"/>
                <w:numId w:val="3"/>
              </w:numPr>
              <w:spacing w:after="0"/>
              <w:ind w:left="533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8210 – 3M </w:t>
            </w:r>
            <w:r w:rsidR="00BD2D49">
              <w:rPr>
                <w:rFonts w:ascii="Calibri" w:eastAsia="Times New Roman" w:hAnsi="Calibri" w:cs="Calibri"/>
                <w:color w:val="000000"/>
              </w:rPr>
              <w:t xml:space="preserve">8210 </w:t>
            </w:r>
            <w:r w:rsidR="00171BE1">
              <w:rPr>
                <w:rFonts w:ascii="Calibri" w:eastAsia="Times New Roman" w:hAnsi="Calibri" w:cs="Calibri"/>
                <w:color w:val="000000"/>
              </w:rPr>
              <w:t>(</w:t>
            </w:r>
            <w:r w:rsidR="00BD2D49">
              <w:rPr>
                <w:rFonts w:ascii="Calibri" w:eastAsia="Times New Roman" w:hAnsi="Calibri" w:cs="Calibri"/>
                <w:color w:val="000000"/>
              </w:rPr>
              <w:t>regular</w:t>
            </w:r>
            <w:r w:rsidR="00171BE1">
              <w:rPr>
                <w:rFonts w:ascii="Calibri" w:eastAsia="Times New Roman" w:hAnsi="Calibri" w:cs="Calibri"/>
                <w:color w:val="000000"/>
              </w:rPr>
              <w:t xml:space="preserve"> size</w:t>
            </w:r>
            <w:r w:rsidR="002D4E16">
              <w:rPr>
                <w:rFonts w:ascii="Calibri" w:eastAsia="Times New Roman" w:hAnsi="Calibri" w:cs="Calibri"/>
                <w:color w:val="000000"/>
              </w:rPr>
              <w:t>, cup-shaped design)</w:t>
            </w:r>
          </w:p>
          <w:p w14:paraId="4607B53D" w14:textId="47D6C882" w:rsidR="005C6879" w:rsidRPr="0028282C" w:rsidRDefault="005C6879" w:rsidP="0006769E">
            <w:pPr>
              <w:pStyle w:val="ListParagraph"/>
              <w:numPr>
                <w:ilvl w:val="0"/>
                <w:numId w:val="3"/>
              </w:numPr>
              <w:spacing w:after="0"/>
              <w:ind w:left="533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KC – </w:t>
            </w:r>
            <w:r w:rsidR="00721EC8" w:rsidRPr="00721EC8">
              <w:rPr>
                <w:rFonts w:ascii="Calibri" w:eastAsia="Times New Roman" w:hAnsi="Calibri" w:cs="Calibri"/>
                <w:color w:val="000000"/>
              </w:rPr>
              <w:t>Kimberly-Clark Fluidshield 46767</w:t>
            </w:r>
            <w:r w:rsidR="00721EC8">
              <w:rPr>
                <w:rFonts w:ascii="Calibri" w:eastAsia="Times New Roman" w:hAnsi="Calibri" w:cs="Calibri"/>
                <w:color w:val="000000"/>
              </w:rPr>
              <w:t xml:space="preserve"> (regular size) or </w:t>
            </w:r>
            <w:r w:rsidR="00721EC8" w:rsidRPr="00721EC8">
              <w:rPr>
                <w:rFonts w:ascii="Calibri" w:eastAsia="Times New Roman" w:hAnsi="Calibri" w:cs="Calibri"/>
                <w:color w:val="000000"/>
              </w:rPr>
              <w:t>46867</w:t>
            </w:r>
            <w:r w:rsidR="00721EC8">
              <w:rPr>
                <w:rFonts w:ascii="Calibri" w:eastAsia="Times New Roman" w:hAnsi="Calibri" w:cs="Calibri"/>
                <w:color w:val="000000"/>
              </w:rPr>
              <w:t xml:space="preserve"> (small size) (duckbill design)</w:t>
            </w:r>
            <w:r w:rsidR="00721EC8" w:rsidRPr="00721EC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C535E" w:rsidRPr="009C03EC" w14:paraId="7C1CAB07" w14:textId="77777777" w:rsidTr="004A081F">
        <w:trPr>
          <w:trHeight w:val="1536"/>
        </w:trPr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vAlign w:val="center"/>
          </w:tcPr>
          <w:p w14:paraId="75C8996B" w14:textId="1F96497E" w:rsidR="007C535E" w:rsidRPr="00C47EF0" w:rsidRDefault="007C535E" w:rsidP="007C535E">
            <w:pPr>
              <w:jc w:val="center"/>
            </w:pPr>
            <w:r w:rsidRPr="00C47EF0">
              <w:lastRenderedPageBreak/>
              <w:t>PROTECTANT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</w:tcPr>
          <w:p w14:paraId="6FFBBAAD" w14:textId="3FD3D3EF" w:rsidR="007C535E" w:rsidRDefault="00F92765" w:rsidP="007C535E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Type of </w:t>
            </w:r>
            <w:r w:rsidR="007C535E" w:rsidRPr="00774F25">
              <w:rPr>
                <w:rFonts w:ascii="Calibri" w:eastAsia="Times New Roman" w:hAnsi="Calibri" w:cs="Calibri"/>
                <w:color w:val="000000"/>
              </w:rPr>
              <w:t>Skin Protectant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used during this test</w:t>
            </w:r>
            <w:r w:rsidR="00CA7738">
              <w:rPr>
                <w:rFonts w:ascii="Calibri" w:eastAsia="Times New Roman" w:hAnsi="Calibri" w:cs="Calibri"/>
                <w:color w:val="000000"/>
              </w:rPr>
              <w:t xml:space="preserve"> – the</w:t>
            </w:r>
            <w:r w:rsidR="00621EA0">
              <w:rPr>
                <w:rFonts w:ascii="Calibri" w:eastAsia="Times New Roman" w:hAnsi="Calibri" w:cs="Calibri"/>
                <w:color w:val="000000"/>
              </w:rPr>
              <w:t xml:space="preserve">re are four </w:t>
            </w:r>
            <w:r w:rsidR="007F7738">
              <w:rPr>
                <w:rFonts w:ascii="Calibri" w:eastAsia="Times New Roman" w:hAnsi="Calibri" w:cs="Calibri"/>
                <w:color w:val="000000"/>
              </w:rPr>
              <w:t>typ</w:t>
            </w:r>
            <w:r w:rsidR="00621EA0">
              <w:rPr>
                <w:rFonts w:ascii="Calibri" w:eastAsia="Times New Roman" w:hAnsi="Calibri" w:cs="Calibri"/>
                <w:color w:val="000000"/>
              </w:rPr>
              <w:t>es:</w:t>
            </w:r>
          </w:p>
          <w:p w14:paraId="70798DE6" w14:textId="44970F71" w:rsidR="00D9175F" w:rsidRDefault="00557412" w:rsidP="00557412">
            <w:pPr>
              <w:pStyle w:val="ListParagraph"/>
              <w:numPr>
                <w:ilvl w:val="0"/>
                <w:numId w:val="2"/>
              </w:numPr>
              <w:spacing w:after="0"/>
              <w:ind w:left="531"/>
            </w:pPr>
            <w:r>
              <w:t>CONTROL</w:t>
            </w:r>
            <w:r w:rsidR="001765B5">
              <w:t xml:space="preserve"> </w:t>
            </w:r>
            <w:r w:rsidR="00D9175F">
              <w:t>–</w:t>
            </w:r>
            <w:r w:rsidR="001765B5">
              <w:t xml:space="preserve"> </w:t>
            </w:r>
            <w:r w:rsidR="00D9175F">
              <w:t xml:space="preserve">No skin protectant </w:t>
            </w:r>
            <w:r>
              <w:t>used</w:t>
            </w:r>
          </w:p>
          <w:p w14:paraId="28ED84E2" w14:textId="16F37002" w:rsidR="007F7738" w:rsidRDefault="00557412" w:rsidP="00557412">
            <w:pPr>
              <w:pStyle w:val="ListParagraph"/>
              <w:numPr>
                <w:ilvl w:val="0"/>
                <w:numId w:val="2"/>
              </w:numPr>
              <w:spacing w:after="0"/>
              <w:ind w:left="531"/>
            </w:pPr>
            <w:r>
              <w:t>BANDAID</w:t>
            </w:r>
            <w:r w:rsidR="00D9175F">
              <w:t xml:space="preserve"> </w:t>
            </w:r>
            <w:r w:rsidR="00A85789">
              <w:t>–</w:t>
            </w:r>
            <w:r w:rsidR="00D9175F">
              <w:t xml:space="preserve"> </w:t>
            </w:r>
            <w:r w:rsidR="00D120A7">
              <w:t xml:space="preserve">Used </w:t>
            </w:r>
            <w:r w:rsidR="00A85789">
              <w:t xml:space="preserve">the </w:t>
            </w:r>
            <w:r w:rsidR="00621EA0">
              <w:t>Johnson &amp; Johnson Band-Aid® Flexible Fabric Bandage</w:t>
            </w:r>
          </w:p>
          <w:p w14:paraId="2B4315DC" w14:textId="7B820B42" w:rsidR="004A081F" w:rsidRDefault="00557412" w:rsidP="004A081F">
            <w:pPr>
              <w:pStyle w:val="ListParagraph"/>
              <w:numPr>
                <w:ilvl w:val="0"/>
                <w:numId w:val="2"/>
              </w:numPr>
              <w:spacing w:after="0"/>
              <w:ind w:left="531"/>
            </w:pPr>
            <w:r>
              <w:t>DURAPORE</w:t>
            </w:r>
            <w:r w:rsidR="00A85789">
              <w:t xml:space="preserve"> – </w:t>
            </w:r>
            <w:r w:rsidR="00D120A7">
              <w:t xml:space="preserve">Used </w:t>
            </w:r>
            <w:r w:rsidR="00A85789">
              <w:t>the 3</w:t>
            </w:r>
            <w:r w:rsidR="00621EA0">
              <w:t>M Durapore</w:t>
            </w:r>
            <w:r w:rsidR="00621EA0" w:rsidRPr="007F7738">
              <w:rPr>
                <w:vertAlign w:val="superscript"/>
              </w:rPr>
              <w:t>TM</w:t>
            </w:r>
            <w:r w:rsidR="00621EA0">
              <w:t xml:space="preserve"> Surgical Tape</w:t>
            </w:r>
          </w:p>
          <w:p w14:paraId="2BB28ECA" w14:textId="4CF7521B" w:rsidR="00621EA0" w:rsidRPr="004A081F" w:rsidRDefault="004A081F" w:rsidP="004A081F">
            <w:pPr>
              <w:pStyle w:val="ListParagraph"/>
              <w:numPr>
                <w:ilvl w:val="0"/>
                <w:numId w:val="2"/>
              </w:numPr>
              <w:spacing w:after="0"/>
              <w:ind w:left="531"/>
            </w:pPr>
            <w:r>
              <w:t xml:space="preserve">CAVILON – </w:t>
            </w:r>
            <w:r w:rsidR="005C35B7">
              <w:t xml:space="preserve">Used the </w:t>
            </w:r>
            <w:r w:rsidR="00621EA0">
              <w:t>3M Cavilon</w:t>
            </w:r>
            <w:r w:rsidR="00621EA0" w:rsidRPr="004A081F">
              <w:rPr>
                <w:vertAlign w:val="superscript"/>
              </w:rPr>
              <w:t>TM</w:t>
            </w:r>
            <w:r w:rsidR="00621EA0">
              <w:t xml:space="preserve"> Durable Barrier Cream</w:t>
            </w:r>
            <w:r>
              <w:t xml:space="preserve"> (</w:t>
            </w:r>
            <w:r w:rsidR="00621EA0">
              <w:t>product no. 3355</w:t>
            </w:r>
            <w:r>
              <w:t>)</w:t>
            </w:r>
          </w:p>
        </w:tc>
      </w:tr>
      <w:tr w:rsidR="007C535E" w:rsidRPr="009C03EC" w14:paraId="79C771F3" w14:textId="77777777" w:rsidTr="0052438E">
        <w:trPr>
          <w:trHeight w:val="610"/>
        </w:trPr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vAlign w:val="center"/>
          </w:tcPr>
          <w:p w14:paraId="72DA2EF7" w14:textId="78004BA8" w:rsidR="007C535E" w:rsidRPr="00C47EF0" w:rsidRDefault="007C535E" w:rsidP="007C535E">
            <w:pPr>
              <w:jc w:val="center"/>
            </w:pPr>
            <w:r w:rsidRPr="00C47EF0">
              <w:t>Pass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</w:tcPr>
          <w:p w14:paraId="3748AAA6" w14:textId="65D4C99C" w:rsidR="007C535E" w:rsidRPr="00B4236F" w:rsidRDefault="00B4236F" w:rsidP="007C535E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The result of the </w:t>
            </w:r>
            <w:r w:rsidR="006A7128">
              <w:rPr>
                <w:rFonts w:ascii="Calibri" w:eastAsia="Times New Roman" w:hAnsi="Calibri" w:cs="Calibri"/>
                <w:color w:val="000000"/>
              </w:rPr>
              <w:t>O</w:t>
            </w:r>
            <w:r>
              <w:rPr>
                <w:rFonts w:ascii="Calibri" w:eastAsia="Times New Roman" w:hAnsi="Calibri" w:cs="Calibri"/>
                <w:color w:val="000000"/>
              </w:rPr>
              <w:t>verall fit facto</w:t>
            </w:r>
            <w:r w:rsidR="0052438E">
              <w:rPr>
                <w:rFonts w:ascii="Calibri" w:eastAsia="Times New Roman" w:hAnsi="Calibri" w:cs="Calibri"/>
                <w:color w:val="000000"/>
              </w:rPr>
              <w:t xml:space="preserve">r – </w:t>
            </w:r>
            <w:r w:rsidR="006A7128">
              <w:rPr>
                <w:rFonts w:ascii="Calibri" w:eastAsia="Times New Roman" w:hAnsi="Calibri" w:cs="Calibri"/>
                <w:color w:val="000000"/>
              </w:rPr>
              <w:t>“</w:t>
            </w:r>
            <w:r w:rsidR="0052438E">
              <w:rPr>
                <w:rFonts w:ascii="Calibri" w:eastAsia="Times New Roman" w:hAnsi="Calibri" w:cs="Calibri"/>
                <w:color w:val="000000"/>
              </w:rPr>
              <w:t>Yes</w:t>
            </w:r>
            <w:r w:rsidR="006A7128">
              <w:rPr>
                <w:rFonts w:ascii="Calibri" w:eastAsia="Times New Roman" w:hAnsi="Calibri" w:cs="Calibri"/>
                <w:color w:val="000000"/>
              </w:rPr>
              <w:t>”</w:t>
            </w:r>
            <w:r w:rsidR="0052438E">
              <w:rPr>
                <w:rFonts w:ascii="Calibri" w:eastAsia="Times New Roman" w:hAnsi="Calibri" w:cs="Calibri"/>
                <w:color w:val="000000"/>
              </w:rPr>
              <w:t xml:space="preserve"> if overall fit factor ≥100; </w:t>
            </w:r>
            <w:r w:rsidR="006A7128">
              <w:rPr>
                <w:rFonts w:ascii="Calibri" w:eastAsia="Times New Roman" w:hAnsi="Calibri" w:cs="Calibri"/>
                <w:color w:val="000000"/>
              </w:rPr>
              <w:t>“</w:t>
            </w:r>
            <w:r w:rsidR="0052438E">
              <w:rPr>
                <w:rFonts w:ascii="Calibri" w:eastAsia="Times New Roman" w:hAnsi="Calibri" w:cs="Calibri"/>
                <w:color w:val="000000"/>
              </w:rPr>
              <w:t>No</w:t>
            </w:r>
            <w:r w:rsidR="006A7128">
              <w:rPr>
                <w:rFonts w:ascii="Calibri" w:eastAsia="Times New Roman" w:hAnsi="Calibri" w:cs="Calibri"/>
                <w:color w:val="000000"/>
              </w:rPr>
              <w:t>”</w:t>
            </w:r>
            <w:r w:rsidR="0052438E">
              <w:rPr>
                <w:rFonts w:ascii="Calibri" w:eastAsia="Times New Roman" w:hAnsi="Calibri" w:cs="Calibri"/>
                <w:color w:val="000000"/>
              </w:rPr>
              <w:t xml:space="preserve"> if overall fit factor &lt;100</w:t>
            </w:r>
          </w:p>
        </w:tc>
      </w:tr>
      <w:tr w:rsidR="007C535E" w:rsidRPr="009C03EC" w14:paraId="5E09B490" w14:textId="77777777" w:rsidTr="004A081F">
        <w:trPr>
          <w:trHeight w:val="826"/>
        </w:trPr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vAlign w:val="center"/>
          </w:tcPr>
          <w:p w14:paraId="736B7AB3" w14:textId="1AC8FA1D" w:rsidR="007C535E" w:rsidRPr="00C47EF0" w:rsidRDefault="007C535E" w:rsidP="007C535E">
            <w:pPr>
              <w:jc w:val="center"/>
            </w:pPr>
            <w:r w:rsidRPr="00C47EF0">
              <w:t>Cell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</w:tcPr>
          <w:p w14:paraId="7D4F15F1" w14:textId="5F926FFB" w:rsidR="007C535E" w:rsidRPr="00B4236F" w:rsidRDefault="0052438E" w:rsidP="007C535E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NIOSH Bivariate Cell – The cell </w:t>
            </w:r>
            <w:r w:rsidR="005F043C">
              <w:rPr>
                <w:rFonts w:ascii="Calibri" w:eastAsia="Times New Roman" w:hAnsi="Calibri" w:cs="Calibri"/>
                <w:color w:val="000000"/>
              </w:rPr>
              <w:t xml:space="preserve">of the NIOSH Bivariate </w:t>
            </w:r>
            <w:r w:rsidR="00D22ED4">
              <w:rPr>
                <w:rFonts w:ascii="Calibri" w:eastAsia="Times New Roman" w:hAnsi="Calibri" w:cs="Calibri"/>
                <w:color w:val="000000"/>
              </w:rPr>
              <w:t xml:space="preserve">Respirator Fit </w:t>
            </w:r>
            <w:r w:rsidR="005F043C">
              <w:rPr>
                <w:rFonts w:ascii="Calibri" w:eastAsia="Times New Roman" w:hAnsi="Calibri" w:cs="Calibri"/>
                <w:color w:val="000000"/>
              </w:rPr>
              <w:t>panel (1 through 10) into whic</w:t>
            </w:r>
            <w:r w:rsidR="001C6303">
              <w:rPr>
                <w:rFonts w:ascii="Calibri" w:eastAsia="Times New Roman" w:hAnsi="Calibri" w:cs="Calibri"/>
                <w:color w:val="000000"/>
              </w:rPr>
              <w:t xml:space="preserve">h the subject was </w:t>
            </w:r>
            <w:r w:rsidR="0032280C">
              <w:rPr>
                <w:rFonts w:ascii="Calibri" w:eastAsia="Times New Roman" w:hAnsi="Calibri" w:cs="Calibri"/>
                <w:color w:val="000000"/>
              </w:rPr>
              <w:t xml:space="preserve">assigned based on </w:t>
            </w:r>
            <w:r w:rsidR="00C15C6D">
              <w:rPr>
                <w:rFonts w:ascii="Calibri" w:eastAsia="Times New Roman" w:hAnsi="Calibri" w:cs="Calibri"/>
                <w:color w:val="000000"/>
              </w:rPr>
              <w:t xml:space="preserve">their </w:t>
            </w:r>
            <w:r w:rsidR="00C15C6D" w:rsidRPr="00C15C6D">
              <w:rPr>
                <w:rFonts w:ascii="Calibri" w:eastAsia="Times New Roman" w:hAnsi="Calibri" w:cs="Calibri"/>
                <w:color w:val="000000"/>
              </w:rPr>
              <w:t>face length and face width</w:t>
            </w:r>
          </w:p>
        </w:tc>
      </w:tr>
    </w:tbl>
    <w:p w14:paraId="52B1E122" w14:textId="77777777" w:rsidR="004F2564" w:rsidRDefault="004F2564" w:rsidP="0052438E"/>
    <w:sectPr w:rsidR="004F2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DEC4" w14:textId="77777777" w:rsidR="00431C0F" w:rsidRDefault="00431C0F" w:rsidP="00A06E0B">
      <w:pPr>
        <w:spacing w:after="0"/>
      </w:pPr>
      <w:r>
        <w:separator/>
      </w:r>
    </w:p>
  </w:endnote>
  <w:endnote w:type="continuationSeparator" w:id="0">
    <w:p w14:paraId="71091D53" w14:textId="77777777" w:rsidR="00431C0F" w:rsidRDefault="00431C0F" w:rsidP="00A06E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EA98" w14:textId="77777777" w:rsidR="00431C0F" w:rsidRDefault="00431C0F" w:rsidP="00A06E0B">
      <w:pPr>
        <w:spacing w:after="0"/>
      </w:pPr>
      <w:r>
        <w:separator/>
      </w:r>
    </w:p>
  </w:footnote>
  <w:footnote w:type="continuationSeparator" w:id="0">
    <w:p w14:paraId="4C837393" w14:textId="77777777" w:rsidR="00431C0F" w:rsidRDefault="00431C0F" w:rsidP="00A06E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21D2F"/>
    <w:multiLevelType w:val="hybridMultilevel"/>
    <w:tmpl w:val="B1242EB8"/>
    <w:lvl w:ilvl="0" w:tplc="A3EE48F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1425282"/>
    <w:multiLevelType w:val="hybridMultilevel"/>
    <w:tmpl w:val="19B80640"/>
    <w:lvl w:ilvl="0" w:tplc="07162E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2B79"/>
    <w:multiLevelType w:val="hybridMultilevel"/>
    <w:tmpl w:val="DCFC431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214657506">
    <w:abstractNumId w:val="1"/>
  </w:num>
  <w:num w:numId="2" w16cid:durableId="493187194">
    <w:abstractNumId w:val="2"/>
  </w:num>
  <w:num w:numId="3" w16cid:durableId="167047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0B"/>
    <w:rsid w:val="00036C57"/>
    <w:rsid w:val="0006769E"/>
    <w:rsid w:val="00081AC7"/>
    <w:rsid w:val="001607AE"/>
    <w:rsid w:val="00165FDC"/>
    <w:rsid w:val="00171BE1"/>
    <w:rsid w:val="001765B5"/>
    <w:rsid w:val="00187CC7"/>
    <w:rsid w:val="001A350F"/>
    <w:rsid w:val="001C6303"/>
    <w:rsid w:val="00215478"/>
    <w:rsid w:val="00226CD3"/>
    <w:rsid w:val="00230A57"/>
    <w:rsid w:val="0028282C"/>
    <w:rsid w:val="002B045E"/>
    <w:rsid w:val="002D4E16"/>
    <w:rsid w:val="0032280C"/>
    <w:rsid w:val="00330F65"/>
    <w:rsid w:val="0042639F"/>
    <w:rsid w:val="00431C0F"/>
    <w:rsid w:val="004533F7"/>
    <w:rsid w:val="00491C58"/>
    <w:rsid w:val="004A081F"/>
    <w:rsid w:val="004E355A"/>
    <w:rsid w:val="004F2564"/>
    <w:rsid w:val="0052438E"/>
    <w:rsid w:val="00557412"/>
    <w:rsid w:val="005C35B7"/>
    <w:rsid w:val="005C6879"/>
    <w:rsid w:val="005D7554"/>
    <w:rsid w:val="005F043C"/>
    <w:rsid w:val="00620E4F"/>
    <w:rsid w:val="00621EA0"/>
    <w:rsid w:val="006260C7"/>
    <w:rsid w:val="006A127E"/>
    <w:rsid w:val="006A7128"/>
    <w:rsid w:val="006C1016"/>
    <w:rsid w:val="00721EC8"/>
    <w:rsid w:val="00723AFC"/>
    <w:rsid w:val="0077483A"/>
    <w:rsid w:val="00774F25"/>
    <w:rsid w:val="0078486E"/>
    <w:rsid w:val="007C535E"/>
    <w:rsid w:val="007E2026"/>
    <w:rsid w:val="007F7738"/>
    <w:rsid w:val="0081271E"/>
    <w:rsid w:val="008216E1"/>
    <w:rsid w:val="00885FE2"/>
    <w:rsid w:val="00887645"/>
    <w:rsid w:val="008E57B3"/>
    <w:rsid w:val="008E625B"/>
    <w:rsid w:val="00902C1C"/>
    <w:rsid w:val="009159ED"/>
    <w:rsid w:val="009C03EC"/>
    <w:rsid w:val="009E394C"/>
    <w:rsid w:val="009E5B31"/>
    <w:rsid w:val="00A06E0B"/>
    <w:rsid w:val="00A1695F"/>
    <w:rsid w:val="00A225F7"/>
    <w:rsid w:val="00A234F6"/>
    <w:rsid w:val="00A338C8"/>
    <w:rsid w:val="00A85789"/>
    <w:rsid w:val="00B04405"/>
    <w:rsid w:val="00B4236F"/>
    <w:rsid w:val="00B54A6D"/>
    <w:rsid w:val="00B82BD8"/>
    <w:rsid w:val="00B950E7"/>
    <w:rsid w:val="00BB0D43"/>
    <w:rsid w:val="00BD2D49"/>
    <w:rsid w:val="00BE01CA"/>
    <w:rsid w:val="00C15C6D"/>
    <w:rsid w:val="00C22F23"/>
    <w:rsid w:val="00C47EF0"/>
    <w:rsid w:val="00CA73A4"/>
    <w:rsid w:val="00CA7738"/>
    <w:rsid w:val="00CB6AFE"/>
    <w:rsid w:val="00CD5FEB"/>
    <w:rsid w:val="00CF3BC2"/>
    <w:rsid w:val="00D120A7"/>
    <w:rsid w:val="00D22ED4"/>
    <w:rsid w:val="00D310DD"/>
    <w:rsid w:val="00D9175F"/>
    <w:rsid w:val="00E7517E"/>
    <w:rsid w:val="00EF40E9"/>
    <w:rsid w:val="00F32795"/>
    <w:rsid w:val="00F548F5"/>
    <w:rsid w:val="00F92765"/>
    <w:rsid w:val="00FA2AB0"/>
    <w:rsid w:val="00FA4675"/>
    <w:rsid w:val="00FE6317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52BA"/>
  <w15:chartTrackingRefBased/>
  <w15:docId w15:val="{0162B4E4-F5BA-45DF-8803-0CDFF984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5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65FD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5FD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5FDC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5FDC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2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367</Words>
  <Characters>1998</Characters>
  <Application>Microsoft Office Word</Application>
  <DocSecurity>0</DocSecurity>
  <Lines>55</Lines>
  <Paragraphs>34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Coffey, Christopher (CDC/NIOSH/NPPTL) (CTR)</dc:creator>
  <cp:keywords/>
  <dc:description/>
  <cp:lastModifiedBy>Bergman, Michael S. (CDC/NIOSH/NPPTL/RB)</cp:lastModifiedBy>
  <cp:revision>81</cp:revision>
  <dcterms:created xsi:type="dcterms:W3CDTF">2023-03-13T15:11:00Z</dcterms:created>
  <dcterms:modified xsi:type="dcterms:W3CDTF">2023-07-07T14:43:00Z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2023-03-13T15:14:11Z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948c7f56-bcac-45e1-9118-5711bd3b1034</vt:lpwstr>
  </property>
  <property fmtid="{D5CDD505-2E9C-101B-9397-08002B2CF9AE}" pid="8" name="MSIP_Label_7b94a7b8-f06c-4dfe-bdcc-9b548fd58c31_ContentBits">
    <vt:lpwstr>0</vt:lpwstr>
  </property>
</Properties>
</file>