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3F607" w14:textId="7699F808" w:rsidR="007E2258" w:rsidRDefault="005C025A" w:rsidP="005C025A">
      <w:pPr>
        <w:jc w:val="center"/>
        <w:rPr>
          <w:rFonts w:eastAsia="Times New Roman" w:cstheme="minorHAnsi"/>
          <w:b/>
          <w:noProof/>
          <w:sz w:val="28"/>
          <w:szCs w:val="16"/>
        </w:rPr>
      </w:pPr>
      <w:r>
        <w:rPr>
          <w:rFonts w:eastAsia="Times New Roman" w:cstheme="minorHAnsi"/>
          <w:b/>
          <w:noProof/>
          <w:sz w:val="28"/>
          <w:szCs w:val="16"/>
        </w:rPr>
        <w:t>MiniSeq Employee Training Form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6300"/>
        <w:gridCol w:w="3780"/>
      </w:tblGrid>
      <w:tr w:rsidR="005C025A" w:rsidRPr="00AB66FD" w14:paraId="0AAB05B9" w14:textId="77777777" w:rsidTr="009A7A4E">
        <w:tc>
          <w:tcPr>
            <w:tcW w:w="6300" w:type="dxa"/>
            <w:shd w:val="clear" w:color="auto" w:fill="DEEAF6" w:themeFill="accent1" w:themeFillTint="33"/>
            <w:vAlign w:val="center"/>
          </w:tcPr>
          <w:p w14:paraId="2DEF232C" w14:textId="77777777" w:rsidR="005C025A" w:rsidRPr="00AB66FD" w:rsidRDefault="005C025A" w:rsidP="009A7A4E">
            <w:pPr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t>Employee Name</w:t>
            </w:r>
          </w:p>
        </w:tc>
        <w:tc>
          <w:tcPr>
            <w:tcW w:w="3780" w:type="dxa"/>
            <w:shd w:val="clear" w:color="auto" w:fill="DEEAF6" w:themeFill="accent1" w:themeFillTint="33"/>
            <w:vAlign w:val="center"/>
          </w:tcPr>
          <w:p w14:paraId="4A250E86" w14:textId="77777777" w:rsidR="005C025A" w:rsidRPr="00AB66FD" w:rsidRDefault="005C025A" w:rsidP="009A7A4E">
            <w:pPr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t>Training Start Date</w:t>
            </w:r>
          </w:p>
        </w:tc>
      </w:tr>
      <w:tr w:rsidR="005C025A" w:rsidRPr="00AB66FD" w14:paraId="51703D71" w14:textId="77777777" w:rsidTr="009A7A4E">
        <w:trPr>
          <w:trHeight w:val="413"/>
        </w:trPr>
        <w:tc>
          <w:tcPr>
            <w:tcW w:w="6300" w:type="dxa"/>
            <w:vAlign w:val="center"/>
          </w:tcPr>
          <w:p w14:paraId="5E0731EB" w14:textId="77777777" w:rsidR="005C025A" w:rsidRPr="00AB66FD" w:rsidRDefault="005C025A" w:rsidP="009A7A4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80" w:type="dxa"/>
          </w:tcPr>
          <w:p w14:paraId="5512E88D" w14:textId="77777777" w:rsidR="005C025A" w:rsidRPr="00AB66FD" w:rsidRDefault="005C025A" w:rsidP="009A7A4E">
            <w:pPr>
              <w:rPr>
                <w:rFonts w:cstheme="minorHAnsi"/>
                <w:b/>
              </w:rPr>
            </w:pPr>
          </w:p>
        </w:tc>
      </w:tr>
    </w:tbl>
    <w:p w14:paraId="59F1F82F" w14:textId="77777777" w:rsidR="005C025A" w:rsidRPr="00AB66FD" w:rsidRDefault="005C025A" w:rsidP="005C025A">
      <w:pPr>
        <w:spacing w:after="0"/>
        <w:rPr>
          <w:rFonts w:cstheme="minorHAnsi"/>
          <w:b/>
        </w:rPr>
      </w:pPr>
    </w:p>
    <w:p w14:paraId="32CAFEA3" w14:textId="77777777" w:rsidR="005C025A" w:rsidRPr="00AB66FD" w:rsidRDefault="005C025A" w:rsidP="005C025A">
      <w:pPr>
        <w:rPr>
          <w:rFonts w:cstheme="minorHAnsi"/>
          <w:b/>
        </w:rPr>
      </w:pPr>
      <w:r w:rsidRPr="00AB66FD">
        <w:rPr>
          <w:rFonts w:cstheme="minorHAnsi"/>
          <w:b/>
        </w:rPr>
        <w:t xml:space="preserve">Section I – Base Knowledge (Video and Reading Requirements) </w:t>
      </w:r>
      <w:r w:rsidRPr="00AB66FD">
        <w:rPr>
          <w:rFonts w:cstheme="minorHAnsi"/>
          <w:i/>
          <w:color w:val="0070C0"/>
        </w:rPr>
        <w:t>[select videos and documents relevant to your lab processes; add other videos and documents as appropriate]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8"/>
        <w:gridCol w:w="1862"/>
        <w:gridCol w:w="1860"/>
      </w:tblGrid>
      <w:tr w:rsidR="005C025A" w:rsidRPr="00AB66FD" w14:paraId="5E824939" w14:textId="77777777" w:rsidTr="009A7A4E">
        <w:tc>
          <w:tcPr>
            <w:tcW w:w="6348" w:type="dxa"/>
            <w:shd w:val="clear" w:color="auto" w:fill="DEEAF6" w:themeFill="accent1" w:themeFillTint="33"/>
          </w:tcPr>
          <w:p w14:paraId="30978BB5" w14:textId="77777777" w:rsidR="005C025A" w:rsidRPr="00AB66FD" w:rsidRDefault="005C025A" w:rsidP="009A7A4E">
            <w:pPr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t>Video Title</w:t>
            </w:r>
          </w:p>
        </w:tc>
        <w:tc>
          <w:tcPr>
            <w:tcW w:w="1862" w:type="dxa"/>
            <w:shd w:val="clear" w:color="auto" w:fill="DEEAF6" w:themeFill="accent1" w:themeFillTint="33"/>
          </w:tcPr>
          <w:p w14:paraId="40D76616" w14:textId="77777777" w:rsidR="005C025A" w:rsidRPr="00AB66FD" w:rsidRDefault="005C025A" w:rsidP="009A7A4E">
            <w:pPr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t>Trainee Initials</w:t>
            </w:r>
          </w:p>
        </w:tc>
        <w:tc>
          <w:tcPr>
            <w:tcW w:w="1860" w:type="dxa"/>
            <w:shd w:val="clear" w:color="auto" w:fill="DEEAF6" w:themeFill="accent1" w:themeFillTint="33"/>
          </w:tcPr>
          <w:p w14:paraId="227430D6" w14:textId="77777777" w:rsidR="005C025A" w:rsidRPr="00AB66FD" w:rsidRDefault="005C025A" w:rsidP="009A7A4E">
            <w:pPr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t>Date Watched</w:t>
            </w:r>
          </w:p>
        </w:tc>
      </w:tr>
      <w:tr w:rsidR="005C025A" w:rsidRPr="00AB66FD" w14:paraId="18CBE904" w14:textId="77777777" w:rsidTr="009A7A4E">
        <w:trPr>
          <w:trHeight w:val="332"/>
        </w:trPr>
        <w:tc>
          <w:tcPr>
            <w:tcW w:w="6348" w:type="dxa"/>
            <w:vAlign w:val="center"/>
          </w:tcPr>
          <w:p w14:paraId="473FF47C" w14:textId="77777777" w:rsidR="005C025A" w:rsidRPr="00E64C4C" w:rsidRDefault="005C025A" w:rsidP="009A7A4E">
            <w:pPr>
              <w:rPr>
                <w:rFonts w:ascii="Times New Roman" w:hAnsi="Times New Roman" w:cstheme="minorHAnsi"/>
                <w:b/>
                <w:color w:val="44546A" w:themeColor="text2"/>
              </w:rPr>
            </w:pPr>
            <w:hyperlink r:id="rId11" w:history="1">
              <w:proofErr w:type="spellStart"/>
              <w:r w:rsidRPr="00E64C4C">
                <w:rPr>
                  <w:rStyle w:val="Hyperlink"/>
                  <w:rFonts w:ascii="Calibri" w:hAnsi="Calibri" w:cs="Calibri"/>
                  <w:b/>
                </w:rPr>
                <w:t>MiniSeq</w:t>
              </w:r>
              <w:proofErr w:type="spellEnd"/>
              <w:r w:rsidRPr="00E64C4C">
                <w:rPr>
                  <w:rStyle w:val="Hyperlink"/>
                  <w:rFonts w:ascii="Calibri" w:hAnsi="Calibri" w:cs="Calibri"/>
                  <w:b/>
                </w:rPr>
                <w:t>: Preparing for Your Install</w:t>
              </w:r>
            </w:hyperlink>
          </w:p>
        </w:tc>
        <w:tc>
          <w:tcPr>
            <w:tcW w:w="1862" w:type="dxa"/>
          </w:tcPr>
          <w:p w14:paraId="7B931EA5" w14:textId="77777777" w:rsidR="005C025A" w:rsidRPr="00AB66FD" w:rsidRDefault="005C025A" w:rsidP="009A7A4E">
            <w:pPr>
              <w:spacing w:line="23" w:lineRule="atLeast"/>
              <w:rPr>
                <w:rFonts w:cstheme="minorHAnsi"/>
              </w:rPr>
            </w:pPr>
          </w:p>
        </w:tc>
        <w:tc>
          <w:tcPr>
            <w:tcW w:w="1860" w:type="dxa"/>
          </w:tcPr>
          <w:p w14:paraId="560BABD5" w14:textId="77777777" w:rsidR="005C025A" w:rsidRPr="00AB66FD" w:rsidRDefault="005C025A" w:rsidP="009A7A4E">
            <w:pPr>
              <w:spacing w:line="23" w:lineRule="atLeast"/>
              <w:rPr>
                <w:rFonts w:cstheme="minorHAnsi"/>
              </w:rPr>
            </w:pPr>
          </w:p>
        </w:tc>
      </w:tr>
      <w:tr w:rsidR="005C025A" w:rsidRPr="00AB66FD" w14:paraId="72D20008" w14:textId="77777777" w:rsidTr="009A7A4E">
        <w:trPr>
          <w:trHeight w:val="332"/>
        </w:trPr>
        <w:tc>
          <w:tcPr>
            <w:tcW w:w="6348" w:type="dxa"/>
            <w:vAlign w:val="center"/>
          </w:tcPr>
          <w:p w14:paraId="61B701BD" w14:textId="77777777" w:rsidR="005C025A" w:rsidRPr="00E64C4C" w:rsidRDefault="005C025A" w:rsidP="009A7A4E">
            <w:pPr>
              <w:rPr>
                <w:rFonts w:ascii="Times New Roman" w:hAnsi="Times New Roman" w:cstheme="minorHAnsi"/>
                <w:b/>
                <w:color w:val="44546A" w:themeColor="text2"/>
              </w:rPr>
            </w:pPr>
            <w:hyperlink r:id="rId12" w:history="1">
              <w:proofErr w:type="spellStart"/>
              <w:r w:rsidRPr="00E64C4C">
                <w:rPr>
                  <w:rStyle w:val="Hyperlink"/>
                  <w:rFonts w:ascii="Calibri" w:hAnsi="Calibri" w:cs="Calibri"/>
                  <w:b/>
                </w:rPr>
                <w:t>MiniSeq</w:t>
              </w:r>
              <w:proofErr w:type="spellEnd"/>
              <w:r w:rsidRPr="00E64C4C">
                <w:rPr>
                  <w:rStyle w:val="Hyperlink"/>
                  <w:rFonts w:ascii="Calibri" w:hAnsi="Calibri" w:cs="Calibri"/>
                  <w:b/>
                </w:rPr>
                <w:t xml:space="preserve">: System Overview </w:t>
              </w:r>
            </w:hyperlink>
          </w:p>
        </w:tc>
        <w:tc>
          <w:tcPr>
            <w:tcW w:w="1862" w:type="dxa"/>
          </w:tcPr>
          <w:p w14:paraId="44CA8DD8" w14:textId="77777777" w:rsidR="005C025A" w:rsidRPr="00AB66FD" w:rsidRDefault="005C025A" w:rsidP="009A7A4E">
            <w:pPr>
              <w:spacing w:line="23" w:lineRule="atLeast"/>
              <w:rPr>
                <w:rFonts w:cstheme="minorHAnsi"/>
              </w:rPr>
            </w:pPr>
          </w:p>
        </w:tc>
        <w:tc>
          <w:tcPr>
            <w:tcW w:w="1860" w:type="dxa"/>
          </w:tcPr>
          <w:p w14:paraId="29B07DAC" w14:textId="77777777" w:rsidR="005C025A" w:rsidRPr="00AB66FD" w:rsidRDefault="005C025A" w:rsidP="009A7A4E">
            <w:pPr>
              <w:spacing w:line="23" w:lineRule="atLeast"/>
              <w:rPr>
                <w:rFonts w:cstheme="minorHAnsi"/>
              </w:rPr>
            </w:pPr>
          </w:p>
        </w:tc>
      </w:tr>
      <w:tr w:rsidR="005C025A" w:rsidRPr="00AB66FD" w14:paraId="2215B25C" w14:textId="77777777" w:rsidTr="009A7A4E">
        <w:trPr>
          <w:trHeight w:val="332"/>
        </w:trPr>
        <w:tc>
          <w:tcPr>
            <w:tcW w:w="6348" w:type="dxa"/>
            <w:vAlign w:val="center"/>
          </w:tcPr>
          <w:p w14:paraId="7D5816DB" w14:textId="77777777" w:rsidR="005C025A" w:rsidRPr="00E64C4C" w:rsidRDefault="005C025A" w:rsidP="009A7A4E">
            <w:pPr>
              <w:rPr>
                <w:rFonts w:ascii="Times New Roman" w:hAnsi="Times New Roman" w:cstheme="minorHAnsi"/>
                <w:b/>
                <w:color w:val="44546A" w:themeColor="text2"/>
              </w:rPr>
            </w:pPr>
            <w:hyperlink r:id="rId13" w:history="1">
              <w:proofErr w:type="spellStart"/>
              <w:r w:rsidRPr="00E64C4C">
                <w:rPr>
                  <w:rStyle w:val="Hyperlink"/>
                  <w:rFonts w:ascii="Calibri" w:hAnsi="Calibri" w:cs="Calibri"/>
                  <w:b/>
                </w:rPr>
                <w:t>MiniSeq</w:t>
              </w:r>
              <w:proofErr w:type="spellEnd"/>
              <w:r w:rsidRPr="00E64C4C">
                <w:rPr>
                  <w:rStyle w:val="Hyperlink"/>
                  <w:rFonts w:ascii="Calibri" w:hAnsi="Calibri" w:cs="Calibri"/>
                  <w:b/>
                </w:rPr>
                <w:t xml:space="preserve"> Sequencing System: Introduction </w:t>
              </w:r>
            </w:hyperlink>
          </w:p>
        </w:tc>
        <w:tc>
          <w:tcPr>
            <w:tcW w:w="1862" w:type="dxa"/>
          </w:tcPr>
          <w:p w14:paraId="3771DBC0" w14:textId="77777777" w:rsidR="005C025A" w:rsidRPr="00AB66FD" w:rsidRDefault="005C025A" w:rsidP="009A7A4E">
            <w:pPr>
              <w:spacing w:line="23" w:lineRule="atLeast"/>
              <w:rPr>
                <w:rFonts w:cstheme="minorHAnsi"/>
              </w:rPr>
            </w:pPr>
          </w:p>
        </w:tc>
        <w:tc>
          <w:tcPr>
            <w:tcW w:w="1860" w:type="dxa"/>
          </w:tcPr>
          <w:p w14:paraId="260828E5" w14:textId="77777777" w:rsidR="005C025A" w:rsidRPr="00AB66FD" w:rsidRDefault="005C025A" w:rsidP="009A7A4E">
            <w:pPr>
              <w:spacing w:line="23" w:lineRule="atLeast"/>
              <w:rPr>
                <w:rFonts w:cstheme="minorHAnsi"/>
              </w:rPr>
            </w:pPr>
          </w:p>
        </w:tc>
      </w:tr>
      <w:tr w:rsidR="005C025A" w:rsidRPr="00AB66FD" w14:paraId="186C1DFC" w14:textId="77777777" w:rsidTr="009A7A4E">
        <w:trPr>
          <w:trHeight w:val="332"/>
        </w:trPr>
        <w:tc>
          <w:tcPr>
            <w:tcW w:w="6348" w:type="dxa"/>
            <w:vAlign w:val="center"/>
          </w:tcPr>
          <w:p w14:paraId="35682CBE" w14:textId="77777777" w:rsidR="005C025A" w:rsidRPr="00E64C4C" w:rsidRDefault="005C025A" w:rsidP="009A7A4E">
            <w:pPr>
              <w:rPr>
                <w:rFonts w:ascii="Times New Roman" w:hAnsi="Times New Roman" w:cstheme="minorHAnsi"/>
                <w:b/>
                <w:color w:val="44546A" w:themeColor="text2"/>
              </w:rPr>
            </w:pPr>
            <w:hyperlink r:id="rId14" w:history="1">
              <w:r w:rsidRPr="00E64C4C">
                <w:rPr>
                  <w:rStyle w:val="Hyperlink"/>
                  <w:rFonts w:ascii="Calibri" w:hAnsi="Calibri" w:cs="Calibri"/>
                  <w:b/>
                </w:rPr>
                <w:t>Sequencing: Introduction to Sequencing by Synthesis</w:t>
              </w:r>
            </w:hyperlink>
          </w:p>
        </w:tc>
        <w:tc>
          <w:tcPr>
            <w:tcW w:w="1862" w:type="dxa"/>
          </w:tcPr>
          <w:p w14:paraId="78894D23" w14:textId="77777777" w:rsidR="005C025A" w:rsidRPr="00AB66FD" w:rsidRDefault="005C025A" w:rsidP="009A7A4E">
            <w:pPr>
              <w:spacing w:line="23" w:lineRule="atLeast"/>
              <w:rPr>
                <w:rFonts w:cstheme="minorHAnsi"/>
              </w:rPr>
            </w:pPr>
          </w:p>
        </w:tc>
        <w:tc>
          <w:tcPr>
            <w:tcW w:w="1860" w:type="dxa"/>
          </w:tcPr>
          <w:p w14:paraId="466128EE" w14:textId="77777777" w:rsidR="005C025A" w:rsidRPr="00AB66FD" w:rsidRDefault="005C025A" w:rsidP="009A7A4E">
            <w:pPr>
              <w:spacing w:line="23" w:lineRule="atLeast"/>
              <w:rPr>
                <w:rFonts w:cstheme="minorHAnsi"/>
              </w:rPr>
            </w:pPr>
          </w:p>
        </w:tc>
      </w:tr>
      <w:tr w:rsidR="005C025A" w:rsidRPr="00AB66FD" w14:paraId="0DE3DFA6" w14:textId="77777777" w:rsidTr="009A7A4E">
        <w:trPr>
          <w:trHeight w:val="332"/>
        </w:trPr>
        <w:tc>
          <w:tcPr>
            <w:tcW w:w="6348" w:type="dxa"/>
            <w:vAlign w:val="center"/>
          </w:tcPr>
          <w:p w14:paraId="06C71921" w14:textId="77777777" w:rsidR="005C025A" w:rsidRPr="00E64C4C" w:rsidRDefault="005C025A" w:rsidP="009A7A4E">
            <w:pPr>
              <w:rPr>
                <w:rFonts w:ascii="Times New Roman" w:hAnsi="Times New Roman" w:cstheme="minorHAnsi"/>
                <w:b/>
                <w:color w:val="44546A" w:themeColor="text2"/>
              </w:rPr>
            </w:pPr>
            <w:hyperlink r:id="rId15" w:history="1">
              <w:r w:rsidRPr="00E64C4C">
                <w:rPr>
                  <w:rStyle w:val="Hyperlink"/>
                  <w:rFonts w:ascii="Calibri" w:hAnsi="Calibri" w:cs="Calibri"/>
                  <w:b/>
                </w:rPr>
                <w:t xml:space="preserve">Local Run Manager for </w:t>
              </w:r>
              <w:proofErr w:type="spellStart"/>
              <w:r w:rsidRPr="00E64C4C">
                <w:rPr>
                  <w:rStyle w:val="Hyperlink"/>
                  <w:rFonts w:ascii="Calibri" w:hAnsi="Calibri" w:cs="Calibri"/>
                  <w:b/>
                </w:rPr>
                <w:t>MiniSeq</w:t>
              </w:r>
              <w:proofErr w:type="spellEnd"/>
            </w:hyperlink>
          </w:p>
        </w:tc>
        <w:tc>
          <w:tcPr>
            <w:tcW w:w="1862" w:type="dxa"/>
          </w:tcPr>
          <w:p w14:paraId="1F1BAC88" w14:textId="77777777" w:rsidR="005C025A" w:rsidRPr="00AB66FD" w:rsidRDefault="005C025A" w:rsidP="009A7A4E">
            <w:pPr>
              <w:spacing w:line="23" w:lineRule="atLeast"/>
              <w:rPr>
                <w:rFonts w:cstheme="minorHAnsi"/>
              </w:rPr>
            </w:pPr>
          </w:p>
        </w:tc>
        <w:tc>
          <w:tcPr>
            <w:tcW w:w="1860" w:type="dxa"/>
          </w:tcPr>
          <w:p w14:paraId="03B690F6" w14:textId="77777777" w:rsidR="005C025A" w:rsidRPr="00AB66FD" w:rsidRDefault="005C025A" w:rsidP="009A7A4E">
            <w:pPr>
              <w:spacing w:line="23" w:lineRule="atLeast"/>
              <w:rPr>
                <w:rFonts w:cstheme="minorHAnsi"/>
              </w:rPr>
            </w:pPr>
          </w:p>
        </w:tc>
      </w:tr>
      <w:tr w:rsidR="005C025A" w:rsidRPr="00AB66FD" w14:paraId="03CB3103" w14:textId="77777777" w:rsidTr="009A7A4E">
        <w:trPr>
          <w:trHeight w:val="332"/>
        </w:trPr>
        <w:tc>
          <w:tcPr>
            <w:tcW w:w="6348" w:type="dxa"/>
            <w:vAlign w:val="center"/>
          </w:tcPr>
          <w:p w14:paraId="7A079235" w14:textId="77777777" w:rsidR="005C025A" w:rsidRPr="00E64C4C" w:rsidRDefault="005C025A" w:rsidP="009A7A4E">
            <w:pPr>
              <w:rPr>
                <w:rFonts w:ascii="Times New Roman" w:hAnsi="Times New Roman" w:cstheme="minorHAnsi"/>
                <w:b/>
                <w:color w:val="44546A" w:themeColor="text2"/>
              </w:rPr>
            </w:pPr>
            <w:hyperlink r:id="rId16" w:history="1">
              <w:proofErr w:type="spellStart"/>
              <w:r w:rsidRPr="00E64C4C">
                <w:rPr>
                  <w:rStyle w:val="Hyperlink"/>
                  <w:rFonts w:ascii="Calibri" w:hAnsi="Calibri" w:cs="Calibri"/>
                  <w:b/>
                </w:rPr>
                <w:t>MiniSeq</w:t>
              </w:r>
              <w:proofErr w:type="spellEnd"/>
              <w:r w:rsidRPr="00E64C4C">
                <w:rPr>
                  <w:rStyle w:val="Hyperlink"/>
                  <w:rFonts w:ascii="Calibri" w:hAnsi="Calibri" w:cs="Calibri"/>
                  <w:b/>
                </w:rPr>
                <w:t>: How to Start a Run</w:t>
              </w:r>
            </w:hyperlink>
          </w:p>
        </w:tc>
        <w:tc>
          <w:tcPr>
            <w:tcW w:w="1862" w:type="dxa"/>
          </w:tcPr>
          <w:p w14:paraId="0F80F038" w14:textId="77777777" w:rsidR="005C025A" w:rsidRPr="00AB66FD" w:rsidRDefault="005C025A" w:rsidP="009A7A4E">
            <w:pPr>
              <w:spacing w:line="23" w:lineRule="atLeast"/>
              <w:rPr>
                <w:rFonts w:cstheme="minorHAnsi"/>
              </w:rPr>
            </w:pPr>
          </w:p>
        </w:tc>
        <w:tc>
          <w:tcPr>
            <w:tcW w:w="1860" w:type="dxa"/>
          </w:tcPr>
          <w:p w14:paraId="608C5CA6" w14:textId="77777777" w:rsidR="005C025A" w:rsidRPr="00AB66FD" w:rsidRDefault="005C025A" w:rsidP="009A7A4E">
            <w:pPr>
              <w:spacing w:line="23" w:lineRule="atLeast"/>
              <w:rPr>
                <w:rFonts w:cstheme="minorHAnsi"/>
              </w:rPr>
            </w:pPr>
          </w:p>
        </w:tc>
      </w:tr>
      <w:tr w:rsidR="005C025A" w:rsidRPr="00AB66FD" w14:paraId="05C1527D" w14:textId="77777777" w:rsidTr="009A7A4E">
        <w:trPr>
          <w:trHeight w:val="332"/>
        </w:trPr>
        <w:tc>
          <w:tcPr>
            <w:tcW w:w="6348" w:type="dxa"/>
            <w:vAlign w:val="center"/>
          </w:tcPr>
          <w:p w14:paraId="2523F85D" w14:textId="77777777" w:rsidR="005C025A" w:rsidRDefault="005C025A" w:rsidP="009A7A4E">
            <w:pPr>
              <w:rPr>
                <w:rFonts w:cstheme="minorHAnsi"/>
                <w:color w:val="000000"/>
              </w:rPr>
            </w:pPr>
            <w:hyperlink r:id="rId17" w:history="1">
              <w:r w:rsidRPr="0044481A">
                <w:rPr>
                  <w:rStyle w:val="Hyperlink"/>
                  <w:rFonts w:ascii="Calibri" w:hAnsi="Calibri" w:cs="Calibri"/>
                  <w:b/>
                </w:rPr>
                <w:t xml:space="preserve">Preparing Runs with </w:t>
              </w:r>
              <w:proofErr w:type="spellStart"/>
              <w:r w:rsidRPr="0044481A">
                <w:rPr>
                  <w:rStyle w:val="Hyperlink"/>
                  <w:rFonts w:ascii="Calibri" w:hAnsi="Calibri" w:cs="Calibri"/>
                  <w:b/>
                </w:rPr>
                <w:t>BaseSpace</w:t>
              </w:r>
              <w:proofErr w:type="spellEnd"/>
              <w:r w:rsidRPr="0044481A">
                <w:rPr>
                  <w:rStyle w:val="Hyperlink"/>
                  <w:rFonts w:ascii="Calibri" w:hAnsi="Calibri" w:cs="Calibri"/>
                  <w:b/>
                </w:rPr>
                <w:t xml:space="preserve"> Sequence Hub</w:t>
              </w:r>
            </w:hyperlink>
          </w:p>
        </w:tc>
        <w:tc>
          <w:tcPr>
            <w:tcW w:w="1862" w:type="dxa"/>
          </w:tcPr>
          <w:p w14:paraId="6FFBCB11" w14:textId="77777777" w:rsidR="005C025A" w:rsidRPr="00AB66FD" w:rsidRDefault="005C025A" w:rsidP="009A7A4E">
            <w:pPr>
              <w:spacing w:line="23" w:lineRule="atLeast"/>
              <w:rPr>
                <w:rFonts w:cstheme="minorHAnsi"/>
              </w:rPr>
            </w:pPr>
          </w:p>
        </w:tc>
        <w:tc>
          <w:tcPr>
            <w:tcW w:w="1860" w:type="dxa"/>
          </w:tcPr>
          <w:p w14:paraId="29AA4FBA" w14:textId="77777777" w:rsidR="005C025A" w:rsidRPr="00AB66FD" w:rsidRDefault="005C025A" w:rsidP="009A7A4E">
            <w:pPr>
              <w:spacing w:line="23" w:lineRule="atLeast"/>
              <w:rPr>
                <w:rFonts w:cstheme="minorHAnsi"/>
              </w:rPr>
            </w:pPr>
          </w:p>
        </w:tc>
      </w:tr>
      <w:tr w:rsidR="005C025A" w:rsidRPr="00AB66FD" w14:paraId="4A18F9BF" w14:textId="77777777" w:rsidTr="009A7A4E">
        <w:tc>
          <w:tcPr>
            <w:tcW w:w="6348" w:type="dxa"/>
            <w:shd w:val="clear" w:color="auto" w:fill="DEEAF6" w:themeFill="accent1" w:themeFillTint="33"/>
          </w:tcPr>
          <w:p w14:paraId="64863690" w14:textId="77777777" w:rsidR="005C025A" w:rsidRPr="00AB66FD" w:rsidRDefault="005C025A" w:rsidP="009A7A4E">
            <w:pPr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t>Document Name</w:t>
            </w:r>
          </w:p>
        </w:tc>
        <w:tc>
          <w:tcPr>
            <w:tcW w:w="1862" w:type="dxa"/>
            <w:shd w:val="clear" w:color="auto" w:fill="DEEAF6" w:themeFill="accent1" w:themeFillTint="33"/>
          </w:tcPr>
          <w:p w14:paraId="0BE81226" w14:textId="77777777" w:rsidR="005C025A" w:rsidRPr="00AB66FD" w:rsidRDefault="005C025A" w:rsidP="009A7A4E">
            <w:pPr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t>Trainee Initials</w:t>
            </w:r>
          </w:p>
        </w:tc>
        <w:tc>
          <w:tcPr>
            <w:tcW w:w="1860" w:type="dxa"/>
            <w:shd w:val="clear" w:color="auto" w:fill="DEEAF6" w:themeFill="accent1" w:themeFillTint="33"/>
          </w:tcPr>
          <w:p w14:paraId="610CFB7E" w14:textId="77777777" w:rsidR="005C025A" w:rsidRPr="00AB66FD" w:rsidRDefault="005C025A" w:rsidP="009A7A4E">
            <w:pPr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t>Date Read</w:t>
            </w:r>
          </w:p>
        </w:tc>
      </w:tr>
      <w:tr w:rsidR="005C025A" w:rsidRPr="00AB66FD" w14:paraId="3A1AF469" w14:textId="77777777" w:rsidTr="009A7A4E">
        <w:trPr>
          <w:trHeight w:val="332"/>
        </w:trPr>
        <w:tc>
          <w:tcPr>
            <w:tcW w:w="6348" w:type="dxa"/>
            <w:vAlign w:val="center"/>
          </w:tcPr>
          <w:p w14:paraId="3B320095" w14:textId="77777777" w:rsidR="005C025A" w:rsidRPr="00E64C4C" w:rsidRDefault="005C025A" w:rsidP="009A7A4E">
            <w:pPr>
              <w:tabs>
                <w:tab w:val="left" w:pos="720"/>
              </w:tabs>
              <w:rPr>
                <w:rFonts w:cstheme="minorHAnsi"/>
                <w:b/>
                <w:color w:val="44546A" w:themeColor="text2"/>
              </w:rPr>
            </w:pPr>
            <w:hyperlink r:id="rId18" w:history="1">
              <w:proofErr w:type="spellStart"/>
              <w:r w:rsidRPr="00E64C4C">
                <w:rPr>
                  <w:rStyle w:val="Hyperlink"/>
                  <w:rFonts w:cstheme="minorHAnsi"/>
                  <w:b/>
                </w:rPr>
                <w:t>MiniSeq</w:t>
              </w:r>
              <w:proofErr w:type="spellEnd"/>
              <w:r w:rsidRPr="00E64C4C">
                <w:rPr>
                  <w:rStyle w:val="Hyperlink"/>
                  <w:rFonts w:cstheme="minorHAnsi"/>
                  <w:b/>
                </w:rPr>
                <w:t xml:space="preserve"> System Guide</w:t>
              </w:r>
            </w:hyperlink>
          </w:p>
        </w:tc>
        <w:tc>
          <w:tcPr>
            <w:tcW w:w="1862" w:type="dxa"/>
          </w:tcPr>
          <w:p w14:paraId="084D3910" w14:textId="77777777" w:rsidR="005C025A" w:rsidRPr="00AB66FD" w:rsidRDefault="005C025A" w:rsidP="009A7A4E">
            <w:pPr>
              <w:spacing w:line="23" w:lineRule="atLeast"/>
              <w:rPr>
                <w:rFonts w:cstheme="minorHAnsi"/>
              </w:rPr>
            </w:pPr>
          </w:p>
        </w:tc>
        <w:tc>
          <w:tcPr>
            <w:tcW w:w="1860" w:type="dxa"/>
          </w:tcPr>
          <w:p w14:paraId="1592C1A1" w14:textId="77777777" w:rsidR="005C025A" w:rsidRPr="00AB66FD" w:rsidRDefault="005C025A" w:rsidP="009A7A4E">
            <w:pPr>
              <w:spacing w:line="23" w:lineRule="atLeast"/>
              <w:rPr>
                <w:rFonts w:cstheme="minorHAnsi"/>
              </w:rPr>
            </w:pPr>
          </w:p>
        </w:tc>
      </w:tr>
      <w:tr w:rsidR="005C025A" w:rsidRPr="00AB66FD" w14:paraId="5A8D1C53" w14:textId="77777777" w:rsidTr="009A7A4E">
        <w:trPr>
          <w:trHeight w:val="332"/>
        </w:trPr>
        <w:tc>
          <w:tcPr>
            <w:tcW w:w="6348" w:type="dxa"/>
            <w:vAlign w:val="center"/>
          </w:tcPr>
          <w:p w14:paraId="371F3F74" w14:textId="77777777" w:rsidR="005C025A" w:rsidRPr="00E64C4C" w:rsidRDefault="005C025A" w:rsidP="009A7A4E">
            <w:pPr>
              <w:tabs>
                <w:tab w:val="left" w:pos="720"/>
              </w:tabs>
              <w:rPr>
                <w:rFonts w:cstheme="minorHAnsi"/>
                <w:b/>
                <w:color w:val="44546A" w:themeColor="text2"/>
              </w:rPr>
            </w:pPr>
            <w:hyperlink r:id="rId19" w:history="1">
              <w:proofErr w:type="spellStart"/>
              <w:r w:rsidRPr="00E64C4C">
                <w:rPr>
                  <w:rStyle w:val="Hyperlink"/>
                  <w:rFonts w:cstheme="minorHAnsi"/>
                  <w:b/>
                </w:rPr>
                <w:t>MiniSeq</w:t>
              </w:r>
              <w:proofErr w:type="spellEnd"/>
              <w:r w:rsidRPr="00E64C4C">
                <w:rPr>
                  <w:rStyle w:val="Hyperlink"/>
                  <w:rFonts w:cstheme="minorHAnsi"/>
                  <w:b/>
                </w:rPr>
                <w:t xml:space="preserve"> System Site Prep Guide</w:t>
              </w:r>
            </w:hyperlink>
          </w:p>
        </w:tc>
        <w:tc>
          <w:tcPr>
            <w:tcW w:w="1862" w:type="dxa"/>
          </w:tcPr>
          <w:p w14:paraId="44D220C7" w14:textId="77777777" w:rsidR="005C025A" w:rsidRPr="00AB66FD" w:rsidRDefault="005C025A" w:rsidP="009A7A4E">
            <w:pPr>
              <w:spacing w:line="23" w:lineRule="atLeast"/>
              <w:rPr>
                <w:rFonts w:cstheme="minorHAnsi"/>
              </w:rPr>
            </w:pPr>
          </w:p>
        </w:tc>
        <w:tc>
          <w:tcPr>
            <w:tcW w:w="1860" w:type="dxa"/>
          </w:tcPr>
          <w:p w14:paraId="4C4051C0" w14:textId="77777777" w:rsidR="005C025A" w:rsidRPr="00AB66FD" w:rsidRDefault="005C025A" w:rsidP="009A7A4E">
            <w:pPr>
              <w:spacing w:line="23" w:lineRule="atLeast"/>
              <w:rPr>
                <w:rFonts w:cstheme="minorHAnsi"/>
              </w:rPr>
            </w:pPr>
          </w:p>
        </w:tc>
      </w:tr>
      <w:tr w:rsidR="005C025A" w:rsidRPr="00AB66FD" w14:paraId="43DFE256" w14:textId="77777777" w:rsidTr="009A7A4E">
        <w:trPr>
          <w:trHeight w:val="332"/>
        </w:trPr>
        <w:tc>
          <w:tcPr>
            <w:tcW w:w="6348" w:type="dxa"/>
            <w:vAlign w:val="center"/>
          </w:tcPr>
          <w:p w14:paraId="7284735E" w14:textId="77777777" w:rsidR="005C025A" w:rsidRPr="00E64C4C" w:rsidRDefault="005C025A" w:rsidP="009A7A4E">
            <w:pPr>
              <w:tabs>
                <w:tab w:val="left" w:pos="720"/>
              </w:tabs>
              <w:rPr>
                <w:rFonts w:cstheme="minorHAnsi"/>
                <w:b/>
                <w:color w:val="44546A" w:themeColor="text2"/>
              </w:rPr>
            </w:pPr>
            <w:hyperlink r:id="rId20" w:history="1">
              <w:proofErr w:type="spellStart"/>
              <w:r w:rsidRPr="00E64C4C">
                <w:rPr>
                  <w:rStyle w:val="Hyperlink"/>
                  <w:rFonts w:cstheme="minorHAnsi"/>
                  <w:b/>
                </w:rPr>
                <w:t>MiniSeq</w:t>
              </w:r>
              <w:proofErr w:type="spellEnd"/>
              <w:r w:rsidRPr="00E64C4C">
                <w:rPr>
                  <w:rStyle w:val="Hyperlink"/>
                  <w:rFonts w:cstheme="minorHAnsi"/>
                  <w:b/>
                </w:rPr>
                <w:t xml:space="preserve"> System Safety and Compliance Guide</w:t>
              </w:r>
            </w:hyperlink>
          </w:p>
        </w:tc>
        <w:tc>
          <w:tcPr>
            <w:tcW w:w="1862" w:type="dxa"/>
          </w:tcPr>
          <w:p w14:paraId="5E4AC778" w14:textId="77777777" w:rsidR="005C025A" w:rsidRPr="00AB66FD" w:rsidRDefault="005C025A" w:rsidP="009A7A4E">
            <w:pPr>
              <w:spacing w:line="23" w:lineRule="atLeast"/>
              <w:rPr>
                <w:rFonts w:cstheme="minorHAnsi"/>
              </w:rPr>
            </w:pPr>
          </w:p>
        </w:tc>
        <w:tc>
          <w:tcPr>
            <w:tcW w:w="1860" w:type="dxa"/>
          </w:tcPr>
          <w:p w14:paraId="75D33D34" w14:textId="77777777" w:rsidR="005C025A" w:rsidRPr="00AB66FD" w:rsidRDefault="005C025A" w:rsidP="009A7A4E">
            <w:pPr>
              <w:spacing w:line="23" w:lineRule="atLeast"/>
              <w:rPr>
                <w:rFonts w:cstheme="minorHAnsi"/>
              </w:rPr>
            </w:pPr>
          </w:p>
        </w:tc>
      </w:tr>
      <w:tr w:rsidR="005C025A" w:rsidRPr="00AB66FD" w14:paraId="58173C0F" w14:textId="77777777" w:rsidTr="009A7A4E">
        <w:trPr>
          <w:trHeight w:val="332"/>
        </w:trPr>
        <w:tc>
          <w:tcPr>
            <w:tcW w:w="6348" w:type="dxa"/>
            <w:vAlign w:val="center"/>
          </w:tcPr>
          <w:p w14:paraId="7EFACD30" w14:textId="77777777" w:rsidR="005C025A" w:rsidRPr="00E64C4C" w:rsidRDefault="005C025A" w:rsidP="009A7A4E">
            <w:pPr>
              <w:tabs>
                <w:tab w:val="left" w:pos="720"/>
              </w:tabs>
              <w:rPr>
                <w:rFonts w:cstheme="minorHAnsi"/>
                <w:b/>
                <w:color w:val="44546A" w:themeColor="text2"/>
              </w:rPr>
            </w:pPr>
            <w:hyperlink r:id="rId21" w:history="1">
              <w:r w:rsidRPr="00E64C4C">
                <w:rPr>
                  <w:rStyle w:val="Hyperlink"/>
                  <w:rFonts w:cstheme="minorHAnsi"/>
                  <w:b/>
                </w:rPr>
                <w:t xml:space="preserve">Indexed Sequencing Overview Guide </w:t>
              </w:r>
            </w:hyperlink>
          </w:p>
        </w:tc>
        <w:tc>
          <w:tcPr>
            <w:tcW w:w="1862" w:type="dxa"/>
          </w:tcPr>
          <w:p w14:paraId="769EA35E" w14:textId="77777777" w:rsidR="005C025A" w:rsidRPr="00AB66FD" w:rsidRDefault="005C025A" w:rsidP="009A7A4E">
            <w:pPr>
              <w:spacing w:line="23" w:lineRule="atLeast"/>
              <w:rPr>
                <w:rFonts w:cstheme="minorHAnsi"/>
              </w:rPr>
            </w:pPr>
          </w:p>
        </w:tc>
        <w:tc>
          <w:tcPr>
            <w:tcW w:w="1860" w:type="dxa"/>
          </w:tcPr>
          <w:p w14:paraId="3EEE53F2" w14:textId="77777777" w:rsidR="005C025A" w:rsidRPr="00AB66FD" w:rsidRDefault="005C025A" w:rsidP="009A7A4E">
            <w:pPr>
              <w:spacing w:line="23" w:lineRule="atLeast"/>
              <w:rPr>
                <w:rFonts w:cstheme="minorHAnsi"/>
              </w:rPr>
            </w:pPr>
          </w:p>
        </w:tc>
      </w:tr>
      <w:tr w:rsidR="005C025A" w:rsidRPr="00AB66FD" w14:paraId="77BB8075" w14:textId="77777777" w:rsidTr="009A7A4E">
        <w:trPr>
          <w:trHeight w:val="332"/>
        </w:trPr>
        <w:tc>
          <w:tcPr>
            <w:tcW w:w="6348" w:type="dxa"/>
            <w:vAlign w:val="center"/>
          </w:tcPr>
          <w:p w14:paraId="0E6800CA" w14:textId="77777777" w:rsidR="005C025A" w:rsidRPr="00E64C4C" w:rsidRDefault="005C025A" w:rsidP="009A7A4E">
            <w:pPr>
              <w:tabs>
                <w:tab w:val="left" w:pos="720"/>
              </w:tabs>
              <w:rPr>
                <w:rFonts w:cstheme="minorHAnsi"/>
                <w:b/>
                <w:color w:val="44546A" w:themeColor="text2"/>
              </w:rPr>
            </w:pPr>
            <w:hyperlink r:id="rId22" w:history="1">
              <w:r w:rsidRPr="00E64C4C">
                <w:rPr>
                  <w:rStyle w:val="Hyperlink"/>
                  <w:rFonts w:cstheme="minorHAnsi"/>
                  <w:b/>
                </w:rPr>
                <w:t>Cluster Optimization Overview Guide</w:t>
              </w:r>
            </w:hyperlink>
            <w:r w:rsidRPr="00E64C4C">
              <w:rPr>
                <w:rFonts w:cstheme="minorHAnsi"/>
                <w:b/>
                <w:color w:val="44546A" w:themeColor="text2"/>
              </w:rPr>
              <w:t xml:space="preserve"> </w:t>
            </w:r>
          </w:p>
        </w:tc>
        <w:tc>
          <w:tcPr>
            <w:tcW w:w="1862" w:type="dxa"/>
          </w:tcPr>
          <w:p w14:paraId="46F30A18" w14:textId="77777777" w:rsidR="005C025A" w:rsidRPr="00AB66FD" w:rsidRDefault="005C025A" w:rsidP="009A7A4E">
            <w:pPr>
              <w:spacing w:line="23" w:lineRule="atLeast"/>
              <w:rPr>
                <w:rFonts w:cstheme="minorHAnsi"/>
              </w:rPr>
            </w:pPr>
          </w:p>
        </w:tc>
        <w:tc>
          <w:tcPr>
            <w:tcW w:w="1860" w:type="dxa"/>
          </w:tcPr>
          <w:p w14:paraId="74D703D9" w14:textId="77777777" w:rsidR="005C025A" w:rsidRPr="00AB66FD" w:rsidRDefault="005C025A" w:rsidP="009A7A4E">
            <w:pPr>
              <w:spacing w:line="23" w:lineRule="atLeast"/>
              <w:rPr>
                <w:rFonts w:cstheme="minorHAnsi"/>
              </w:rPr>
            </w:pPr>
          </w:p>
        </w:tc>
      </w:tr>
    </w:tbl>
    <w:p w14:paraId="6F3C069B" w14:textId="77777777" w:rsidR="005C025A" w:rsidRPr="00AB66FD" w:rsidRDefault="005C025A" w:rsidP="005C025A">
      <w:pPr>
        <w:spacing w:after="0"/>
        <w:rPr>
          <w:rFonts w:cstheme="minorHAnsi"/>
        </w:rPr>
      </w:pPr>
    </w:p>
    <w:p w14:paraId="6CD65D1F" w14:textId="77777777" w:rsidR="005C025A" w:rsidRPr="00AB66FD" w:rsidRDefault="005C025A" w:rsidP="005C025A">
      <w:pPr>
        <w:spacing w:after="0"/>
        <w:rPr>
          <w:rFonts w:cstheme="minorHAnsi"/>
          <w:b/>
        </w:rPr>
      </w:pPr>
      <w:r w:rsidRPr="00AB66FD">
        <w:rPr>
          <w:rFonts w:cstheme="minorHAnsi"/>
          <w:b/>
        </w:rPr>
        <w:t>Section II – Observation: Trainee observes the trainer perform all steps in the sequencing SOP</w:t>
      </w:r>
    </w:p>
    <w:p w14:paraId="76BF4EFE" w14:textId="77777777" w:rsidR="005C025A" w:rsidRPr="00AB66FD" w:rsidRDefault="005C025A" w:rsidP="005C025A">
      <w:pPr>
        <w:spacing w:after="0"/>
        <w:rPr>
          <w:rFonts w:cstheme="minorHAnsi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390"/>
        <w:gridCol w:w="1800"/>
        <w:gridCol w:w="1885"/>
      </w:tblGrid>
      <w:tr w:rsidR="005C025A" w:rsidRPr="00AB66FD" w14:paraId="5C20C1F7" w14:textId="77777777" w:rsidTr="009A7A4E">
        <w:tc>
          <w:tcPr>
            <w:tcW w:w="6390" w:type="dxa"/>
            <w:shd w:val="clear" w:color="auto" w:fill="DEEAF6" w:themeFill="accent1" w:themeFillTint="33"/>
          </w:tcPr>
          <w:p w14:paraId="2446534C" w14:textId="77777777" w:rsidR="005C025A" w:rsidRPr="00AB66FD" w:rsidRDefault="005C025A" w:rsidP="009A7A4E">
            <w:pPr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t>Discussion Points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14:paraId="38F6492D" w14:textId="77777777" w:rsidR="005C025A" w:rsidRPr="00AB66FD" w:rsidRDefault="005C025A" w:rsidP="009A7A4E">
            <w:pPr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t>Trainer Initials</w:t>
            </w:r>
          </w:p>
        </w:tc>
        <w:tc>
          <w:tcPr>
            <w:tcW w:w="1885" w:type="dxa"/>
            <w:shd w:val="clear" w:color="auto" w:fill="DEEAF6" w:themeFill="accent1" w:themeFillTint="33"/>
          </w:tcPr>
          <w:p w14:paraId="5B621086" w14:textId="77777777" w:rsidR="005C025A" w:rsidRPr="00AB66FD" w:rsidRDefault="005C025A" w:rsidP="009A7A4E">
            <w:pPr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t>Date</w:t>
            </w:r>
          </w:p>
        </w:tc>
      </w:tr>
      <w:tr w:rsidR="005C025A" w:rsidRPr="00AB66FD" w14:paraId="3FC0EF20" w14:textId="77777777" w:rsidTr="009A7A4E">
        <w:trPr>
          <w:trHeight w:val="467"/>
        </w:trPr>
        <w:tc>
          <w:tcPr>
            <w:tcW w:w="6390" w:type="dxa"/>
          </w:tcPr>
          <w:p w14:paraId="6FBE0009" w14:textId="77777777" w:rsidR="005C025A" w:rsidRPr="00F3763B" w:rsidRDefault="005C025A" w:rsidP="009A7A4E">
            <w:pPr>
              <w:tabs>
                <w:tab w:val="left" w:pos="1440"/>
              </w:tabs>
              <w:rPr>
                <w:rFonts w:cstheme="minorHAnsi"/>
              </w:rPr>
            </w:pPr>
            <w:r w:rsidRPr="00F3763B">
              <w:rPr>
                <w:rFonts w:cstheme="minorHAnsi"/>
              </w:rPr>
              <w:t>Wh</w:t>
            </w:r>
            <w:r>
              <w:rPr>
                <w:rFonts w:cstheme="minorHAnsi"/>
              </w:rPr>
              <w:t>en is a manual post-run wash necessary?</w:t>
            </w:r>
          </w:p>
        </w:tc>
        <w:tc>
          <w:tcPr>
            <w:tcW w:w="1800" w:type="dxa"/>
          </w:tcPr>
          <w:p w14:paraId="67145B45" w14:textId="77777777" w:rsidR="005C025A" w:rsidRPr="00AB66FD" w:rsidRDefault="005C025A" w:rsidP="009A7A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885" w:type="dxa"/>
          </w:tcPr>
          <w:p w14:paraId="12FE459A" w14:textId="77777777" w:rsidR="005C025A" w:rsidRPr="00AB66FD" w:rsidRDefault="005C025A" w:rsidP="009A7A4E">
            <w:pPr>
              <w:spacing w:before="120" w:after="120"/>
              <w:rPr>
                <w:rFonts w:cstheme="minorHAnsi"/>
              </w:rPr>
            </w:pPr>
          </w:p>
        </w:tc>
      </w:tr>
      <w:tr w:rsidR="005C025A" w:rsidRPr="00AB66FD" w14:paraId="7FB75BAC" w14:textId="77777777" w:rsidTr="009A7A4E">
        <w:tc>
          <w:tcPr>
            <w:tcW w:w="6390" w:type="dxa"/>
          </w:tcPr>
          <w:p w14:paraId="67A271B8" w14:textId="77777777" w:rsidR="005C025A" w:rsidRPr="00F3763B" w:rsidRDefault="005C025A" w:rsidP="009A7A4E">
            <w:pPr>
              <w:tabs>
                <w:tab w:val="left" w:pos="1440"/>
              </w:tabs>
              <w:rPr>
                <w:rFonts w:cstheme="minorHAnsi"/>
              </w:rPr>
            </w:pPr>
            <w:r w:rsidRPr="00F3763B">
              <w:rPr>
                <w:rFonts w:cstheme="minorHAnsi"/>
              </w:rPr>
              <w:t xml:space="preserve">Why is it essential to prepare freshly diluted NaOH for denaturing libraries for cluster generation? </w:t>
            </w:r>
          </w:p>
        </w:tc>
        <w:tc>
          <w:tcPr>
            <w:tcW w:w="1800" w:type="dxa"/>
          </w:tcPr>
          <w:p w14:paraId="5DF18A8A" w14:textId="77777777" w:rsidR="005C025A" w:rsidRPr="00AB66FD" w:rsidRDefault="005C025A" w:rsidP="009A7A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885" w:type="dxa"/>
          </w:tcPr>
          <w:p w14:paraId="165CC327" w14:textId="77777777" w:rsidR="005C025A" w:rsidRPr="00AB66FD" w:rsidRDefault="005C025A" w:rsidP="009A7A4E">
            <w:pPr>
              <w:spacing w:before="120" w:after="120"/>
              <w:rPr>
                <w:rFonts w:cstheme="minorHAnsi"/>
              </w:rPr>
            </w:pPr>
          </w:p>
        </w:tc>
      </w:tr>
      <w:tr w:rsidR="005C025A" w:rsidRPr="00AB66FD" w14:paraId="52B466FA" w14:textId="77777777" w:rsidTr="009A7A4E">
        <w:tc>
          <w:tcPr>
            <w:tcW w:w="6390" w:type="dxa"/>
          </w:tcPr>
          <w:p w14:paraId="3844D1A4" w14:textId="77777777" w:rsidR="005C025A" w:rsidRPr="004B2894" w:rsidRDefault="005C025A" w:rsidP="009A7A4E">
            <w:pPr>
              <w:tabs>
                <w:tab w:val="left" w:pos="1440"/>
              </w:tabs>
              <w:rPr>
                <w:rFonts w:cstheme="minorHAnsi"/>
              </w:rPr>
            </w:pPr>
            <w:r w:rsidRPr="00F3763B">
              <w:rPr>
                <w:rFonts w:cstheme="minorHAnsi"/>
              </w:rPr>
              <w:t xml:space="preserve">Briefly explain how clusters are imaged using 2-channel sequencing chemistry </w:t>
            </w:r>
          </w:p>
        </w:tc>
        <w:tc>
          <w:tcPr>
            <w:tcW w:w="1800" w:type="dxa"/>
          </w:tcPr>
          <w:p w14:paraId="432B59AB" w14:textId="77777777" w:rsidR="005C025A" w:rsidRPr="00AB66FD" w:rsidRDefault="005C025A" w:rsidP="009A7A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885" w:type="dxa"/>
          </w:tcPr>
          <w:p w14:paraId="711BCDD5" w14:textId="77777777" w:rsidR="005C025A" w:rsidRPr="00AB66FD" w:rsidRDefault="005C025A" w:rsidP="009A7A4E">
            <w:pPr>
              <w:spacing w:before="120" w:after="120"/>
              <w:rPr>
                <w:rFonts w:cstheme="minorHAnsi"/>
              </w:rPr>
            </w:pPr>
          </w:p>
        </w:tc>
      </w:tr>
      <w:tr w:rsidR="005C025A" w:rsidRPr="00AB66FD" w14:paraId="669F5B18" w14:textId="77777777" w:rsidTr="009A7A4E">
        <w:tc>
          <w:tcPr>
            <w:tcW w:w="6390" w:type="dxa"/>
          </w:tcPr>
          <w:p w14:paraId="6DDF75BC" w14:textId="77777777" w:rsidR="005C025A" w:rsidRPr="004B2894" w:rsidRDefault="005C025A" w:rsidP="009A7A4E">
            <w:pPr>
              <w:tabs>
                <w:tab w:val="left" w:pos="1440"/>
              </w:tabs>
              <w:rPr>
                <w:rFonts w:cstheme="minorHAnsi"/>
              </w:rPr>
            </w:pPr>
            <w:r w:rsidRPr="00F3763B">
              <w:rPr>
                <w:rFonts w:cstheme="minorHAnsi"/>
              </w:rPr>
              <w:t xml:space="preserve">Why is fragment size important for producing high quality libraries? </w:t>
            </w:r>
          </w:p>
        </w:tc>
        <w:tc>
          <w:tcPr>
            <w:tcW w:w="1800" w:type="dxa"/>
          </w:tcPr>
          <w:p w14:paraId="30B4A33C" w14:textId="77777777" w:rsidR="005C025A" w:rsidRPr="00AB66FD" w:rsidRDefault="005C025A" w:rsidP="009A7A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885" w:type="dxa"/>
          </w:tcPr>
          <w:p w14:paraId="1CE70B0B" w14:textId="77777777" w:rsidR="005C025A" w:rsidRPr="00AB66FD" w:rsidRDefault="005C025A" w:rsidP="009A7A4E">
            <w:pPr>
              <w:spacing w:before="120" w:after="120"/>
              <w:rPr>
                <w:rFonts w:cstheme="minorHAnsi"/>
              </w:rPr>
            </w:pPr>
          </w:p>
        </w:tc>
      </w:tr>
      <w:tr w:rsidR="005C025A" w:rsidRPr="00AB66FD" w14:paraId="10A1AA67" w14:textId="77777777" w:rsidTr="009A7A4E">
        <w:trPr>
          <w:trHeight w:val="449"/>
        </w:trPr>
        <w:tc>
          <w:tcPr>
            <w:tcW w:w="6390" w:type="dxa"/>
            <w:vAlign w:val="center"/>
          </w:tcPr>
          <w:p w14:paraId="0A76871B" w14:textId="77777777" w:rsidR="005C025A" w:rsidRPr="00F3763B" w:rsidRDefault="005C025A" w:rsidP="009A7A4E">
            <w:pPr>
              <w:tabs>
                <w:tab w:val="left" w:pos="720"/>
                <w:tab w:val="left" w:pos="1440"/>
              </w:tabs>
              <w:rPr>
                <w:rFonts w:cstheme="minorHAnsi"/>
                <w:i/>
                <w:color w:val="0070C0"/>
              </w:rPr>
            </w:pPr>
            <w:r w:rsidRPr="006345D8">
              <w:rPr>
                <w:rFonts w:cstheme="minorHAnsi"/>
                <w:i/>
                <w:color w:val="0070C0"/>
              </w:rPr>
              <w:t>Add additional questions the trainer should ask the trainee to determine level of understanding specific to your protocol.</w:t>
            </w:r>
          </w:p>
        </w:tc>
        <w:tc>
          <w:tcPr>
            <w:tcW w:w="1800" w:type="dxa"/>
          </w:tcPr>
          <w:p w14:paraId="0029D30E" w14:textId="77777777" w:rsidR="005C025A" w:rsidRPr="00AB66FD" w:rsidRDefault="005C025A" w:rsidP="009A7A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885" w:type="dxa"/>
          </w:tcPr>
          <w:p w14:paraId="5F92750F" w14:textId="77777777" w:rsidR="005C025A" w:rsidRPr="00AB66FD" w:rsidRDefault="005C025A" w:rsidP="009A7A4E">
            <w:pPr>
              <w:spacing w:before="120" w:after="120"/>
              <w:rPr>
                <w:rFonts w:cstheme="minorHAnsi"/>
              </w:rPr>
            </w:pPr>
          </w:p>
        </w:tc>
      </w:tr>
    </w:tbl>
    <w:p w14:paraId="2512ED23" w14:textId="77777777" w:rsidR="005C025A" w:rsidRDefault="005C025A" w:rsidP="005C025A">
      <w:pPr>
        <w:rPr>
          <w:rFonts w:cstheme="minorHAnsi"/>
          <w:b/>
        </w:rPr>
      </w:pPr>
    </w:p>
    <w:p w14:paraId="622028A3" w14:textId="77777777" w:rsidR="005C025A" w:rsidRPr="00AB66FD" w:rsidRDefault="005C025A" w:rsidP="005C025A">
      <w:pPr>
        <w:rPr>
          <w:rFonts w:cstheme="minorHAnsi"/>
          <w:b/>
        </w:rPr>
      </w:pPr>
      <w:r w:rsidRPr="00AB66FD">
        <w:rPr>
          <w:rFonts w:cstheme="minorHAnsi"/>
          <w:b/>
        </w:rPr>
        <w:t>Section III – Performance under Supervision: Trainee performs all steps in the sequencing SOP under direct trainer supervision</w:t>
      </w:r>
    </w:p>
    <w:p w14:paraId="06C3D5A7" w14:textId="77777777" w:rsidR="005C025A" w:rsidRDefault="005C025A" w:rsidP="005C025A">
      <w:pPr>
        <w:rPr>
          <w:rFonts w:cstheme="minorHAnsi"/>
        </w:rPr>
      </w:pPr>
      <w:r w:rsidRPr="00AB66FD">
        <w:rPr>
          <w:rFonts w:cstheme="minorHAnsi"/>
        </w:rPr>
        <w:lastRenderedPageBreak/>
        <w:t>Previously run, well characterized sample(s) will be provided to the trainee. The trainee will:</w:t>
      </w:r>
    </w:p>
    <w:p w14:paraId="21E81261" w14:textId="77777777" w:rsidR="005C025A" w:rsidRPr="003B2527" w:rsidRDefault="005C025A" w:rsidP="005C025A">
      <w:pPr>
        <w:rPr>
          <w:rFonts w:cstheme="minorHAnsi"/>
          <w:i/>
          <w:color w:val="00B0F0"/>
        </w:rPr>
      </w:pPr>
      <w:r w:rsidRPr="003B2527">
        <w:rPr>
          <w:rFonts w:cstheme="minorHAnsi"/>
          <w:i/>
          <w:color w:val="00B0F0"/>
        </w:rPr>
        <w:t>(Please fin</w:t>
      </w:r>
      <w:bookmarkStart w:id="0" w:name="_GoBack"/>
      <w:bookmarkEnd w:id="0"/>
      <w:r w:rsidRPr="003B2527">
        <w:rPr>
          <w:rFonts w:cstheme="minorHAnsi"/>
          <w:i/>
          <w:color w:val="00B0F0"/>
        </w:rPr>
        <w:t>d example steps below, please insert steps specific to your lab)</w:t>
      </w:r>
    </w:p>
    <w:p w14:paraId="5F15DB3E" w14:textId="77777777" w:rsidR="005C025A" w:rsidRPr="003B2527" w:rsidRDefault="005C025A" w:rsidP="005C025A">
      <w:pPr>
        <w:pStyle w:val="ListParagraph"/>
        <w:numPr>
          <w:ilvl w:val="0"/>
          <w:numId w:val="1"/>
        </w:numPr>
        <w:rPr>
          <w:rFonts w:cstheme="minorHAnsi"/>
          <w:i/>
        </w:rPr>
      </w:pPr>
      <w:r w:rsidRPr="003B2527">
        <w:rPr>
          <w:rFonts w:cstheme="minorHAnsi"/>
          <w:i/>
        </w:rPr>
        <w:t xml:space="preserve">Extract the DNA </w:t>
      </w:r>
    </w:p>
    <w:p w14:paraId="6488C8B7" w14:textId="77777777" w:rsidR="005C025A" w:rsidRPr="003B2527" w:rsidRDefault="005C025A" w:rsidP="005C025A">
      <w:pPr>
        <w:pStyle w:val="ListParagraph"/>
        <w:numPr>
          <w:ilvl w:val="0"/>
          <w:numId w:val="1"/>
        </w:numPr>
        <w:rPr>
          <w:rFonts w:cstheme="minorHAnsi"/>
          <w:i/>
        </w:rPr>
      </w:pPr>
      <w:r w:rsidRPr="003B2527">
        <w:rPr>
          <w:rFonts w:cstheme="minorHAnsi"/>
          <w:i/>
        </w:rPr>
        <w:t>Perform Quality Control on the extracted DNA</w:t>
      </w:r>
    </w:p>
    <w:p w14:paraId="6E890399" w14:textId="77777777" w:rsidR="005C025A" w:rsidRPr="003B2527" w:rsidRDefault="005C025A" w:rsidP="005C025A">
      <w:pPr>
        <w:pStyle w:val="ListParagraph"/>
        <w:numPr>
          <w:ilvl w:val="0"/>
          <w:numId w:val="1"/>
        </w:numPr>
        <w:rPr>
          <w:rFonts w:cstheme="minorHAnsi"/>
          <w:i/>
        </w:rPr>
      </w:pPr>
      <w:r w:rsidRPr="003B2527">
        <w:rPr>
          <w:rFonts w:cstheme="minorHAnsi"/>
          <w:i/>
        </w:rPr>
        <w:t>Shear the DNA (as applicable) and perform the Library Preparation</w:t>
      </w:r>
    </w:p>
    <w:p w14:paraId="195BECBC" w14:textId="77777777" w:rsidR="005C025A" w:rsidRPr="003B2527" w:rsidRDefault="005C025A" w:rsidP="005C025A">
      <w:pPr>
        <w:pStyle w:val="ListParagraph"/>
        <w:numPr>
          <w:ilvl w:val="0"/>
          <w:numId w:val="1"/>
        </w:numPr>
        <w:rPr>
          <w:rFonts w:cstheme="minorHAnsi"/>
          <w:i/>
        </w:rPr>
      </w:pPr>
      <w:r w:rsidRPr="003B2527">
        <w:rPr>
          <w:rFonts w:cstheme="minorHAnsi"/>
          <w:i/>
        </w:rPr>
        <w:t>Perform Quality Control on the sheared DNA and the Library Preparation</w:t>
      </w:r>
    </w:p>
    <w:p w14:paraId="7695AE5A" w14:textId="77777777" w:rsidR="005C025A" w:rsidRPr="003B2527" w:rsidRDefault="005C025A" w:rsidP="005C025A">
      <w:pPr>
        <w:pStyle w:val="ListParagraph"/>
        <w:numPr>
          <w:ilvl w:val="0"/>
          <w:numId w:val="1"/>
        </w:numPr>
        <w:rPr>
          <w:rFonts w:cstheme="minorHAnsi"/>
          <w:i/>
        </w:rPr>
      </w:pPr>
      <w:r w:rsidRPr="003B2527">
        <w:rPr>
          <w:rFonts w:cstheme="minorHAnsi"/>
          <w:i/>
        </w:rPr>
        <w:t xml:space="preserve">Load the prepared library onto the </w:t>
      </w:r>
      <w:proofErr w:type="spellStart"/>
      <w:r>
        <w:rPr>
          <w:rFonts w:cstheme="minorHAnsi"/>
          <w:i/>
        </w:rPr>
        <w:t>Mini</w:t>
      </w:r>
      <w:r w:rsidRPr="003B2527">
        <w:rPr>
          <w:rFonts w:cstheme="minorHAnsi"/>
          <w:i/>
        </w:rPr>
        <w:t>Seq</w:t>
      </w:r>
      <w:proofErr w:type="spellEnd"/>
      <w:r w:rsidRPr="003B2527">
        <w:rPr>
          <w:rFonts w:cstheme="minorHAnsi"/>
          <w:i/>
        </w:rPr>
        <w:t xml:space="preserve">  </w:t>
      </w:r>
    </w:p>
    <w:p w14:paraId="674EAC87" w14:textId="77777777" w:rsidR="005C025A" w:rsidRPr="00AB66FD" w:rsidRDefault="005C025A" w:rsidP="005C025A">
      <w:pPr>
        <w:rPr>
          <w:rFonts w:cstheme="minorHAnsi"/>
        </w:rPr>
      </w:pPr>
      <w:r w:rsidRPr="00AB66FD">
        <w:rPr>
          <w:rFonts w:cstheme="minorHAnsi"/>
        </w:rPr>
        <w:t>Successful performance criteria: All samples result in good quality sequence data.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70"/>
        <w:gridCol w:w="1170"/>
        <w:gridCol w:w="1067"/>
        <w:gridCol w:w="2031"/>
        <w:gridCol w:w="1937"/>
      </w:tblGrid>
      <w:tr w:rsidR="005C025A" w:rsidRPr="00AB66FD" w14:paraId="20441965" w14:textId="77777777" w:rsidTr="009A7A4E">
        <w:tc>
          <w:tcPr>
            <w:tcW w:w="3870" w:type="dxa"/>
            <w:shd w:val="clear" w:color="auto" w:fill="DEEAF6" w:themeFill="accent1" w:themeFillTint="33"/>
          </w:tcPr>
          <w:p w14:paraId="503D9E5E" w14:textId="77777777" w:rsidR="005C025A" w:rsidRPr="00AB66FD" w:rsidRDefault="005C025A" w:rsidP="009A7A4E">
            <w:pPr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t>Performance Assessment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14:paraId="66F1687E" w14:textId="77777777" w:rsidR="005C025A" w:rsidRPr="00AB66FD" w:rsidRDefault="005C025A" w:rsidP="009A7A4E">
            <w:pPr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t>Yes</w:t>
            </w:r>
          </w:p>
        </w:tc>
        <w:tc>
          <w:tcPr>
            <w:tcW w:w="1067" w:type="dxa"/>
            <w:shd w:val="clear" w:color="auto" w:fill="DEEAF6" w:themeFill="accent1" w:themeFillTint="33"/>
          </w:tcPr>
          <w:p w14:paraId="56429CA3" w14:textId="77777777" w:rsidR="005C025A" w:rsidRPr="00AB66FD" w:rsidRDefault="005C025A" w:rsidP="009A7A4E">
            <w:pPr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t>No</w:t>
            </w:r>
          </w:p>
        </w:tc>
        <w:tc>
          <w:tcPr>
            <w:tcW w:w="2031" w:type="dxa"/>
            <w:shd w:val="clear" w:color="auto" w:fill="DEEAF6" w:themeFill="accent1" w:themeFillTint="33"/>
          </w:tcPr>
          <w:p w14:paraId="54800483" w14:textId="77777777" w:rsidR="005C025A" w:rsidRPr="00AB66FD" w:rsidRDefault="005C025A" w:rsidP="009A7A4E">
            <w:pPr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t>Trainer Initials</w:t>
            </w:r>
          </w:p>
        </w:tc>
        <w:tc>
          <w:tcPr>
            <w:tcW w:w="1937" w:type="dxa"/>
            <w:shd w:val="clear" w:color="auto" w:fill="DEEAF6" w:themeFill="accent1" w:themeFillTint="33"/>
          </w:tcPr>
          <w:p w14:paraId="4E39F3A0" w14:textId="77777777" w:rsidR="005C025A" w:rsidRPr="00AB66FD" w:rsidRDefault="005C025A" w:rsidP="009A7A4E">
            <w:pPr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t>Date</w:t>
            </w:r>
          </w:p>
        </w:tc>
      </w:tr>
      <w:tr w:rsidR="005C025A" w:rsidRPr="00AB66FD" w14:paraId="6601971F" w14:textId="77777777" w:rsidTr="009A7A4E">
        <w:tc>
          <w:tcPr>
            <w:tcW w:w="3870" w:type="dxa"/>
            <w:vAlign w:val="center"/>
          </w:tcPr>
          <w:p w14:paraId="6F8EEA1E" w14:textId="77777777" w:rsidR="005C025A" w:rsidRPr="003B2527" w:rsidRDefault="005C025A" w:rsidP="009A7A4E">
            <w:pPr>
              <w:rPr>
                <w:rFonts w:cstheme="minorHAnsi"/>
                <w:i/>
              </w:rPr>
            </w:pPr>
            <w:r w:rsidRPr="003B2527">
              <w:rPr>
                <w:rFonts w:cstheme="minorHAnsi"/>
                <w:i/>
              </w:rPr>
              <w:t>Extracted DNA met quality requirements</w:t>
            </w:r>
          </w:p>
        </w:tc>
        <w:tc>
          <w:tcPr>
            <w:tcW w:w="1170" w:type="dxa"/>
            <w:vAlign w:val="bottom"/>
          </w:tcPr>
          <w:p w14:paraId="58B8641A" w14:textId="77777777" w:rsidR="005C025A" w:rsidRPr="00AB66FD" w:rsidRDefault="005C025A" w:rsidP="009A7A4E">
            <w:pPr>
              <w:spacing w:line="276" w:lineRule="auto"/>
              <w:jc w:val="center"/>
              <w:rPr>
                <w:rFonts w:cstheme="minorHAnsi"/>
              </w:rPr>
            </w:pPr>
            <w:r w:rsidRPr="00AB66FD">
              <w:rPr>
                <w:rFonts w:cstheme="minorHAnsi"/>
              </w:rPr>
              <w:sym w:font="Wingdings" w:char="F06F"/>
            </w:r>
          </w:p>
        </w:tc>
        <w:tc>
          <w:tcPr>
            <w:tcW w:w="1067" w:type="dxa"/>
            <w:vAlign w:val="bottom"/>
          </w:tcPr>
          <w:p w14:paraId="34E5262B" w14:textId="77777777" w:rsidR="005C025A" w:rsidRPr="00AB66FD" w:rsidRDefault="005C025A" w:rsidP="009A7A4E">
            <w:pPr>
              <w:spacing w:line="276" w:lineRule="auto"/>
              <w:jc w:val="center"/>
              <w:rPr>
                <w:rFonts w:cstheme="minorHAnsi"/>
              </w:rPr>
            </w:pPr>
            <w:r w:rsidRPr="00AB66FD">
              <w:rPr>
                <w:rFonts w:cstheme="minorHAnsi"/>
              </w:rPr>
              <w:sym w:font="Wingdings" w:char="F06F"/>
            </w:r>
          </w:p>
        </w:tc>
        <w:tc>
          <w:tcPr>
            <w:tcW w:w="2031" w:type="dxa"/>
            <w:vMerge w:val="restart"/>
          </w:tcPr>
          <w:p w14:paraId="55F6089A" w14:textId="77777777" w:rsidR="005C025A" w:rsidRPr="00AB66FD" w:rsidRDefault="005C025A" w:rsidP="009A7A4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37" w:type="dxa"/>
            <w:vMerge w:val="restart"/>
          </w:tcPr>
          <w:p w14:paraId="5AB4D2A3" w14:textId="77777777" w:rsidR="005C025A" w:rsidRPr="00AB66FD" w:rsidRDefault="005C025A" w:rsidP="009A7A4E">
            <w:pPr>
              <w:spacing w:line="360" w:lineRule="auto"/>
              <w:rPr>
                <w:rFonts w:cstheme="minorHAnsi"/>
              </w:rPr>
            </w:pPr>
          </w:p>
        </w:tc>
      </w:tr>
      <w:tr w:rsidR="005C025A" w:rsidRPr="00AB66FD" w14:paraId="4BF2C904" w14:textId="77777777" w:rsidTr="009A7A4E">
        <w:tc>
          <w:tcPr>
            <w:tcW w:w="3870" w:type="dxa"/>
            <w:vAlign w:val="center"/>
          </w:tcPr>
          <w:p w14:paraId="660F6D48" w14:textId="77777777" w:rsidR="005C025A" w:rsidRPr="003B2527" w:rsidRDefault="005C025A" w:rsidP="009A7A4E">
            <w:pPr>
              <w:rPr>
                <w:rFonts w:cstheme="minorHAnsi"/>
                <w:i/>
              </w:rPr>
            </w:pPr>
            <w:r w:rsidRPr="003B2527">
              <w:rPr>
                <w:rFonts w:cstheme="minorHAnsi"/>
                <w:i/>
              </w:rPr>
              <w:t>Sheared DNA (as applicable) met quality requirements</w:t>
            </w:r>
          </w:p>
        </w:tc>
        <w:tc>
          <w:tcPr>
            <w:tcW w:w="1170" w:type="dxa"/>
            <w:vAlign w:val="bottom"/>
          </w:tcPr>
          <w:p w14:paraId="78E04802" w14:textId="77777777" w:rsidR="005C025A" w:rsidRPr="00AB66FD" w:rsidRDefault="005C025A" w:rsidP="009A7A4E">
            <w:pPr>
              <w:spacing w:line="276" w:lineRule="auto"/>
              <w:jc w:val="center"/>
              <w:rPr>
                <w:rFonts w:cstheme="minorHAnsi"/>
              </w:rPr>
            </w:pPr>
            <w:r w:rsidRPr="00AB66FD">
              <w:rPr>
                <w:rFonts w:cstheme="minorHAnsi"/>
              </w:rPr>
              <w:sym w:font="Wingdings" w:char="F06F"/>
            </w:r>
          </w:p>
        </w:tc>
        <w:tc>
          <w:tcPr>
            <w:tcW w:w="1067" w:type="dxa"/>
            <w:vAlign w:val="bottom"/>
          </w:tcPr>
          <w:p w14:paraId="4F37614C" w14:textId="77777777" w:rsidR="005C025A" w:rsidRPr="00AB66FD" w:rsidRDefault="005C025A" w:rsidP="009A7A4E">
            <w:pPr>
              <w:spacing w:line="276" w:lineRule="auto"/>
              <w:jc w:val="center"/>
              <w:rPr>
                <w:rFonts w:cstheme="minorHAnsi"/>
              </w:rPr>
            </w:pPr>
            <w:r w:rsidRPr="00AB66FD">
              <w:rPr>
                <w:rFonts w:cstheme="minorHAnsi"/>
              </w:rPr>
              <w:sym w:font="Wingdings" w:char="F06F"/>
            </w:r>
          </w:p>
        </w:tc>
        <w:tc>
          <w:tcPr>
            <w:tcW w:w="2031" w:type="dxa"/>
            <w:vMerge/>
          </w:tcPr>
          <w:p w14:paraId="1A9C8218" w14:textId="77777777" w:rsidR="005C025A" w:rsidRPr="00AB66FD" w:rsidRDefault="005C025A" w:rsidP="009A7A4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37" w:type="dxa"/>
            <w:vMerge/>
          </w:tcPr>
          <w:p w14:paraId="01379243" w14:textId="77777777" w:rsidR="005C025A" w:rsidRPr="00AB66FD" w:rsidRDefault="005C025A" w:rsidP="009A7A4E">
            <w:pPr>
              <w:spacing w:line="360" w:lineRule="auto"/>
              <w:rPr>
                <w:rFonts w:cstheme="minorHAnsi"/>
              </w:rPr>
            </w:pPr>
          </w:p>
        </w:tc>
      </w:tr>
      <w:tr w:rsidR="005C025A" w:rsidRPr="00AB66FD" w14:paraId="5BE41595" w14:textId="77777777" w:rsidTr="009A7A4E">
        <w:tc>
          <w:tcPr>
            <w:tcW w:w="3870" w:type="dxa"/>
            <w:vAlign w:val="center"/>
          </w:tcPr>
          <w:p w14:paraId="3C166C88" w14:textId="77777777" w:rsidR="005C025A" w:rsidRPr="003B2527" w:rsidRDefault="005C025A" w:rsidP="009A7A4E">
            <w:pPr>
              <w:rPr>
                <w:rFonts w:cstheme="minorHAnsi"/>
                <w:i/>
              </w:rPr>
            </w:pPr>
            <w:r w:rsidRPr="003B2527">
              <w:rPr>
                <w:rFonts w:cstheme="minorHAnsi"/>
                <w:i/>
              </w:rPr>
              <w:t>Library Preparation met quality requirements</w:t>
            </w:r>
          </w:p>
        </w:tc>
        <w:tc>
          <w:tcPr>
            <w:tcW w:w="1170" w:type="dxa"/>
            <w:vAlign w:val="bottom"/>
          </w:tcPr>
          <w:p w14:paraId="434E66B0" w14:textId="77777777" w:rsidR="005C025A" w:rsidRPr="00AB66FD" w:rsidRDefault="005C025A" w:rsidP="009A7A4E">
            <w:pPr>
              <w:spacing w:line="276" w:lineRule="auto"/>
              <w:jc w:val="center"/>
              <w:rPr>
                <w:rFonts w:cstheme="minorHAnsi"/>
              </w:rPr>
            </w:pPr>
            <w:r w:rsidRPr="00AB66FD">
              <w:rPr>
                <w:rFonts w:cstheme="minorHAnsi"/>
              </w:rPr>
              <w:sym w:font="Wingdings" w:char="F06F"/>
            </w:r>
          </w:p>
        </w:tc>
        <w:tc>
          <w:tcPr>
            <w:tcW w:w="1067" w:type="dxa"/>
            <w:vAlign w:val="bottom"/>
          </w:tcPr>
          <w:p w14:paraId="31C63A24" w14:textId="77777777" w:rsidR="005C025A" w:rsidRPr="00AB66FD" w:rsidRDefault="005C025A" w:rsidP="009A7A4E">
            <w:pPr>
              <w:spacing w:line="276" w:lineRule="auto"/>
              <w:jc w:val="center"/>
              <w:rPr>
                <w:rFonts w:cstheme="minorHAnsi"/>
              </w:rPr>
            </w:pPr>
            <w:r w:rsidRPr="00AB66FD">
              <w:rPr>
                <w:rFonts w:cstheme="minorHAnsi"/>
              </w:rPr>
              <w:sym w:font="Wingdings" w:char="F06F"/>
            </w:r>
          </w:p>
        </w:tc>
        <w:tc>
          <w:tcPr>
            <w:tcW w:w="2031" w:type="dxa"/>
            <w:vMerge/>
          </w:tcPr>
          <w:p w14:paraId="1CB14681" w14:textId="77777777" w:rsidR="005C025A" w:rsidRPr="00AB66FD" w:rsidRDefault="005C025A" w:rsidP="009A7A4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37" w:type="dxa"/>
            <w:vMerge/>
          </w:tcPr>
          <w:p w14:paraId="57EA8B05" w14:textId="77777777" w:rsidR="005C025A" w:rsidRPr="00AB66FD" w:rsidRDefault="005C025A" w:rsidP="009A7A4E">
            <w:pPr>
              <w:spacing w:line="360" w:lineRule="auto"/>
              <w:rPr>
                <w:rFonts w:cstheme="minorHAnsi"/>
              </w:rPr>
            </w:pPr>
          </w:p>
        </w:tc>
      </w:tr>
      <w:tr w:rsidR="005C025A" w:rsidRPr="00AB66FD" w14:paraId="721738B0" w14:textId="77777777" w:rsidTr="009A7A4E">
        <w:tc>
          <w:tcPr>
            <w:tcW w:w="3870" w:type="dxa"/>
            <w:vAlign w:val="center"/>
          </w:tcPr>
          <w:p w14:paraId="581CDC01" w14:textId="77777777" w:rsidR="005C025A" w:rsidRPr="003B2527" w:rsidRDefault="005C025A" w:rsidP="009A7A4E">
            <w:pPr>
              <w:rPr>
                <w:rFonts w:cstheme="minorHAnsi"/>
                <w:i/>
              </w:rPr>
            </w:pPr>
            <w:r w:rsidRPr="003B2527">
              <w:rPr>
                <w:rFonts w:cstheme="minorHAnsi"/>
                <w:i/>
              </w:rPr>
              <w:t>Sequence data metrics met quality requirements</w:t>
            </w:r>
          </w:p>
        </w:tc>
        <w:tc>
          <w:tcPr>
            <w:tcW w:w="1170" w:type="dxa"/>
            <w:vAlign w:val="bottom"/>
          </w:tcPr>
          <w:p w14:paraId="6630FB43" w14:textId="77777777" w:rsidR="005C025A" w:rsidRPr="00AB66FD" w:rsidRDefault="005C025A" w:rsidP="009A7A4E">
            <w:pPr>
              <w:spacing w:line="276" w:lineRule="auto"/>
              <w:jc w:val="center"/>
              <w:rPr>
                <w:rFonts w:cstheme="minorHAnsi"/>
              </w:rPr>
            </w:pPr>
            <w:r w:rsidRPr="00AB66FD">
              <w:rPr>
                <w:rFonts w:cstheme="minorHAnsi"/>
              </w:rPr>
              <w:sym w:font="Wingdings" w:char="F06F"/>
            </w:r>
          </w:p>
        </w:tc>
        <w:tc>
          <w:tcPr>
            <w:tcW w:w="1067" w:type="dxa"/>
            <w:vAlign w:val="bottom"/>
          </w:tcPr>
          <w:p w14:paraId="00241E92" w14:textId="77777777" w:rsidR="005C025A" w:rsidRPr="00AB66FD" w:rsidRDefault="005C025A" w:rsidP="009A7A4E">
            <w:pPr>
              <w:spacing w:line="276" w:lineRule="auto"/>
              <w:jc w:val="center"/>
              <w:rPr>
                <w:rFonts w:cstheme="minorHAnsi"/>
              </w:rPr>
            </w:pPr>
            <w:r w:rsidRPr="00AB66FD">
              <w:rPr>
                <w:rFonts w:cstheme="minorHAnsi"/>
              </w:rPr>
              <w:sym w:font="Wingdings" w:char="F06F"/>
            </w:r>
          </w:p>
        </w:tc>
        <w:tc>
          <w:tcPr>
            <w:tcW w:w="2031" w:type="dxa"/>
            <w:vMerge/>
          </w:tcPr>
          <w:p w14:paraId="04B589BB" w14:textId="77777777" w:rsidR="005C025A" w:rsidRPr="00AB66FD" w:rsidRDefault="005C025A" w:rsidP="009A7A4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37" w:type="dxa"/>
            <w:vMerge/>
          </w:tcPr>
          <w:p w14:paraId="43717160" w14:textId="77777777" w:rsidR="005C025A" w:rsidRPr="00AB66FD" w:rsidRDefault="005C025A" w:rsidP="009A7A4E">
            <w:pPr>
              <w:spacing w:line="360" w:lineRule="auto"/>
              <w:rPr>
                <w:rFonts w:cstheme="minorHAnsi"/>
              </w:rPr>
            </w:pPr>
          </w:p>
        </w:tc>
      </w:tr>
      <w:tr w:rsidR="005C025A" w:rsidRPr="00AB66FD" w14:paraId="2308C541" w14:textId="77777777" w:rsidTr="009A7A4E">
        <w:trPr>
          <w:trHeight w:val="1178"/>
        </w:trPr>
        <w:tc>
          <w:tcPr>
            <w:tcW w:w="10075" w:type="dxa"/>
            <w:gridSpan w:val="5"/>
          </w:tcPr>
          <w:p w14:paraId="7FE6B690" w14:textId="77777777" w:rsidR="005C025A" w:rsidRPr="00AB66FD" w:rsidRDefault="005C025A" w:rsidP="009A7A4E">
            <w:pPr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t>Comments:</w:t>
            </w:r>
          </w:p>
          <w:p w14:paraId="50F6B19D" w14:textId="77777777" w:rsidR="005C025A" w:rsidRPr="00AB66FD" w:rsidRDefault="005C025A" w:rsidP="009A7A4E">
            <w:pPr>
              <w:rPr>
                <w:rFonts w:cstheme="minorHAnsi"/>
                <w:b/>
              </w:rPr>
            </w:pPr>
          </w:p>
        </w:tc>
      </w:tr>
    </w:tbl>
    <w:p w14:paraId="228413B3" w14:textId="77777777" w:rsidR="005C025A" w:rsidRPr="00AB66FD" w:rsidRDefault="005C025A" w:rsidP="005C025A">
      <w:pPr>
        <w:spacing w:after="0"/>
        <w:rPr>
          <w:rFonts w:cstheme="minorHAnsi"/>
        </w:rPr>
      </w:pPr>
    </w:p>
    <w:p w14:paraId="3FF47FA3" w14:textId="77777777" w:rsidR="005C025A" w:rsidRPr="00AB66FD" w:rsidRDefault="005C025A" w:rsidP="005C025A">
      <w:pPr>
        <w:spacing w:after="0" w:line="240" w:lineRule="auto"/>
        <w:rPr>
          <w:rFonts w:cstheme="minorHAnsi"/>
          <w:b/>
        </w:rPr>
      </w:pPr>
      <w:r w:rsidRPr="00AB66FD">
        <w:rPr>
          <w:rFonts w:cstheme="minorHAnsi"/>
          <w:b/>
        </w:rPr>
        <w:t>Section IV – Independent Performance: Trainee individually executes all steps in the sequencing SOP</w:t>
      </w:r>
    </w:p>
    <w:p w14:paraId="21D1603E" w14:textId="77777777" w:rsidR="005C025A" w:rsidRPr="00AB66FD" w:rsidRDefault="005C025A" w:rsidP="005C025A">
      <w:pPr>
        <w:spacing w:after="0" w:line="240" w:lineRule="auto"/>
        <w:rPr>
          <w:rFonts w:cstheme="minorHAnsi"/>
          <w:b/>
        </w:rPr>
      </w:pPr>
    </w:p>
    <w:p w14:paraId="7865DDB2" w14:textId="77777777" w:rsidR="005C025A" w:rsidRPr="00AB66FD" w:rsidRDefault="005C025A" w:rsidP="005C025A">
      <w:pPr>
        <w:rPr>
          <w:rFonts w:cstheme="minorHAnsi"/>
        </w:rPr>
      </w:pPr>
      <w:r w:rsidRPr="00AB66FD">
        <w:rPr>
          <w:rFonts w:cstheme="minorHAnsi"/>
        </w:rPr>
        <w:t>Sample(s) will be provided to the trainee. The trainee will:</w:t>
      </w:r>
    </w:p>
    <w:p w14:paraId="76F6F830" w14:textId="77777777" w:rsidR="005C025A" w:rsidRPr="003B2527" w:rsidRDefault="005C025A" w:rsidP="005C025A">
      <w:pPr>
        <w:pStyle w:val="ListParagraph"/>
        <w:numPr>
          <w:ilvl w:val="0"/>
          <w:numId w:val="2"/>
        </w:numPr>
        <w:rPr>
          <w:rFonts w:cstheme="minorHAnsi"/>
          <w:i/>
        </w:rPr>
      </w:pPr>
      <w:r w:rsidRPr="003B2527">
        <w:rPr>
          <w:rFonts w:cstheme="minorHAnsi"/>
          <w:i/>
        </w:rPr>
        <w:t xml:space="preserve">Extract the DNA </w:t>
      </w:r>
    </w:p>
    <w:p w14:paraId="7B9C3375" w14:textId="77777777" w:rsidR="005C025A" w:rsidRPr="003B2527" w:rsidRDefault="005C025A" w:rsidP="005C025A">
      <w:pPr>
        <w:pStyle w:val="ListParagraph"/>
        <w:numPr>
          <w:ilvl w:val="0"/>
          <w:numId w:val="2"/>
        </w:numPr>
        <w:rPr>
          <w:rFonts w:cstheme="minorHAnsi"/>
          <w:i/>
        </w:rPr>
      </w:pPr>
      <w:r w:rsidRPr="003B2527">
        <w:rPr>
          <w:rFonts w:cstheme="minorHAnsi"/>
          <w:i/>
        </w:rPr>
        <w:t>Perform Quality Control on the extracted DNA</w:t>
      </w:r>
    </w:p>
    <w:p w14:paraId="326F109B" w14:textId="77777777" w:rsidR="005C025A" w:rsidRPr="003B2527" w:rsidRDefault="005C025A" w:rsidP="005C025A">
      <w:pPr>
        <w:pStyle w:val="ListParagraph"/>
        <w:numPr>
          <w:ilvl w:val="0"/>
          <w:numId w:val="2"/>
        </w:numPr>
        <w:rPr>
          <w:rFonts w:cstheme="minorHAnsi"/>
          <w:i/>
        </w:rPr>
      </w:pPr>
      <w:r w:rsidRPr="003B2527">
        <w:rPr>
          <w:rFonts w:cstheme="minorHAnsi"/>
          <w:i/>
        </w:rPr>
        <w:t>Shear the DNA (as applicable) and perform the Library Preparation</w:t>
      </w:r>
    </w:p>
    <w:p w14:paraId="69DCE2F2" w14:textId="77777777" w:rsidR="005C025A" w:rsidRPr="003B2527" w:rsidRDefault="005C025A" w:rsidP="005C025A">
      <w:pPr>
        <w:pStyle w:val="ListParagraph"/>
        <w:numPr>
          <w:ilvl w:val="0"/>
          <w:numId w:val="2"/>
        </w:numPr>
        <w:rPr>
          <w:rFonts w:cstheme="minorHAnsi"/>
          <w:i/>
        </w:rPr>
      </w:pPr>
      <w:r w:rsidRPr="003B2527">
        <w:rPr>
          <w:rFonts w:cstheme="minorHAnsi"/>
          <w:i/>
        </w:rPr>
        <w:t>Perform Quality Control on the sheared DNA and the Library Preparation</w:t>
      </w:r>
    </w:p>
    <w:p w14:paraId="59FB598B" w14:textId="77777777" w:rsidR="005C025A" w:rsidRPr="003B2527" w:rsidRDefault="005C025A" w:rsidP="005C025A">
      <w:pPr>
        <w:pStyle w:val="ListParagraph"/>
        <w:numPr>
          <w:ilvl w:val="0"/>
          <w:numId w:val="2"/>
        </w:numPr>
        <w:rPr>
          <w:rFonts w:cstheme="minorHAnsi"/>
          <w:i/>
        </w:rPr>
      </w:pPr>
      <w:r w:rsidRPr="003B2527">
        <w:rPr>
          <w:rFonts w:cstheme="minorHAnsi"/>
          <w:i/>
        </w:rPr>
        <w:t xml:space="preserve">Load the prepared library onto the </w:t>
      </w:r>
      <w:proofErr w:type="spellStart"/>
      <w:r>
        <w:rPr>
          <w:rFonts w:cstheme="minorHAnsi"/>
          <w:i/>
        </w:rPr>
        <w:t>Min</w:t>
      </w:r>
      <w:r w:rsidRPr="003B2527">
        <w:rPr>
          <w:rFonts w:cstheme="minorHAnsi"/>
          <w:i/>
        </w:rPr>
        <w:t>iSeq</w:t>
      </w:r>
      <w:proofErr w:type="spellEnd"/>
      <w:r w:rsidRPr="003B2527">
        <w:rPr>
          <w:rFonts w:cstheme="minorHAnsi"/>
          <w:i/>
        </w:rPr>
        <w:t xml:space="preserve">  </w:t>
      </w:r>
    </w:p>
    <w:p w14:paraId="1AA71E76" w14:textId="77777777" w:rsidR="005C025A" w:rsidRPr="00AB66FD" w:rsidRDefault="005C025A" w:rsidP="005C025A">
      <w:pPr>
        <w:rPr>
          <w:rFonts w:cstheme="minorHAnsi"/>
        </w:rPr>
      </w:pPr>
      <w:r w:rsidRPr="00AB66FD">
        <w:rPr>
          <w:rFonts w:cstheme="minorHAnsi"/>
        </w:rPr>
        <w:t>Successful performance criteria: All samples result in good quality sequence data.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70"/>
        <w:gridCol w:w="1170"/>
        <w:gridCol w:w="1067"/>
        <w:gridCol w:w="2031"/>
        <w:gridCol w:w="1937"/>
      </w:tblGrid>
      <w:tr w:rsidR="005C025A" w:rsidRPr="00AB66FD" w14:paraId="47DDF38F" w14:textId="77777777" w:rsidTr="009A7A4E">
        <w:tc>
          <w:tcPr>
            <w:tcW w:w="3870" w:type="dxa"/>
            <w:shd w:val="clear" w:color="auto" w:fill="DEEAF6" w:themeFill="accent1" w:themeFillTint="33"/>
          </w:tcPr>
          <w:p w14:paraId="18485D1A" w14:textId="77777777" w:rsidR="005C025A" w:rsidRPr="00AB66FD" w:rsidRDefault="005C025A" w:rsidP="009A7A4E">
            <w:pPr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t>Performance Assessment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14:paraId="2B2865D2" w14:textId="77777777" w:rsidR="005C025A" w:rsidRPr="00AB66FD" w:rsidRDefault="005C025A" w:rsidP="009A7A4E">
            <w:pPr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t>Yes</w:t>
            </w:r>
          </w:p>
        </w:tc>
        <w:tc>
          <w:tcPr>
            <w:tcW w:w="1067" w:type="dxa"/>
            <w:shd w:val="clear" w:color="auto" w:fill="DEEAF6" w:themeFill="accent1" w:themeFillTint="33"/>
          </w:tcPr>
          <w:p w14:paraId="47D6E5AE" w14:textId="77777777" w:rsidR="005C025A" w:rsidRPr="00AB66FD" w:rsidRDefault="005C025A" w:rsidP="009A7A4E">
            <w:pPr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t>No</w:t>
            </w:r>
          </w:p>
        </w:tc>
        <w:tc>
          <w:tcPr>
            <w:tcW w:w="2031" w:type="dxa"/>
            <w:shd w:val="clear" w:color="auto" w:fill="DEEAF6" w:themeFill="accent1" w:themeFillTint="33"/>
          </w:tcPr>
          <w:p w14:paraId="1A362D7D" w14:textId="77777777" w:rsidR="005C025A" w:rsidRPr="00AB66FD" w:rsidRDefault="005C025A" w:rsidP="009A7A4E">
            <w:pPr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t>Trainer Initials</w:t>
            </w:r>
          </w:p>
        </w:tc>
        <w:tc>
          <w:tcPr>
            <w:tcW w:w="1937" w:type="dxa"/>
            <w:shd w:val="clear" w:color="auto" w:fill="DEEAF6" w:themeFill="accent1" w:themeFillTint="33"/>
          </w:tcPr>
          <w:p w14:paraId="2B7BCFC1" w14:textId="77777777" w:rsidR="005C025A" w:rsidRPr="00AB66FD" w:rsidRDefault="005C025A" w:rsidP="009A7A4E">
            <w:pPr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t>Date</w:t>
            </w:r>
          </w:p>
        </w:tc>
      </w:tr>
      <w:tr w:rsidR="005C025A" w:rsidRPr="00AB66FD" w14:paraId="33B48CF4" w14:textId="77777777" w:rsidTr="009A7A4E">
        <w:tc>
          <w:tcPr>
            <w:tcW w:w="3870" w:type="dxa"/>
            <w:vAlign w:val="center"/>
          </w:tcPr>
          <w:p w14:paraId="28D583A0" w14:textId="77777777" w:rsidR="005C025A" w:rsidRPr="003B2527" w:rsidRDefault="005C025A" w:rsidP="009A7A4E">
            <w:pPr>
              <w:rPr>
                <w:rFonts w:cstheme="minorHAnsi"/>
                <w:i/>
              </w:rPr>
            </w:pPr>
            <w:r w:rsidRPr="003B2527">
              <w:rPr>
                <w:rFonts w:cstheme="minorHAnsi"/>
                <w:i/>
              </w:rPr>
              <w:t>Extracted DNA met quality requirements</w:t>
            </w:r>
          </w:p>
        </w:tc>
        <w:tc>
          <w:tcPr>
            <w:tcW w:w="1170" w:type="dxa"/>
            <w:vAlign w:val="center"/>
          </w:tcPr>
          <w:p w14:paraId="22276054" w14:textId="77777777" w:rsidR="005C025A" w:rsidRPr="00AB66FD" w:rsidRDefault="005C025A" w:rsidP="009A7A4E">
            <w:pPr>
              <w:spacing w:line="276" w:lineRule="auto"/>
              <w:jc w:val="center"/>
              <w:rPr>
                <w:rFonts w:cstheme="minorHAnsi"/>
              </w:rPr>
            </w:pPr>
            <w:r w:rsidRPr="00AB66FD">
              <w:rPr>
                <w:rFonts w:cstheme="minorHAnsi"/>
              </w:rPr>
              <w:sym w:font="Wingdings" w:char="F06F"/>
            </w:r>
          </w:p>
        </w:tc>
        <w:tc>
          <w:tcPr>
            <w:tcW w:w="1067" w:type="dxa"/>
            <w:vAlign w:val="center"/>
          </w:tcPr>
          <w:p w14:paraId="5BA729C4" w14:textId="77777777" w:rsidR="005C025A" w:rsidRPr="00AB66FD" w:rsidRDefault="005C025A" w:rsidP="009A7A4E">
            <w:pPr>
              <w:spacing w:line="276" w:lineRule="auto"/>
              <w:jc w:val="center"/>
              <w:rPr>
                <w:rFonts w:cstheme="minorHAnsi"/>
              </w:rPr>
            </w:pPr>
            <w:r w:rsidRPr="00AB66FD">
              <w:rPr>
                <w:rFonts w:cstheme="minorHAnsi"/>
              </w:rPr>
              <w:sym w:font="Wingdings" w:char="F06F"/>
            </w:r>
          </w:p>
        </w:tc>
        <w:tc>
          <w:tcPr>
            <w:tcW w:w="2031" w:type="dxa"/>
            <w:vMerge w:val="restart"/>
          </w:tcPr>
          <w:p w14:paraId="36FA2756" w14:textId="77777777" w:rsidR="005C025A" w:rsidRPr="00AB66FD" w:rsidRDefault="005C025A" w:rsidP="009A7A4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37" w:type="dxa"/>
            <w:vMerge w:val="restart"/>
          </w:tcPr>
          <w:p w14:paraId="35C3CDA2" w14:textId="77777777" w:rsidR="005C025A" w:rsidRPr="00AB66FD" w:rsidRDefault="005C025A" w:rsidP="009A7A4E">
            <w:pPr>
              <w:spacing w:line="360" w:lineRule="auto"/>
              <w:rPr>
                <w:rFonts w:cstheme="minorHAnsi"/>
              </w:rPr>
            </w:pPr>
          </w:p>
        </w:tc>
      </w:tr>
      <w:tr w:rsidR="005C025A" w:rsidRPr="00AB66FD" w14:paraId="1E834046" w14:textId="77777777" w:rsidTr="009A7A4E">
        <w:tc>
          <w:tcPr>
            <w:tcW w:w="3870" w:type="dxa"/>
            <w:vAlign w:val="center"/>
          </w:tcPr>
          <w:p w14:paraId="309042F6" w14:textId="77777777" w:rsidR="005C025A" w:rsidRPr="003B2527" w:rsidRDefault="005C025A" w:rsidP="009A7A4E">
            <w:pPr>
              <w:rPr>
                <w:rFonts w:cstheme="minorHAnsi"/>
                <w:i/>
              </w:rPr>
            </w:pPr>
            <w:r w:rsidRPr="003B2527">
              <w:rPr>
                <w:rFonts w:cstheme="minorHAnsi"/>
                <w:i/>
              </w:rPr>
              <w:t>Sheared DNA (as applicable) met quality requirements</w:t>
            </w:r>
          </w:p>
        </w:tc>
        <w:tc>
          <w:tcPr>
            <w:tcW w:w="1170" w:type="dxa"/>
            <w:vAlign w:val="center"/>
          </w:tcPr>
          <w:p w14:paraId="2965946F" w14:textId="77777777" w:rsidR="005C025A" w:rsidRPr="00AB66FD" w:rsidRDefault="005C025A" w:rsidP="009A7A4E">
            <w:pPr>
              <w:spacing w:line="276" w:lineRule="auto"/>
              <w:jc w:val="center"/>
              <w:rPr>
                <w:rFonts w:cstheme="minorHAnsi"/>
              </w:rPr>
            </w:pPr>
            <w:r w:rsidRPr="00AB66FD">
              <w:rPr>
                <w:rFonts w:cstheme="minorHAnsi"/>
              </w:rPr>
              <w:sym w:font="Wingdings" w:char="F06F"/>
            </w:r>
          </w:p>
        </w:tc>
        <w:tc>
          <w:tcPr>
            <w:tcW w:w="1067" w:type="dxa"/>
            <w:vAlign w:val="center"/>
          </w:tcPr>
          <w:p w14:paraId="38FC4196" w14:textId="77777777" w:rsidR="005C025A" w:rsidRPr="00AB66FD" w:rsidRDefault="005C025A" w:rsidP="009A7A4E">
            <w:pPr>
              <w:spacing w:line="276" w:lineRule="auto"/>
              <w:jc w:val="center"/>
              <w:rPr>
                <w:rFonts w:cstheme="minorHAnsi"/>
              </w:rPr>
            </w:pPr>
            <w:r w:rsidRPr="00AB66FD">
              <w:rPr>
                <w:rFonts w:cstheme="minorHAnsi"/>
              </w:rPr>
              <w:sym w:font="Wingdings" w:char="F06F"/>
            </w:r>
          </w:p>
        </w:tc>
        <w:tc>
          <w:tcPr>
            <w:tcW w:w="2031" w:type="dxa"/>
            <w:vMerge/>
          </w:tcPr>
          <w:p w14:paraId="406CFA79" w14:textId="77777777" w:rsidR="005C025A" w:rsidRPr="00AB66FD" w:rsidRDefault="005C025A" w:rsidP="009A7A4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37" w:type="dxa"/>
            <w:vMerge/>
          </w:tcPr>
          <w:p w14:paraId="2FD1CBC6" w14:textId="77777777" w:rsidR="005C025A" w:rsidRPr="00AB66FD" w:rsidRDefault="005C025A" w:rsidP="009A7A4E">
            <w:pPr>
              <w:spacing w:line="360" w:lineRule="auto"/>
              <w:rPr>
                <w:rFonts w:cstheme="minorHAnsi"/>
              </w:rPr>
            </w:pPr>
          </w:p>
        </w:tc>
      </w:tr>
      <w:tr w:rsidR="005C025A" w:rsidRPr="00AB66FD" w14:paraId="2C00C638" w14:textId="77777777" w:rsidTr="009A7A4E">
        <w:tc>
          <w:tcPr>
            <w:tcW w:w="3870" w:type="dxa"/>
            <w:vAlign w:val="center"/>
          </w:tcPr>
          <w:p w14:paraId="2C459300" w14:textId="77777777" w:rsidR="005C025A" w:rsidRPr="003B2527" w:rsidRDefault="005C025A" w:rsidP="009A7A4E">
            <w:pPr>
              <w:rPr>
                <w:rFonts w:cstheme="minorHAnsi"/>
                <w:i/>
              </w:rPr>
            </w:pPr>
            <w:r w:rsidRPr="003B2527">
              <w:rPr>
                <w:rFonts w:cstheme="minorHAnsi"/>
                <w:i/>
              </w:rPr>
              <w:t>Library Preparation met quality requirements</w:t>
            </w:r>
          </w:p>
        </w:tc>
        <w:tc>
          <w:tcPr>
            <w:tcW w:w="1170" w:type="dxa"/>
            <w:vAlign w:val="center"/>
          </w:tcPr>
          <w:p w14:paraId="04252B1D" w14:textId="77777777" w:rsidR="005C025A" w:rsidRPr="00AB66FD" w:rsidRDefault="005C025A" w:rsidP="009A7A4E">
            <w:pPr>
              <w:spacing w:line="276" w:lineRule="auto"/>
              <w:jc w:val="center"/>
              <w:rPr>
                <w:rFonts w:cstheme="minorHAnsi"/>
              </w:rPr>
            </w:pPr>
            <w:r w:rsidRPr="00AB66FD">
              <w:rPr>
                <w:rFonts w:cstheme="minorHAnsi"/>
              </w:rPr>
              <w:sym w:font="Wingdings" w:char="F06F"/>
            </w:r>
          </w:p>
        </w:tc>
        <w:tc>
          <w:tcPr>
            <w:tcW w:w="1067" w:type="dxa"/>
            <w:vAlign w:val="center"/>
          </w:tcPr>
          <w:p w14:paraId="20F3AF49" w14:textId="77777777" w:rsidR="005C025A" w:rsidRPr="00AB66FD" w:rsidRDefault="005C025A" w:rsidP="009A7A4E">
            <w:pPr>
              <w:spacing w:line="276" w:lineRule="auto"/>
              <w:jc w:val="center"/>
              <w:rPr>
                <w:rFonts w:cstheme="minorHAnsi"/>
              </w:rPr>
            </w:pPr>
            <w:r w:rsidRPr="00AB66FD">
              <w:rPr>
                <w:rFonts w:cstheme="minorHAnsi"/>
              </w:rPr>
              <w:sym w:font="Wingdings" w:char="F06F"/>
            </w:r>
          </w:p>
        </w:tc>
        <w:tc>
          <w:tcPr>
            <w:tcW w:w="2031" w:type="dxa"/>
            <w:vMerge/>
          </w:tcPr>
          <w:p w14:paraId="3F983C64" w14:textId="77777777" w:rsidR="005C025A" w:rsidRPr="00AB66FD" w:rsidRDefault="005C025A" w:rsidP="009A7A4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37" w:type="dxa"/>
            <w:vMerge/>
          </w:tcPr>
          <w:p w14:paraId="4E519CFF" w14:textId="77777777" w:rsidR="005C025A" w:rsidRPr="00AB66FD" w:rsidRDefault="005C025A" w:rsidP="009A7A4E">
            <w:pPr>
              <w:spacing w:line="360" w:lineRule="auto"/>
              <w:rPr>
                <w:rFonts w:cstheme="minorHAnsi"/>
              </w:rPr>
            </w:pPr>
          </w:p>
        </w:tc>
      </w:tr>
      <w:tr w:rsidR="005C025A" w:rsidRPr="00AB66FD" w14:paraId="11810F1A" w14:textId="77777777" w:rsidTr="009A7A4E">
        <w:tc>
          <w:tcPr>
            <w:tcW w:w="3870" w:type="dxa"/>
            <w:vAlign w:val="center"/>
          </w:tcPr>
          <w:p w14:paraId="34C1152E" w14:textId="77777777" w:rsidR="005C025A" w:rsidRPr="003B2527" w:rsidRDefault="005C025A" w:rsidP="009A7A4E">
            <w:pPr>
              <w:rPr>
                <w:rFonts w:cstheme="minorHAnsi"/>
                <w:i/>
              </w:rPr>
            </w:pPr>
            <w:r w:rsidRPr="003B2527">
              <w:rPr>
                <w:rFonts w:cstheme="minorHAnsi"/>
                <w:i/>
              </w:rPr>
              <w:t>Sequence data metrics met quality requirements</w:t>
            </w:r>
          </w:p>
        </w:tc>
        <w:tc>
          <w:tcPr>
            <w:tcW w:w="1170" w:type="dxa"/>
            <w:vAlign w:val="center"/>
          </w:tcPr>
          <w:p w14:paraId="6E566072" w14:textId="77777777" w:rsidR="005C025A" w:rsidRPr="00AB66FD" w:rsidRDefault="005C025A" w:rsidP="009A7A4E">
            <w:pPr>
              <w:spacing w:line="276" w:lineRule="auto"/>
              <w:jc w:val="center"/>
              <w:rPr>
                <w:rFonts w:cstheme="minorHAnsi"/>
              </w:rPr>
            </w:pPr>
            <w:r w:rsidRPr="00AB66FD">
              <w:rPr>
                <w:rFonts w:cstheme="minorHAnsi"/>
              </w:rPr>
              <w:sym w:font="Wingdings" w:char="F06F"/>
            </w:r>
          </w:p>
        </w:tc>
        <w:tc>
          <w:tcPr>
            <w:tcW w:w="1067" w:type="dxa"/>
            <w:vAlign w:val="center"/>
          </w:tcPr>
          <w:p w14:paraId="02BEF459" w14:textId="77777777" w:rsidR="005C025A" w:rsidRPr="00AB66FD" w:rsidRDefault="005C025A" w:rsidP="009A7A4E">
            <w:pPr>
              <w:spacing w:line="276" w:lineRule="auto"/>
              <w:jc w:val="center"/>
              <w:rPr>
                <w:rFonts w:cstheme="minorHAnsi"/>
              </w:rPr>
            </w:pPr>
            <w:r w:rsidRPr="00AB66FD">
              <w:rPr>
                <w:rFonts w:cstheme="minorHAnsi"/>
              </w:rPr>
              <w:sym w:font="Wingdings" w:char="F06F"/>
            </w:r>
          </w:p>
        </w:tc>
        <w:tc>
          <w:tcPr>
            <w:tcW w:w="2031" w:type="dxa"/>
            <w:vMerge/>
          </w:tcPr>
          <w:p w14:paraId="72B0A26A" w14:textId="77777777" w:rsidR="005C025A" w:rsidRPr="00AB66FD" w:rsidRDefault="005C025A" w:rsidP="009A7A4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37" w:type="dxa"/>
            <w:vMerge/>
          </w:tcPr>
          <w:p w14:paraId="7D53C387" w14:textId="77777777" w:rsidR="005C025A" w:rsidRPr="00AB66FD" w:rsidRDefault="005C025A" w:rsidP="009A7A4E">
            <w:pPr>
              <w:spacing w:line="360" w:lineRule="auto"/>
              <w:rPr>
                <w:rFonts w:cstheme="minorHAnsi"/>
              </w:rPr>
            </w:pPr>
          </w:p>
        </w:tc>
      </w:tr>
      <w:tr w:rsidR="005C025A" w:rsidRPr="00AB66FD" w14:paraId="65A21034" w14:textId="77777777" w:rsidTr="009A7A4E">
        <w:trPr>
          <w:trHeight w:val="1178"/>
        </w:trPr>
        <w:tc>
          <w:tcPr>
            <w:tcW w:w="10075" w:type="dxa"/>
            <w:gridSpan w:val="5"/>
          </w:tcPr>
          <w:p w14:paraId="1F2D1211" w14:textId="77777777" w:rsidR="005C025A" w:rsidRPr="00AB66FD" w:rsidRDefault="005C025A" w:rsidP="009A7A4E">
            <w:pPr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lastRenderedPageBreak/>
              <w:t>Comments:</w:t>
            </w:r>
          </w:p>
          <w:p w14:paraId="1F1AE3CE" w14:textId="77777777" w:rsidR="005C025A" w:rsidRPr="00AB66FD" w:rsidRDefault="005C025A" w:rsidP="009A7A4E">
            <w:pPr>
              <w:rPr>
                <w:rFonts w:cstheme="minorHAnsi"/>
                <w:b/>
              </w:rPr>
            </w:pPr>
          </w:p>
        </w:tc>
      </w:tr>
    </w:tbl>
    <w:p w14:paraId="155487D7" w14:textId="77777777" w:rsidR="005C025A" w:rsidRPr="00AB66FD" w:rsidRDefault="005C025A" w:rsidP="005C025A">
      <w:pPr>
        <w:rPr>
          <w:rFonts w:cstheme="minorHAnsi"/>
          <w:b/>
        </w:rPr>
      </w:pPr>
    </w:p>
    <w:p w14:paraId="66EBFAA0" w14:textId="77777777" w:rsidR="005C025A" w:rsidRPr="00AB66FD" w:rsidRDefault="005C025A" w:rsidP="005C025A">
      <w:pPr>
        <w:rPr>
          <w:rFonts w:cstheme="minorHAnsi"/>
          <w:b/>
        </w:rPr>
      </w:pPr>
      <w:r w:rsidRPr="00AB66FD">
        <w:rPr>
          <w:rFonts w:cstheme="minorHAnsi"/>
          <w:b/>
        </w:rPr>
        <w:t>Section VI – Employee Attestation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750"/>
        <w:gridCol w:w="900"/>
        <w:gridCol w:w="900"/>
        <w:gridCol w:w="1525"/>
      </w:tblGrid>
      <w:tr w:rsidR="005C025A" w:rsidRPr="00AB66FD" w14:paraId="22C285A3" w14:textId="77777777" w:rsidTr="009A7A4E">
        <w:trPr>
          <w:trHeight w:val="260"/>
        </w:trPr>
        <w:tc>
          <w:tcPr>
            <w:tcW w:w="6750" w:type="dxa"/>
            <w:shd w:val="clear" w:color="auto" w:fill="DEEAF6" w:themeFill="accent1" w:themeFillTint="33"/>
            <w:vAlign w:val="center"/>
          </w:tcPr>
          <w:p w14:paraId="05FABCD2" w14:textId="77777777" w:rsidR="005C025A" w:rsidRPr="00AB66FD" w:rsidRDefault="005C025A" w:rsidP="009A7A4E">
            <w:pPr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t>Attestations</w:t>
            </w:r>
          </w:p>
        </w:tc>
        <w:tc>
          <w:tcPr>
            <w:tcW w:w="900" w:type="dxa"/>
            <w:shd w:val="clear" w:color="auto" w:fill="DEEAF6" w:themeFill="accent1" w:themeFillTint="33"/>
            <w:vAlign w:val="center"/>
          </w:tcPr>
          <w:p w14:paraId="7F2A7EF4" w14:textId="77777777" w:rsidR="005C025A" w:rsidRPr="00AB66FD" w:rsidRDefault="005C025A" w:rsidP="009A7A4E">
            <w:pPr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t>Yes</w:t>
            </w:r>
          </w:p>
        </w:tc>
        <w:tc>
          <w:tcPr>
            <w:tcW w:w="900" w:type="dxa"/>
            <w:shd w:val="clear" w:color="auto" w:fill="DEEAF6" w:themeFill="accent1" w:themeFillTint="33"/>
            <w:vAlign w:val="center"/>
          </w:tcPr>
          <w:p w14:paraId="1C555F76" w14:textId="77777777" w:rsidR="005C025A" w:rsidRPr="00AB66FD" w:rsidRDefault="005C025A" w:rsidP="009A7A4E">
            <w:pPr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t>No</w:t>
            </w:r>
          </w:p>
        </w:tc>
        <w:tc>
          <w:tcPr>
            <w:tcW w:w="1525" w:type="dxa"/>
            <w:shd w:val="clear" w:color="auto" w:fill="DEEAF6" w:themeFill="accent1" w:themeFillTint="33"/>
            <w:vAlign w:val="center"/>
          </w:tcPr>
          <w:p w14:paraId="123BFF6C" w14:textId="77777777" w:rsidR="005C025A" w:rsidRPr="00AB66FD" w:rsidRDefault="005C025A" w:rsidP="009A7A4E">
            <w:pPr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t>Trainee Initials</w:t>
            </w:r>
          </w:p>
        </w:tc>
      </w:tr>
      <w:tr w:rsidR="005C025A" w:rsidRPr="00AB66FD" w14:paraId="34F12397" w14:textId="77777777" w:rsidTr="009A7A4E">
        <w:tc>
          <w:tcPr>
            <w:tcW w:w="6750" w:type="dxa"/>
          </w:tcPr>
          <w:p w14:paraId="1B8D88EC" w14:textId="77777777" w:rsidR="005C025A" w:rsidRPr="00AB66FD" w:rsidRDefault="005C025A" w:rsidP="009A7A4E">
            <w:pPr>
              <w:spacing w:before="120" w:after="120"/>
              <w:rPr>
                <w:rFonts w:cstheme="minorHAnsi"/>
              </w:rPr>
            </w:pPr>
            <w:r w:rsidRPr="00AB66FD">
              <w:rPr>
                <w:rFonts w:cstheme="minorHAnsi"/>
              </w:rPr>
              <w:t>I read and understand the procedures listed in the required reading.</w:t>
            </w:r>
          </w:p>
        </w:tc>
        <w:tc>
          <w:tcPr>
            <w:tcW w:w="900" w:type="dxa"/>
            <w:vAlign w:val="center"/>
          </w:tcPr>
          <w:p w14:paraId="1FCA7CE2" w14:textId="77777777" w:rsidR="005C025A" w:rsidRPr="00AB66FD" w:rsidRDefault="005C025A" w:rsidP="009A7A4E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14:paraId="3625B7F4" w14:textId="77777777" w:rsidR="005C025A" w:rsidRPr="00AB66FD" w:rsidRDefault="005C025A" w:rsidP="009A7A4E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sym w:font="Wingdings" w:char="F06F"/>
            </w:r>
          </w:p>
        </w:tc>
        <w:tc>
          <w:tcPr>
            <w:tcW w:w="1525" w:type="dxa"/>
          </w:tcPr>
          <w:p w14:paraId="600EDAEA" w14:textId="77777777" w:rsidR="005C025A" w:rsidRPr="00AB66FD" w:rsidRDefault="005C025A" w:rsidP="009A7A4E">
            <w:pPr>
              <w:spacing w:before="120" w:after="120"/>
              <w:rPr>
                <w:rFonts w:cstheme="minorHAnsi"/>
                <w:b/>
              </w:rPr>
            </w:pPr>
          </w:p>
        </w:tc>
      </w:tr>
      <w:tr w:rsidR="005C025A" w:rsidRPr="00AB66FD" w14:paraId="1A3A4B39" w14:textId="77777777" w:rsidTr="009A7A4E">
        <w:tc>
          <w:tcPr>
            <w:tcW w:w="6750" w:type="dxa"/>
          </w:tcPr>
          <w:p w14:paraId="21EF36DE" w14:textId="77777777" w:rsidR="005C025A" w:rsidRPr="00AB66FD" w:rsidRDefault="005C025A" w:rsidP="009A7A4E">
            <w:pPr>
              <w:spacing w:before="120" w:after="120"/>
              <w:rPr>
                <w:rFonts w:cstheme="minorHAnsi"/>
              </w:rPr>
            </w:pPr>
            <w:r w:rsidRPr="00AB66FD">
              <w:rPr>
                <w:rFonts w:cstheme="minorHAnsi"/>
              </w:rPr>
              <w:t>I had an opportunity to discuss my questions with the trainer.</w:t>
            </w:r>
          </w:p>
        </w:tc>
        <w:tc>
          <w:tcPr>
            <w:tcW w:w="900" w:type="dxa"/>
            <w:vAlign w:val="center"/>
          </w:tcPr>
          <w:p w14:paraId="7118A269" w14:textId="77777777" w:rsidR="005C025A" w:rsidRPr="00AB66FD" w:rsidRDefault="005C025A" w:rsidP="009A7A4E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14:paraId="591B8616" w14:textId="77777777" w:rsidR="005C025A" w:rsidRPr="00AB66FD" w:rsidRDefault="005C025A" w:rsidP="009A7A4E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sym w:font="Wingdings" w:char="F06F"/>
            </w:r>
          </w:p>
        </w:tc>
        <w:tc>
          <w:tcPr>
            <w:tcW w:w="1525" w:type="dxa"/>
          </w:tcPr>
          <w:p w14:paraId="0FF3E238" w14:textId="77777777" w:rsidR="005C025A" w:rsidRPr="00AB66FD" w:rsidRDefault="005C025A" w:rsidP="009A7A4E">
            <w:pPr>
              <w:spacing w:before="120" w:after="120"/>
              <w:rPr>
                <w:rFonts w:cstheme="minorHAnsi"/>
                <w:b/>
              </w:rPr>
            </w:pPr>
          </w:p>
        </w:tc>
      </w:tr>
      <w:tr w:rsidR="005C025A" w:rsidRPr="00AB66FD" w14:paraId="6FF8E5B3" w14:textId="77777777" w:rsidTr="009A7A4E">
        <w:tc>
          <w:tcPr>
            <w:tcW w:w="6750" w:type="dxa"/>
          </w:tcPr>
          <w:p w14:paraId="49648B1F" w14:textId="77777777" w:rsidR="005C025A" w:rsidRPr="00AB66FD" w:rsidRDefault="005C025A" w:rsidP="009A7A4E">
            <w:pPr>
              <w:spacing w:before="120" w:after="120"/>
              <w:rPr>
                <w:rFonts w:cstheme="minorHAnsi"/>
              </w:rPr>
            </w:pPr>
            <w:r w:rsidRPr="00AB66FD">
              <w:rPr>
                <w:rFonts w:cstheme="minorHAnsi"/>
              </w:rPr>
              <w:t>I am satisfied with the explanations provided to me; all my questions were answered.</w:t>
            </w:r>
          </w:p>
        </w:tc>
        <w:tc>
          <w:tcPr>
            <w:tcW w:w="900" w:type="dxa"/>
            <w:vAlign w:val="center"/>
          </w:tcPr>
          <w:p w14:paraId="3139EDB1" w14:textId="77777777" w:rsidR="005C025A" w:rsidRPr="00AB66FD" w:rsidRDefault="005C025A" w:rsidP="009A7A4E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14:paraId="16607971" w14:textId="77777777" w:rsidR="005C025A" w:rsidRPr="00AB66FD" w:rsidRDefault="005C025A" w:rsidP="009A7A4E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sym w:font="Wingdings" w:char="F06F"/>
            </w:r>
          </w:p>
        </w:tc>
        <w:tc>
          <w:tcPr>
            <w:tcW w:w="1525" w:type="dxa"/>
          </w:tcPr>
          <w:p w14:paraId="0E1FAB3C" w14:textId="77777777" w:rsidR="005C025A" w:rsidRPr="00AB66FD" w:rsidRDefault="005C025A" w:rsidP="009A7A4E">
            <w:pPr>
              <w:spacing w:before="120" w:after="120"/>
              <w:rPr>
                <w:rFonts w:cstheme="minorHAnsi"/>
                <w:b/>
              </w:rPr>
            </w:pPr>
          </w:p>
        </w:tc>
      </w:tr>
      <w:tr w:rsidR="005C025A" w:rsidRPr="00AB66FD" w14:paraId="777AED0C" w14:textId="77777777" w:rsidTr="009A7A4E">
        <w:tc>
          <w:tcPr>
            <w:tcW w:w="6750" w:type="dxa"/>
          </w:tcPr>
          <w:p w14:paraId="3A90FA1D" w14:textId="77777777" w:rsidR="005C025A" w:rsidRPr="00AB66FD" w:rsidRDefault="005C025A" w:rsidP="009A7A4E">
            <w:pPr>
              <w:spacing w:before="120" w:after="120"/>
              <w:rPr>
                <w:rFonts w:cstheme="minorHAnsi"/>
              </w:rPr>
            </w:pPr>
            <w:r w:rsidRPr="00AB66FD">
              <w:rPr>
                <w:rFonts w:cstheme="minorHAnsi"/>
              </w:rPr>
              <w:t>I understand the risks and mitigation practices that eliminate/minimize these risks.</w:t>
            </w:r>
          </w:p>
        </w:tc>
        <w:tc>
          <w:tcPr>
            <w:tcW w:w="900" w:type="dxa"/>
            <w:vAlign w:val="center"/>
          </w:tcPr>
          <w:p w14:paraId="66D80E90" w14:textId="77777777" w:rsidR="005C025A" w:rsidRPr="00AB66FD" w:rsidRDefault="005C025A" w:rsidP="009A7A4E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14:paraId="09B396F6" w14:textId="77777777" w:rsidR="005C025A" w:rsidRPr="00AB66FD" w:rsidRDefault="005C025A" w:rsidP="009A7A4E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sym w:font="Wingdings" w:char="F06F"/>
            </w:r>
          </w:p>
        </w:tc>
        <w:tc>
          <w:tcPr>
            <w:tcW w:w="1525" w:type="dxa"/>
          </w:tcPr>
          <w:p w14:paraId="49B31D61" w14:textId="77777777" w:rsidR="005C025A" w:rsidRPr="00AB66FD" w:rsidRDefault="005C025A" w:rsidP="009A7A4E">
            <w:pPr>
              <w:spacing w:before="120" w:after="120"/>
              <w:rPr>
                <w:rFonts w:cstheme="minorHAnsi"/>
                <w:b/>
              </w:rPr>
            </w:pPr>
          </w:p>
        </w:tc>
      </w:tr>
      <w:tr w:rsidR="005C025A" w:rsidRPr="00AB66FD" w14:paraId="799CE981" w14:textId="77777777" w:rsidTr="009A7A4E">
        <w:tc>
          <w:tcPr>
            <w:tcW w:w="6750" w:type="dxa"/>
          </w:tcPr>
          <w:p w14:paraId="41E4EB42" w14:textId="77777777" w:rsidR="005C025A" w:rsidRPr="00AB66FD" w:rsidRDefault="005C025A" w:rsidP="009A7A4E">
            <w:pPr>
              <w:spacing w:before="120" w:after="120"/>
              <w:rPr>
                <w:rFonts w:cstheme="minorHAnsi"/>
              </w:rPr>
            </w:pPr>
            <w:r w:rsidRPr="00AB66FD">
              <w:rPr>
                <w:rFonts w:cstheme="minorHAnsi"/>
              </w:rPr>
              <w:t>I agree to comply with risk mitigation controls to eliminate/minimize these risks.</w:t>
            </w:r>
          </w:p>
        </w:tc>
        <w:tc>
          <w:tcPr>
            <w:tcW w:w="900" w:type="dxa"/>
            <w:vAlign w:val="center"/>
          </w:tcPr>
          <w:p w14:paraId="06220D3C" w14:textId="77777777" w:rsidR="005C025A" w:rsidRPr="00AB66FD" w:rsidRDefault="005C025A" w:rsidP="009A7A4E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14:paraId="63626A7F" w14:textId="77777777" w:rsidR="005C025A" w:rsidRPr="00AB66FD" w:rsidRDefault="005C025A" w:rsidP="009A7A4E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sym w:font="Wingdings" w:char="F06F"/>
            </w:r>
          </w:p>
        </w:tc>
        <w:tc>
          <w:tcPr>
            <w:tcW w:w="1525" w:type="dxa"/>
          </w:tcPr>
          <w:p w14:paraId="519C70B6" w14:textId="77777777" w:rsidR="005C025A" w:rsidRPr="00AB66FD" w:rsidRDefault="005C025A" w:rsidP="009A7A4E">
            <w:pPr>
              <w:spacing w:before="120" w:after="120"/>
              <w:rPr>
                <w:rFonts w:cstheme="minorHAnsi"/>
                <w:b/>
              </w:rPr>
            </w:pPr>
          </w:p>
        </w:tc>
      </w:tr>
    </w:tbl>
    <w:p w14:paraId="13B6EF94" w14:textId="77777777" w:rsidR="005C025A" w:rsidRPr="00AB66FD" w:rsidRDefault="005C025A" w:rsidP="005C025A">
      <w:pPr>
        <w:spacing w:after="0"/>
        <w:rPr>
          <w:rFonts w:cstheme="minorHAnsi"/>
          <w:b/>
        </w:rPr>
      </w:pPr>
    </w:p>
    <w:p w14:paraId="6C11C207" w14:textId="77777777" w:rsidR="005C025A" w:rsidRPr="00AB66FD" w:rsidRDefault="005C025A" w:rsidP="005C025A">
      <w:pPr>
        <w:rPr>
          <w:rFonts w:cstheme="minorHAnsi"/>
          <w:b/>
        </w:rPr>
      </w:pPr>
      <w:r w:rsidRPr="00AB66FD">
        <w:rPr>
          <w:rFonts w:cstheme="minorHAnsi"/>
          <w:b/>
        </w:rPr>
        <w:t>Section VII – Review and Signatures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70"/>
        <w:gridCol w:w="4336"/>
        <w:gridCol w:w="1869"/>
      </w:tblGrid>
      <w:tr w:rsidR="005C025A" w:rsidRPr="00AB66FD" w14:paraId="11351562" w14:textId="77777777" w:rsidTr="009A7A4E">
        <w:trPr>
          <w:trHeight w:val="305"/>
        </w:trPr>
        <w:tc>
          <w:tcPr>
            <w:tcW w:w="3870" w:type="dxa"/>
            <w:shd w:val="clear" w:color="auto" w:fill="DEEAF6" w:themeFill="accent1" w:themeFillTint="33"/>
            <w:vAlign w:val="center"/>
          </w:tcPr>
          <w:p w14:paraId="004D6867" w14:textId="77777777" w:rsidR="005C025A" w:rsidRPr="00AB66FD" w:rsidRDefault="005C025A" w:rsidP="009A7A4E">
            <w:pPr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t>Trainee Name</w:t>
            </w:r>
          </w:p>
        </w:tc>
        <w:tc>
          <w:tcPr>
            <w:tcW w:w="4336" w:type="dxa"/>
            <w:shd w:val="clear" w:color="auto" w:fill="DEEAF6" w:themeFill="accent1" w:themeFillTint="33"/>
            <w:vAlign w:val="center"/>
          </w:tcPr>
          <w:p w14:paraId="34AAF396" w14:textId="77777777" w:rsidR="005C025A" w:rsidRPr="00AB66FD" w:rsidRDefault="005C025A" w:rsidP="009A7A4E">
            <w:pPr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t>Signature</w:t>
            </w:r>
          </w:p>
        </w:tc>
        <w:tc>
          <w:tcPr>
            <w:tcW w:w="1869" w:type="dxa"/>
            <w:shd w:val="clear" w:color="auto" w:fill="DEEAF6" w:themeFill="accent1" w:themeFillTint="33"/>
            <w:vAlign w:val="center"/>
          </w:tcPr>
          <w:p w14:paraId="1D4F95DE" w14:textId="77777777" w:rsidR="005C025A" w:rsidRPr="00AB66FD" w:rsidRDefault="005C025A" w:rsidP="009A7A4E">
            <w:pPr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t>Date</w:t>
            </w:r>
          </w:p>
        </w:tc>
      </w:tr>
      <w:tr w:rsidR="005C025A" w:rsidRPr="00AB66FD" w14:paraId="59BEA64E" w14:textId="77777777" w:rsidTr="009A7A4E">
        <w:trPr>
          <w:trHeight w:val="418"/>
        </w:trPr>
        <w:tc>
          <w:tcPr>
            <w:tcW w:w="3870" w:type="dxa"/>
            <w:vAlign w:val="center"/>
          </w:tcPr>
          <w:p w14:paraId="3C81F8C3" w14:textId="77777777" w:rsidR="005C025A" w:rsidRPr="00AB66FD" w:rsidRDefault="005C025A" w:rsidP="009A7A4E">
            <w:pPr>
              <w:jc w:val="center"/>
              <w:rPr>
                <w:rFonts w:cstheme="minorHAnsi"/>
                <w:b/>
              </w:rPr>
            </w:pPr>
          </w:p>
          <w:p w14:paraId="61313877" w14:textId="77777777" w:rsidR="005C025A" w:rsidRPr="00AB66FD" w:rsidRDefault="005C025A" w:rsidP="009A7A4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336" w:type="dxa"/>
            <w:vAlign w:val="center"/>
          </w:tcPr>
          <w:p w14:paraId="38500F16" w14:textId="77777777" w:rsidR="005C025A" w:rsidRPr="00AB66FD" w:rsidRDefault="005C025A" w:rsidP="009A7A4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69" w:type="dxa"/>
            <w:vAlign w:val="center"/>
          </w:tcPr>
          <w:p w14:paraId="725FA15F" w14:textId="77777777" w:rsidR="005C025A" w:rsidRPr="00AB66FD" w:rsidRDefault="005C025A" w:rsidP="009A7A4E">
            <w:pPr>
              <w:jc w:val="center"/>
              <w:rPr>
                <w:rFonts w:cstheme="minorHAnsi"/>
                <w:b/>
              </w:rPr>
            </w:pPr>
          </w:p>
        </w:tc>
      </w:tr>
      <w:tr w:rsidR="005C025A" w:rsidRPr="00AB66FD" w14:paraId="2768C089" w14:textId="77777777" w:rsidTr="009A7A4E">
        <w:trPr>
          <w:trHeight w:val="287"/>
        </w:trPr>
        <w:tc>
          <w:tcPr>
            <w:tcW w:w="3870" w:type="dxa"/>
            <w:shd w:val="clear" w:color="auto" w:fill="DEEAF6" w:themeFill="accent1" w:themeFillTint="33"/>
            <w:vAlign w:val="center"/>
          </w:tcPr>
          <w:p w14:paraId="01FEF4A7" w14:textId="77777777" w:rsidR="005C025A" w:rsidRPr="00AB66FD" w:rsidRDefault="005C025A" w:rsidP="009A7A4E">
            <w:pPr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t>Trainer Name</w:t>
            </w:r>
          </w:p>
        </w:tc>
        <w:tc>
          <w:tcPr>
            <w:tcW w:w="4336" w:type="dxa"/>
            <w:shd w:val="clear" w:color="auto" w:fill="DEEAF6" w:themeFill="accent1" w:themeFillTint="33"/>
            <w:vAlign w:val="center"/>
          </w:tcPr>
          <w:p w14:paraId="2CFC56E1" w14:textId="77777777" w:rsidR="005C025A" w:rsidRPr="00AB66FD" w:rsidRDefault="005C025A" w:rsidP="009A7A4E">
            <w:pPr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t>Signature</w:t>
            </w:r>
          </w:p>
        </w:tc>
        <w:tc>
          <w:tcPr>
            <w:tcW w:w="1869" w:type="dxa"/>
            <w:shd w:val="clear" w:color="auto" w:fill="DEEAF6" w:themeFill="accent1" w:themeFillTint="33"/>
            <w:vAlign w:val="center"/>
          </w:tcPr>
          <w:p w14:paraId="679DAFA8" w14:textId="77777777" w:rsidR="005C025A" w:rsidRPr="00AB66FD" w:rsidRDefault="005C025A" w:rsidP="009A7A4E">
            <w:pPr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t>Date</w:t>
            </w:r>
          </w:p>
        </w:tc>
      </w:tr>
      <w:tr w:rsidR="005C025A" w:rsidRPr="00AB66FD" w14:paraId="3B2C51F0" w14:textId="77777777" w:rsidTr="009A7A4E">
        <w:trPr>
          <w:trHeight w:val="418"/>
        </w:trPr>
        <w:tc>
          <w:tcPr>
            <w:tcW w:w="3870" w:type="dxa"/>
            <w:vAlign w:val="center"/>
          </w:tcPr>
          <w:p w14:paraId="78AF0EF3" w14:textId="77777777" w:rsidR="005C025A" w:rsidRPr="00AB66FD" w:rsidRDefault="005C025A" w:rsidP="009A7A4E">
            <w:pPr>
              <w:jc w:val="center"/>
              <w:rPr>
                <w:rFonts w:cstheme="minorHAnsi"/>
                <w:b/>
              </w:rPr>
            </w:pPr>
          </w:p>
          <w:p w14:paraId="6EDD6F8B" w14:textId="77777777" w:rsidR="005C025A" w:rsidRPr="00AB66FD" w:rsidRDefault="005C025A" w:rsidP="009A7A4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336" w:type="dxa"/>
            <w:vAlign w:val="center"/>
          </w:tcPr>
          <w:p w14:paraId="400D1DA9" w14:textId="77777777" w:rsidR="005C025A" w:rsidRPr="00AB66FD" w:rsidRDefault="005C025A" w:rsidP="009A7A4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69" w:type="dxa"/>
            <w:vAlign w:val="center"/>
          </w:tcPr>
          <w:p w14:paraId="5237A11A" w14:textId="77777777" w:rsidR="005C025A" w:rsidRPr="00AB66FD" w:rsidRDefault="005C025A" w:rsidP="009A7A4E">
            <w:pPr>
              <w:jc w:val="center"/>
              <w:rPr>
                <w:rFonts w:cstheme="minorHAnsi"/>
                <w:b/>
              </w:rPr>
            </w:pPr>
          </w:p>
        </w:tc>
      </w:tr>
      <w:tr w:rsidR="005C025A" w:rsidRPr="00AB66FD" w14:paraId="3CE606F0" w14:textId="77777777" w:rsidTr="009A7A4E">
        <w:trPr>
          <w:trHeight w:val="278"/>
        </w:trPr>
        <w:tc>
          <w:tcPr>
            <w:tcW w:w="3870" w:type="dxa"/>
            <w:shd w:val="clear" w:color="auto" w:fill="DEEAF6" w:themeFill="accent1" w:themeFillTint="33"/>
            <w:vAlign w:val="center"/>
          </w:tcPr>
          <w:p w14:paraId="2E5048D1" w14:textId="77777777" w:rsidR="005C025A" w:rsidRPr="00AB66FD" w:rsidRDefault="005C025A" w:rsidP="009A7A4E">
            <w:pPr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t>Quality Assurance</w:t>
            </w:r>
          </w:p>
        </w:tc>
        <w:tc>
          <w:tcPr>
            <w:tcW w:w="4336" w:type="dxa"/>
            <w:shd w:val="clear" w:color="auto" w:fill="DEEAF6" w:themeFill="accent1" w:themeFillTint="33"/>
            <w:vAlign w:val="center"/>
          </w:tcPr>
          <w:p w14:paraId="59065197" w14:textId="77777777" w:rsidR="005C025A" w:rsidRPr="00AB66FD" w:rsidRDefault="005C025A" w:rsidP="009A7A4E">
            <w:pPr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t>Signature</w:t>
            </w:r>
          </w:p>
        </w:tc>
        <w:tc>
          <w:tcPr>
            <w:tcW w:w="1869" w:type="dxa"/>
            <w:shd w:val="clear" w:color="auto" w:fill="DEEAF6" w:themeFill="accent1" w:themeFillTint="33"/>
            <w:vAlign w:val="center"/>
          </w:tcPr>
          <w:p w14:paraId="6274FBA0" w14:textId="77777777" w:rsidR="005C025A" w:rsidRPr="00AB66FD" w:rsidRDefault="005C025A" w:rsidP="009A7A4E">
            <w:pPr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t>Date</w:t>
            </w:r>
          </w:p>
        </w:tc>
      </w:tr>
      <w:tr w:rsidR="005C025A" w:rsidRPr="00AB66FD" w14:paraId="6087F1B6" w14:textId="77777777" w:rsidTr="009A7A4E">
        <w:trPr>
          <w:trHeight w:val="418"/>
        </w:trPr>
        <w:tc>
          <w:tcPr>
            <w:tcW w:w="3870" w:type="dxa"/>
            <w:vAlign w:val="center"/>
          </w:tcPr>
          <w:p w14:paraId="5FA4E88C" w14:textId="77777777" w:rsidR="005C025A" w:rsidRPr="00AB66FD" w:rsidRDefault="005C025A" w:rsidP="009A7A4E">
            <w:pPr>
              <w:jc w:val="center"/>
              <w:rPr>
                <w:rFonts w:cstheme="minorHAnsi"/>
                <w:b/>
              </w:rPr>
            </w:pPr>
          </w:p>
          <w:p w14:paraId="547A2803" w14:textId="77777777" w:rsidR="005C025A" w:rsidRPr="00AB66FD" w:rsidRDefault="005C025A" w:rsidP="009A7A4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336" w:type="dxa"/>
            <w:vAlign w:val="center"/>
          </w:tcPr>
          <w:p w14:paraId="6D5DDD2B" w14:textId="77777777" w:rsidR="005C025A" w:rsidRPr="00AB66FD" w:rsidRDefault="005C025A" w:rsidP="009A7A4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69" w:type="dxa"/>
            <w:vAlign w:val="center"/>
          </w:tcPr>
          <w:p w14:paraId="44FAB1E8" w14:textId="77777777" w:rsidR="005C025A" w:rsidRPr="00AB66FD" w:rsidRDefault="005C025A" w:rsidP="009A7A4E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5A50CA8D" w14:textId="77777777" w:rsidR="005C025A" w:rsidRDefault="005C025A" w:rsidP="005C025A">
      <w:pPr>
        <w:rPr>
          <w:rFonts w:cstheme="minorHAnsi"/>
          <w:b/>
        </w:rPr>
      </w:pPr>
    </w:p>
    <w:p w14:paraId="14E3F62C" w14:textId="77777777" w:rsidR="00B137A1" w:rsidRDefault="00B137A1"/>
    <w:sectPr w:rsidR="00B137A1" w:rsidSect="00692090">
      <w:headerReference w:type="even" r:id="rId23"/>
      <w:headerReference w:type="default" r:id="rId24"/>
      <w:headerReference w:type="first" r:id="rId25"/>
      <w:footerReference w:type="first" r:id="rId26"/>
      <w:pgSz w:w="12240" w:h="15840"/>
      <w:pgMar w:top="189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3F62F" w14:textId="77777777" w:rsidR="00571E56" w:rsidRDefault="00571E56" w:rsidP="00695A4E">
      <w:pPr>
        <w:spacing w:after="0" w:line="240" w:lineRule="auto"/>
      </w:pPr>
      <w:r>
        <w:separator/>
      </w:r>
    </w:p>
  </w:endnote>
  <w:endnote w:type="continuationSeparator" w:id="0">
    <w:p w14:paraId="14E3F630" w14:textId="77777777" w:rsidR="00571E56" w:rsidRDefault="00571E56" w:rsidP="0069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92"/>
      <w:gridCol w:w="1710"/>
      <w:gridCol w:w="1170"/>
      <w:gridCol w:w="450"/>
      <w:gridCol w:w="1530"/>
      <w:gridCol w:w="1596"/>
      <w:gridCol w:w="729"/>
      <w:gridCol w:w="1743"/>
    </w:tblGrid>
    <w:tr w:rsidR="005C025A" w14:paraId="1A1B6CFC" w14:textId="77777777" w:rsidTr="009A7A4E">
      <w:trPr>
        <w:trHeight w:val="125"/>
        <w:jc w:val="center"/>
      </w:trPr>
      <w:tc>
        <w:tcPr>
          <w:tcW w:w="13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21D9A279" w14:textId="77777777" w:rsidR="005C025A" w:rsidRDefault="005C025A" w:rsidP="005C025A">
          <w:pPr>
            <w:spacing w:after="0" w:line="240" w:lineRule="auto"/>
            <w:jc w:val="right"/>
            <w:rPr>
              <w:rFonts w:eastAsia="Times New Roman" w:cstheme="minorHAnsi"/>
              <w:sz w:val="20"/>
              <w:szCs w:val="20"/>
            </w:rPr>
          </w:pPr>
          <w:r>
            <w:rPr>
              <w:rFonts w:eastAsia="Times New Roman" w:cstheme="minorHAnsi"/>
              <w:sz w:val="20"/>
              <w:szCs w:val="20"/>
            </w:rPr>
            <w:t>Document #:</w:t>
          </w:r>
        </w:p>
      </w:tc>
      <w:tc>
        <w:tcPr>
          <w:tcW w:w="17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353ACB3B" w14:textId="77777777" w:rsidR="005C025A" w:rsidRDefault="005C025A" w:rsidP="005C025A">
          <w:pPr>
            <w:spacing w:after="0" w:line="240" w:lineRule="auto"/>
            <w:rPr>
              <w:rFonts w:eastAsia="Times New Roman" w:cstheme="minorHAnsi"/>
              <w:sz w:val="20"/>
              <w:szCs w:val="20"/>
            </w:rPr>
          </w:pPr>
        </w:p>
      </w:tc>
      <w:tc>
        <w:tcPr>
          <w:tcW w:w="11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2B937705" w14:textId="77777777" w:rsidR="005C025A" w:rsidRDefault="005C025A" w:rsidP="005C025A">
          <w:pPr>
            <w:spacing w:after="0" w:line="240" w:lineRule="auto"/>
            <w:jc w:val="right"/>
            <w:rPr>
              <w:rFonts w:eastAsia="Times New Roman" w:cstheme="minorHAnsi"/>
              <w:sz w:val="20"/>
              <w:szCs w:val="20"/>
            </w:rPr>
          </w:pPr>
          <w:r>
            <w:rPr>
              <w:rFonts w:eastAsia="Times New Roman" w:cstheme="minorHAnsi"/>
              <w:sz w:val="20"/>
              <w:szCs w:val="20"/>
            </w:rPr>
            <w:t>Revision #:</w:t>
          </w:r>
        </w:p>
      </w:tc>
      <w:tc>
        <w:tcPr>
          <w:tcW w:w="45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349B376" w14:textId="77777777" w:rsidR="005C025A" w:rsidRDefault="005C025A" w:rsidP="005C025A">
          <w:pPr>
            <w:rPr>
              <w:rFonts w:eastAsia="Times New Roman" w:cstheme="minorHAnsi"/>
              <w:sz w:val="20"/>
              <w:szCs w:val="20"/>
            </w:rPr>
          </w:pP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4D769BFE" w14:textId="77777777" w:rsidR="005C025A" w:rsidRDefault="005C025A" w:rsidP="005C025A">
          <w:pPr>
            <w:spacing w:after="0" w:line="240" w:lineRule="auto"/>
            <w:jc w:val="right"/>
            <w:rPr>
              <w:rFonts w:eastAsia="Times New Roman" w:cstheme="minorHAnsi"/>
              <w:sz w:val="20"/>
              <w:szCs w:val="20"/>
            </w:rPr>
          </w:pPr>
          <w:r>
            <w:rPr>
              <w:rFonts w:eastAsia="Times New Roman" w:cstheme="minorHAnsi"/>
              <w:sz w:val="20"/>
              <w:szCs w:val="20"/>
            </w:rPr>
            <w:t>Effective Date:</w:t>
          </w:r>
        </w:p>
      </w:tc>
      <w:tc>
        <w:tcPr>
          <w:tcW w:w="159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A4B4F37" w14:textId="77777777" w:rsidR="005C025A" w:rsidRDefault="005C025A" w:rsidP="005C025A">
          <w:pPr>
            <w:rPr>
              <w:rFonts w:eastAsia="Times New Roman" w:cstheme="minorHAnsi"/>
              <w:sz w:val="20"/>
              <w:szCs w:val="20"/>
            </w:rPr>
          </w:pPr>
        </w:p>
      </w:tc>
      <w:tc>
        <w:tcPr>
          <w:tcW w:w="7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14:paraId="162AD90F" w14:textId="77777777" w:rsidR="005C025A" w:rsidRDefault="005C025A" w:rsidP="005C025A">
          <w:pPr>
            <w:spacing w:after="0" w:line="240" w:lineRule="auto"/>
            <w:jc w:val="right"/>
            <w:rPr>
              <w:rFonts w:eastAsia="Times New Roman" w:cstheme="minorHAnsi"/>
              <w:b/>
              <w:sz w:val="20"/>
              <w:szCs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D5D365" w14:textId="77777777" w:rsidR="005C025A" w:rsidRDefault="005C025A" w:rsidP="005C025A">
          <w:pPr>
            <w:spacing w:after="0" w:line="240" w:lineRule="auto"/>
            <w:jc w:val="right"/>
            <w:rPr>
              <w:rFonts w:eastAsia="Times New Roman" w:cstheme="minorHAnsi"/>
              <w:b/>
              <w:sz w:val="20"/>
              <w:szCs w:val="20"/>
            </w:rPr>
          </w:pPr>
          <w:r>
            <w:rPr>
              <w:rFonts w:eastAsia="Times New Roman" w:cstheme="minorHAnsi"/>
              <w:b/>
              <w:sz w:val="20"/>
              <w:szCs w:val="20"/>
            </w:rPr>
            <w:t xml:space="preserve">Page </w:t>
          </w:r>
          <w:r>
            <w:rPr>
              <w:rFonts w:eastAsia="Times New Roman" w:cstheme="minorHAnsi"/>
              <w:b/>
              <w:sz w:val="20"/>
              <w:szCs w:val="20"/>
            </w:rPr>
            <w:fldChar w:fldCharType="begin"/>
          </w:r>
          <w:r>
            <w:rPr>
              <w:rFonts w:eastAsia="Times New Roman" w:cstheme="minorHAnsi"/>
              <w:b/>
              <w:sz w:val="20"/>
              <w:szCs w:val="20"/>
            </w:rPr>
            <w:instrText xml:space="preserve"> PAGE </w:instrText>
          </w:r>
          <w:r>
            <w:rPr>
              <w:rFonts w:eastAsia="Times New Roman" w:cstheme="minorHAnsi"/>
              <w:b/>
              <w:sz w:val="20"/>
              <w:szCs w:val="20"/>
            </w:rPr>
            <w:fldChar w:fldCharType="separate"/>
          </w:r>
          <w:r>
            <w:rPr>
              <w:rFonts w:eastAsia="Times New Roman" w:cstheme="minorHAnsi"/>
              <w:b/>
              <w:sz w:val="20"/>
              <w:szCs w:val="20"/>
            </w:rPr>
            <w:t>1</w:t>
          </w:r>
          <w:r>
            <w:rPr>
              <w:rFonts w:eastAsia="Times New Roman" w:cstheme="minorHAnsi"/>
              <w:b/>
              <w:sz w:val="20"/>
              <w:szCs w:val="20"/>
            </w:rPr>
            <w:fldChar w:fldCharType="end"/>
          </w:r>
          <w:r>
            <w:rPr>
              <w:rFonts w:eastAsia="Times New Roman" w:cstheme="minorHAnsi"/>
              <w:b/>
              <w:sz w:val="20"/>
              <w:szCs w:val="20"/>
            </w:rPr>
            <w:t xml:space="preserve"> of </w:t>
          </w:r>
          <w:r>
            <w:rPr>
              <w:rFonts w:eastAsia="Times New Roman" w:cstheme="minorHAnsi"/>
              <w:b/>
              <w:sz w:val="20"/>
              <w:szCs w:val="20"/>
            </w:rPr>
            <w:fldChar w:fldCharType="begin"/>
          </w:r>
          <w:r>
            <w:rPr>
              <w:rFonts w:eastAsia="Times New Roman" w:cstheme="minorHAnsi"/>
              <w:b/>
              <w:sz w:val="20"/>
              <w:szCs w:val="20"/>
            </w:rPr>
            <w:instrText xml:space="preserve"> NUMPAGES  \# "0" \* Arabic </w:instrText>
          </w:r>
          <w:r>
            <w:rPr>
              <w:rFonts w:eastAsia="Times New Roman" w:cstheme="minorHAnsi"/>
              <w:b/>
              <w:sz w:val="20"/>
              <w:szCs w:val="20"/>
            </w:rPr>
            <w:fldChar w:fldCharType="separate"/>
          </w:r>
          <w:r>
            <w:rPr>
              <w:rFonts w:eastAsia="Times New Roman" w:cstheme="minorHAnsi"/>
              <w:b/>
              <w:sz w:val="20"/>
              <w:szCs w:val="20"/>
            </w:rPr>
            <w:t>4</w:t>
          </w:r>
          <w:r>
            <w:rPr>
              <w:rFonts w:eastAsia="Times New Roman" w:cstheme="minorHAnsi"/>
              <w:b/>
              <w:sz w:val="20"/>
              <w:szCs w:val="20"/>
            </w:rPr>
            <w:fldChar w:fldCharType="end"/>
          </w:r>
        </w:p>
      </w:tc>
    </w:tr>
  </w:tbl>
  <w:p w14:paraId="2930C83B" w14:textId="77777777" w:rsidR="005C025A" w:rsidRDefault="005C025A" w:rsidP="005C025A">
    <w:pPr>
      <w:pStyle w:val="Footer"/>
    </w:pPr>
  </w:p>
  <w:p w14:paraId="4F7E3A40" w14:textId="77777777" w:rsidR="005C025A" w:rsidRDefault="005C025A" w:rsidP="005C025A">
    <w:pPr>
      <w:pStyle w:val="Footer"/>
    </w:pPr>
  </w:p>
  <w:p w14:paraId="22AECCB3" w14:textId="77777777" w:rsidR="005179C9" w:rsidRDefault="005179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3F62D" w14:textId="77777777" w:rsidR="00571E56" w:rsidRDefault="00571E56" w:rsidP="00695A4E">
      <w:pPr>
        <w:spacing w:after="0" w:line="240" w:lineRule="auto"/>
      </w:pPr>
      <w:r>
        <w:separator/>
      </w:r>
    </w:p>
  </w:footnote>
  <w:footnote w:type="continuationSeparator" w:id="0">
    <w:p w14:paraId="14E3F62E" w14:textId="77777777" w:rsidR="00571E56" w:rsidRDefault="00571E56" w:rsidP="00695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3F631" w14:textId="77777777" w:rsidR="00CB1A65" w:rsidRDefault="005C025A">
    <w:pPr>
      <w:pStyle w:val="Header"/>
    </w:pPr>
    <w:r>
      <w:rPr>
        <w:noProof/>
      </w:rPr>
      <w:pict w14:anchorId="14E3F6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418501" o:spid="_x0000_s2050" type="#_x0000_t75" style="position:absolute;margin-left:0;margin-top:0;width:608.15pt;height:787.05pt;z-index:-251657728;mso-position-horizontal:center;mso-position-horizontal-relative:margin;mso-position-vertical:center;mso-position-vertical-relative:margin" o:allowincell="f">
          <v:imagedata r:id="rId1" o:title="NGS-WordDocTemplate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3F632" w14:textId="77777777" w:rsidR="00695A4E" w:rsidRDefault="00651BF1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14E3F635" wp14:editId="14E3F636">
          <wp:simplePos x="0" y="0"/>
          <wp:positionH relativeFrom="page">
            <wp:align>left</wp:align>
          </wp:positionH>
          <wp:positionV relativeFrom="paragraph">
            <wp:posOffset>-449885</wp:posOffset>
          </wp:positionV>
          <wp:extent cx="7766572" cy="10051085"/>
          <wp:effectExtent l="0" t="0" r="6350" b="7620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GS-WordDocTemplateB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166" cy="10054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3F633" w14:textId="77777777" w:rsidR="00CB1A65" w:rsidRDefault="00833614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4E3F637" wp14:editId="14E3F638">
          <wp:simplePos x="0" y="0"/>
          <wp:positionH relativeFrom="margin">
            <wp:posOffset>-670560</wp:posOffset>
          </wp:positionH>
          <wp:positionV relativeFrom="page">
            <wp:posOffset>19050</wp:posOffset>
          </wp:positionV>
          <wp:extent cx="7742602" cy="10020300"/>
          <wp:effectExtent l="0" t="0" r="0" b="0"/>
          <wp:wrapNone/>
          <wp:docPr id="84" name="Pictur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NGS-WordDocTemplateBG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2602" cy="1002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B0919"/>
    <w:multiLevelType w:val="hybridMultilevel"/>
    <w:tmpl w:val="9FF88FD8"/>
    <w:lvl w:ilvl="0" w:tplc="CECA923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AE47A6"/>
    <w:multiLevelType w:val="hybridMultilevel"/>
    <w:tmpl w:val="9FF88FD8"/>
    <w:lvl w:ilvl="0" w:tplc="CECA923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AwsjQztzQxtTAwNDdV0lEKTi0uzszPAykwrAUA6HyI8iwAAAA="/>
  </w:docVars>
  <w:rsids>
    <w:rsidRoot w:val="00695A4E"/>
    <w:rsid w:val="004F5CEF"/>
    <w:rsid w:val="005179C9"/>
    <w:rsid w:val="00571E56"/>
    <w:rsid w:val="005C025A"/>
    <w:rsid w:val="00651BF1"/>
    <w:rsid w:val="00692090"/>
    <w:rsid w:val="00695A4E"/>
    <w:rsid w:val="007E2258"/>
    <w:rsid w:val="00833614"/>
    <w:rsid w:val="00B137A1"/>
    <w:rsid w:val="00BE527E"/>
    <w:rsid w:val="00CA558E"/>
    <w:rsid w:val="00CB1A65"/>
    <w:rsid w:val="00D26908"/>
    <w:rsid w:val="00FB0C0F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4E3F607"/>
  <w15:chartTrackingRefBased/>
  <w15:docId w15:val="{652335C4-38DC-41E8-BD68-B9B82988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A4E"/>
  </w:style>
  <w:style w:type="paragraph" w:styleId="Footer">
    <w:name w:val="footer"/>
    <w:basedOn w:val="Normal"/>
    <w:link w:val="FooterChar"/>
    <w:uiPriority w:val="99"/>
    <w:unhideWhenUsed/>
    <w:rsid w:val="00695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A4E"/>
  </w:style>
  <w:style w:type="paragraph" w:styleId="BalloonText">
    <w:name w:val="Balloon Text"/>
    <w:basedOn w:val="Normal"/>
    <w:link w:val="BalloonTextChar"/>
    <w:uiPriority w:val="99"/>
    <w:semiHidden/>
    <w:unhideWhenUsed/>
    <w:rsid w:val="00833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6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C0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25A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2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lluminasupport.webex.com/cmp3300/webcomponents/docshow/docshow.do?javaEnable=false&amp;setupStatus=0&amp;siteurl=illuminasupport&amp;jvm=false&amp;rnd=0.09465692702593942" TargetMode="External"/><Relationship Id="rId18" Type="http://schemas.openxmlformats.org/officeDocument/2006/relationships/hyperlink" Target="https://support.illumina.com/content/dam/illumina-support/documents/documentation/system_documentation/miniseq/miniseq-system-guide-1000000002695-02.pdf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support.illumina.com/content/dam/illumina-support/documents/documentation/system_documentation/miseq/indexed-sequencing-overview-guide-15057455-05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support.illumina.com/sequencing/sequencing_instruments/miniseq/training.html" TargetMode="External"/><Relationship Id="rId17" Type="http://schemas.openxmlformats.org/officeDocument/2006/relationships/hyperlink" Target="https://support.illumina.com/sequencing/sequencing_instruments/miniseq/training.html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support.illumina.com/sequencing/sequencing_instruments/miniseq/training.html" TargetMode="External"/><Relationship Id="rId20" Type="http://schemas.openxmlformats.org/officeDocument/2006/relationships/hyperlink" Target="https://support.illumina.com/content/dam/illumina-support/documents/documentation/system_documentation/miniseq/miniseq-system-safety-compliance-guide-1000000002698-03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pport.illumina.com/sequencing/sequencing_instruments/miniseq/training.html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illuminasupport.webex.com/cmp3300/webcomponents/docshow/docshow.do?javaEnable=false&amp;setupStatus=0&amp;siteurl=illuminasupport&amp;jvm=false&amp;rnd=0.6981711723965955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support.illumina.com/content/dam/illumina-support/documents/documentation/system_documentation/miniseq/miniseq-system-site-prep-guide-1000000002696-00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lluminasupport.webex.com/cmp3300/webcomponents/docshow/docshow.do?javaEnable=false&amp;setupStatus=0&amp;siteurl=illuminasupport&amp;jvm=false&amp;rnd=0.6981711723965955" TargetMode="External"/><Relationship Id="rId22" Type="http://schemas.openxmlformats.org/officeDocument/2006/relationships/hyperlink" Target="https://support.illumina.com/content/dam/illumina-support/documents/documentation/system_documentation/cluster-optimization-overview-guide-1000000071511-00.pdf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CSELS-100380373-868</_dlc_DocId>
    <_dlc_DocIdUrl xmlns="0724e717-bbe7-4e48-ae6a-faff532bb476">
      <Url>https://cdc.sharepoint.com/sites/CSELS/DLS/NGS/_layouts/15/DocIdRedir.aspx?ID=CSELS-100380373-868</Url>
      <Description>CSELS-100380373-868</Description>
    </_dlc_DocIdUrl>
    <_dlc_DocIdPersistId xmlns="0724e717-bbe7-4e48-ae6a-faff532bb476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E02A5256CE8C43BAC16538F4F89AF5" ma:contentTypeVersion="990" ma:contentTypeDescription="Create a new document." ma:contentTypeScope="" ma:versionID="b348be994471ba7e415d605c33c0cca9">
  <xsd:schema xmlns:xsd="http://www.w3.org/2001/XMLSchema" xmlns:xs="http://www.w3.org/2001/XMLSchema" xmlns:p="http://schemas.microsoft.com/office/2006/metadata/properties" xmlns:ns2="0724e717-bbe7-4e48-ae6a-faff532bb476" xmlns:ns3="a76813e0-304a-4c48-8b29-814fe11b745e" targetNamespace="http://schemas.microsoft.com/office/2006/metadata/properties" ma:root="true" ma:fieldsID="f6bfb580c4e95c0201a450943a0fbffc" ns2:_="" ns3:_="">
    <xsd:import namespace="0724e717-bbe7-4e48-ae6a-faff532bb476"/>
    <xsd:import namespace="a76813e0-304a-4c48-8b29-814fe11b74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813e0-304a-4c48-8b29-814fe11b74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1CBCF4-759C-49AD-8EBD-70E922A80E22}">
  <ds:schemaRefs>
    <ds:schemaRef ds:uri="http://schemas.microsoft.com/office/2006/documentManagement/types"/>
    <ds:schemaRef ds:uri="61e0aa89-821a-4b43-b623-2509ea82b111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019DE6B-8680-4CE3-B7FB-7C015968069B}"/>
</file>

<file path=customXml/itemProps3.xml><?xml version="1.0" encoding="utf-8"?>
<ds:datastoreItem xmlns:ds="http://schemas.openxmlformats.org/officeDocument/2006/customXml" ds:itemID="{958DA897-B224-4CBA-96CC-9B73D926ACCE}"/>
</file>

<file path=customXml/itemProps4.xml><?xml version="1.0" encoding="utf-8"?>
<ds:datastoreItem xmlns:ds="http://schemas.openxmlformats.org/officeDocument/2006/customXml" ds:itemID="{315F1FEA-9DED-495E-A8E1-A981618CB2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Brandon M. (CDC/DDPHSS/CSELS/DLS) (CTR)</dc:creator>
  <cp:keywords/>
  <dc:description/>
  <cp:lastModifiedBy>Hutchins, Rebecca J. (CDC/DDID/OD)</cp:lastModifiedBy>
  <cp:revision>2</cp:revision>
  <dcterms:created xsi:type="dcterms:W3CDTF">2020-05-15T17:09:00Z</dcterms:created>
  <dcterms:modified xsi:type="dcterms:W3CDTF">2020-05-15T17:09:00Z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0x0101003DE02A5256CE8C43BAC16538F4F89AF5</vt:lpwstr>
  </property>
  <property fmtid="{D5CDD505-2E9C-101B-9397-08002B2CF9AE}" pid="3" name="_dlc_DocIdItemGuid">
    <vt:lpwstr>49b528af-40b9-41bb-aaef-926851b876ef</vt:lpwstr>
  </property>
  <property fmtid="{D5CDD505-2E9C-101B-9397-08002B2CF9AE}" pid="4" name="Order">
    <vt:r8>86800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