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857"/>
        <w:tblW w:w="0" w:type="auto"/>
        <w:tblLook w:val="04A0" w:firstRow="1" w:lastRow="0" w:firstColumn="1" w:lastColumn="0" w:noHBand="0" w:noVBand="1"/>
        <w:tblDescription w:val="Use this blank example table to fill-in and complete your own."/>
      </w:tblPr>
      <w:tblGrid>
        <w:gridCol w:w="3554"/>
        <w:gridCol w:w="2898"/>
        <w:gridCol w:w="684"/>
        <w:gridCol w:w="2214"/>
      </w:tblGrid>
      <w:tr w:rsidR="008B569D" w:rsidRPr="00FA4E6B" w14:paraId="557969D6" w14:textId="77777777" w:rsidTr="00473D62">
        <w:trPr>
          <w:trHeight w:val="800"/>
          <w:tblHeader/>
        </w:trPr>
        <w:tc>
          <w:tcPr>
            <w:tcW w:w="3554" w:type="dxa"/>
            <w:shd w:val="clear" w:color="auto" w:fill="DBE5F1" w:themeFill="accent1" w:themeFillTint="33"/>
            <w:vAlign w:val="center"/>
          </w:tcPr>
          <w:p w14:paraId="717DFF47" w14:textId="77777777" w:rsidR="008B569D" w:rsidRPr="00FA4E6B" w:rsidRDefault="008B569D" w:rsidP="00FA4E6B">
            <w:pPr>
              <w:rPr>
                <w:rFonts w:cstheme="minorHAnsi"/>
                <w:b/>
              </w:rPr>
            </w:pPr>
            <w:r w:rsidRPr="00FA4E6B">
              <w:rPr>
                <w:rFonts w:cstheme="minorHAnsi"/>
                <w:b/>
              </w:rPr>
              <w:t>Equipment Name:</w:t>
            </w:r>
          </w:p>
        </w:tc>
        <w:tc>
          <w:tcPr>
            <w:tcW w:w="5796" w:type="dxa"/>
            <w:gridSpan w:val="3"/>
            <w:vAlign w:val="center"/>
          </w:tcPr>
          <w:p w14:paraId="09B73BAF" w14:textId="77777777" w:rsidR="008B569D" w:rsidRPr="00FA4E6B" w:rsidRDefault="008B569D" w:rsidP="00FA4E6B">
            <w:pPr>
              <w:rPr>
                <w:rFonts w:cstheme="minorHAnsi"/>
                <w:b/>
              </w:rPr>
            </w:pPr>
          </w:p>
        </w:tc>
      </w:tr>
      <w:tr w:rsidR="008B569D" w:rsidRPr="00FA4E6B" w14:paraId="2B06D52A" w14:textId="77777777" w:rsidTr="00FA4E6B">
        <w:trPr>
          <w:trHeight w:val="797"/>
        </w:trPr>
        <w:tc>
          <w:tcPr>
            <w:tcW w:w="3554" w:type="dxa"/>
            <w:shd w:val="clear" w:color="auto" w:fill="DBE5F1" w:themeFill="accent1" w:themeFillTint="33"/>
            <w:vAlign w:val="center"/>
          </w:tcPr>
          <w:p w14:paraId="2DDE189A" w14:textId="77777777" w:rsidR="008B569D" w:rsidRPr="00FA4E6B" w:rsidRDefault="008B569D" w:rsidP="00FA4E6B">
            <w:pPr>
              <w:rPr>
                <w:rFonts w:cstheme="minorHAnsi"/>
                <w:b/>
              </w:rPr>
            </w:pPr>
            <w:r w:rsidRPr="00FA4E6B">
              <w:rPr>
                <w:rFonts w:cstheme="minorHAnsi"/>
                <w:b/>
              </w:rPr>
              <w:t>Manufacturer:</w:t>
            </w:r>
          </w:p>
        </w:tc>
        <w:tc>
          <w:tcPr>
            <w:tcW w:w="5796" w:type="dxa"/>
            <w:gridSpan w:val="3"/>
            <w:vAlign w:val="center"/>
          </w:tcPr>
          <w:p w14:paraId="3C6287F7" w14:textId="77777777" w:rsidR="008B569D" w:rsidRPr="00FA4E6B" w:rsidRDefault="008B569D" w:rsidP="00FA4E6B">
            <w:pPr>
              <w:rPr>
                <w:rFonts w:cstheme="minorHAnsi"/>
                <w:b/>
              </w:rPr>
            </w:pPr>
          </w:p>
        </w:tc>
      </w:tr>
      <w:tr w:rsidR="008B569D" w:rsidRPr="00FA4E6B" w14:paraId="4522B1EF" w14:textId="77777777" w:rsidTr="00FA4E6B">
        <w:trPr>
          <w:trHeight w:val="797"/>
        </w:trPr>
        <w:tc>
          <w:tcPr>
            <w:tcW w:w="3554" w:type="dxa"/>
            <w:shd w:val="clear" w:color="auto" w:fill="DBE5F1" w:themeFill="accent1" w:themeFillTint="33"/>
            <w:vAlign w:val="center"/>
          </w:tcPr>
          <w:p w14:paraId="402C7C35" w14:textId="77777777" w:rsidR="008B569D" w:rsidRPr="00FA4E6B" w:rsidRDefault="008B569D" w:rsidP="00FA4E6B">
            <w:pPr>
              <w:rPr>
                <w:rFonts w:cstheme="minorHAnsi"/>
                <w:b/>
              </w:rPr>
            </w:pPr>
            <w:r w:rsidRPr="00FA4E6B">
              <w:rPr>
                <w:rFonts w:cstheme="minorHAnsi"/>
                <w:b/>
              </w:rPr>
              <w:t>Equipment Model:</w:t>
            </w:r>
          </w:p>
        </w:tc>
        <w:tc>
          <w:tcPr>
            <w:tcW w:w="5796" w:type="dxa"/>
            <w:gridSpan w:val="3"/>
            <w:vAlign w:val="center"/>
          </w:tcPr>
          <w:p w14:paraId="05A5CFD4" w14:textId="77777777" w:rsidR="008B569D" w:rsidRPr="00FA4E6B" w:rsidRDefault="008B569D" w:rsidP="00FA4E6B">
            <w:pPr>
              <w:rPr>
                <w:rFonts w:cstheme="minorHAnsi"/>
                <w:b/>
              </w:rPr>
            </w:pPr>
          </w:p>
        </w:tc>
      </w:tr>
      <w:tr w:rsidR="008B569D" w:rsidRPr="00FA4E6B" w14:paraId="2251F680" w14:textId="77777777" w:rsidTr="00FA4E6B">
        <w:trPr>
          <w:trHeight w:val="806"/>
        </w:trPr>
        <w:tc>
          <w:tcPr>
            <w:tcW w:w="3554" w:type="dxa"/>
            <w:shd w:val="clear" w:color="auto" w:fill="DBE5F1" w:themeFill="accent1" w:themeFillTint="33"/>
            <w:vAlign w:val="center"/>
          </w:tcPr>
          <w:p w14:paraId="5F110752" w14:textId="77777777" w:rsidR="008B569D" w:rsidRPr="00FA4E6B" w:rsidRDefault="008B569D" w:rsidP="00FA4E6B">
            <w:pPr>
              <w:rPr>
                <w:rFonts w:cstheme="minorHAnsi"/>
                <w:b/>
              </w:rPr>
            </w:pPr>
            <w:r w:rsidRPr="00FA4E6B">
              <w:rPr>
                <w:rFonts w:cstheme="minorHAnsi"/>
                <w:b/>
              </w:rPr>
              <w:t>Serial Number:</w:t>
            </w:r>
          </w:p>
        </w:tc>
        <w:tc>
          <w:tcPr>
            <w:tcW w:w="5796" w:type="dxa"/>
            <w:gridSpan w:val="3"/>
            <w:vAlign w:val="center"/>
          </w:tcPr>
          <w:p w14:paraId="2B52CB67" w14:textId="77777777" w:rsidR="008B569D" w:rsidRPr="00FA4E6B" w:rsidRDefault="008B569D" w:rsidP="00FA4E6B">
            <w:pPr>
              <w:rPr>
                <w:rFonts w:cstheme="minorHAnsi"/>
                <w:b/>
              </w:rPr>
            </w:pPr>
          </w:p>
        </w:tc>
      </w:tr>
      <w:tr w:rsidR="008B569D" w:rsidRPr="00FA4E6B" w14:paraId="70FAB4D5" w14:textId="77777777" w:rsidTr="00FA4E6B">
        <w:trPr>
          <w:trHeight w:val="797"/>
        </w:trPr>
        <w:tc>
          <w:tcPr>
            <w:tcW w:w="3554" w:type="dxa"/>
            <w:shd w:val="clear" w:color="auto" w:fill="DBE5F1" w:themeFill="accent1" w:themeFillTint="33"/>
            <w:vAlign w:val="center"/>
          </w:tcPr>
          <w:p w14:paraId="3D6A5C4D" w14:textId="77777777" w:rsidR="008B569D" w:rsidRPr="00FA4E6B" w:rsidRDefault="008B569D" w:rsidP="00FA4E6B">
            <w:pPr>
              <w:rPr>
                <w:rFonts w:cstheme="minorHAnsi"/>
                <w:b/>
              </w:rPr>
            </w:pPr>
            <w:r w:rsidRPr="00FA4E6B">
              <w:rPr>
                <w:rFonts w:cstheme="minorHAnsi"/>
                <w:b/>
              </w:rPr>
              <w:t>Unique ID:</w:t>
            </w:r>
          </w:p>
        </w:tc>
        <w:tc>
          <w:tcPr>
            <w:tcW w:w="5796" w:type="dxa"/>
            <w:gridSpan w:val="3"/>
            <w:vAlign w:val="center"/>
          </w:tcPr>
          <w:p w14:paraId="3463BA9C" w14:textId="77777777" w:rsidR="008B569D" w:rsidRPr="00FA4E6B" w:rsidRDefault="008B569D" w:rsidP="00FA4E6B">
            <w:pPr>
              <w:rPr>
                <w:rFonts w:cstheme="minorHAnsi"/>
                <w:b/>
              </w:rPr>
            </w:pPr>
          </w:p>
        </w:tc>
      </w:tr>
      <w:tr w:rsidR="008B569D" w:rsidRPr="00FA4E6B" w14:paraId="1CA551D4" w14:textId="77777777" w:rsidTr="00FA4E6B">
        <w:trPr>
          <w:trHeight w:val="716"/>
        </w:trPr>
        <w:tc>
          <w:tcPr>
            <w:tcW w:w="3554" w:type="dxa"/>
            <w:shd w:val="clear" w:color="auto" w:fill="DBE5F1" w:themeFill="accent1" w:themeFillTint="33"/>
            <w:vAlign w:val="center"/>
          </w:tcPr>
          <w:p w14:paraId="5CF83821" w14:textId="77777777" w:rsidR="008B569D" w:rsidRPr="00FA4E6B" w:rsidRDefault="008B569D" w:rsidP="00FA4E6B">
            <w:pPr>
              <w:rPr>
                <w:rFonts w:cstheme="minorHAnsi"/>
                <w:b/>
              </w:rPr>
            </w:pPr>
            <w:r w:rsidRPr="00FA4E6B">
              <w:rPr>
                <w:rFonts w:cstheme="minorHAnsi"/>
                <w:b/>
              </w:rPr>
              <w:t>CDC Barcode Number:</w:t>
            </w:r>
          </w:p>
        </w:tc>
        <w:tc>
          <w:tcPr>
            <w:tcW w:w="5796" w:type="dxa"/>
            <w:gridSpan w:val="3"/>
            <w:vAlign w:val="center"/>
          </w:tcPr>
          <w:p w14:paraId="398E216E" w14:textId="77777777" w:rsidR="008B569D" w:rsidRPr="00FA4E6B" w:rsidRDefault="008B569D" w:rsidP="00FA4E6B">
            <w:pPr>
              <w:rPr>
                <w:rFonts w:cstheme="minorHAnsi"/>
                <w:b/>
              </w:rPr>
            </w:pPr>
          </w:p>
        </w:tc>
      </w:tr>
      <w:tr w:rsidR="008B569D" w:rsidRPr="00FA4E6B" w14:paraId="29927344" w14:textId="77777777" w:rsidTr="00FA4E6B">
        <w:trPr>
          <w:trHeight w:val="707"/>
        </w:trPr>
        <w:tc>
          <w:tcPr>
            <w:tcW w:w="3554" w:type="dxa"/>
            <w:shd w:val="clear" w:color="auto" w:fill="DBE5F1" w:themeFill="accent1" w:themeFillTint="33"/>
            <w:vAlign w:val="center"/>
          </w:tcPr>
          <w:p w14:paraId="0D40F5D4" w14:textId="77777777" w:rsidR="008B569D" w:rsidRPr="00FA4E6B" w:rsidRDefault="008B569D" w:rsidP="00FA4E6B">
            <w:pPr>
              <w:rPr>
                <w:rFonts w:cstheme="minorHAnsi"/>
                <w:b/>
              </w:rPr>
            </w:pPr>
            <w:r w:rsidRPr="00FA4E6B">
              <w:rPr>
                <w:rFonts w:cstheme="minorHAnsi"/>
                <w:b/>
              </w:rPr>
              <w:t>IQ Date / OQ Date:</w:t>
            </w:r>
          </w:p>
        </w:tc>
        <w:tc>
          <w:tcPr>
            <w:tcW w:w="2898" w:type="dxa"/>
            <w:vAlign w:val="center"/>
          </w:tcPr>
          <w:p w14:paraId="10238841" w14:textId="77777777" w:rsidR="008B569D" w:rsidRPr="00FA4E6B" w:rsidRDefault="008B569D" w:rsidP="00FA4E6B">
            <w:pPr>
              <w:rPr>
                <w:rFonts w:cstheme="minorHAnsi"/>
                <w:b/>
              </w:rPr>
            </w:pPr>
          </w:p>
        </w:tc>
        <w:tc>
          <w:tcPr>
            <w:tcW w:w="2898" w:type="dxa"/>
            <w:gridSpan w:val="2"/>
            <w:vAlign w:val="center"/>
          </w:tcPr>
          <w:p w14:paraId="3E2EEEF8" w14:textId="77777777" w:rsidR="008B569D" w:rsidRPr="00FA4E6B" w:rsidRDefault="008B569D" w:rsidP="00FA4E6B">
            <w:pPr>
              <w:rPr>
                <w:rFonts w:cstheme="minorHAnsi"/>
                <w:b/>
              </w:rPr>
            </w:pPr>
          </w:p>
        </w:tc>
      </w:tr>
      <w:tr w:rsidR="008B569D" w:rsidRPr="00FA4E6B" w14:paraId="23C17339" w14:textId="77777777" w:rsidTr="00FA4E6B">
        <w:trPr>
          <w:trHeight w:val="864"/>
        </w:trPr>
        <w:tc>
          <w:tcPr>
            <w:tcW w:w="3554" w:type="dxa"/>
            <w:shd w:val="clear" w:color="auto" w:fill="DBE5F1" w:themeFill="accent1" w:themeFillTint="33"/>
            <w:vAlign w:val="center"/>
          </w:tcPr>
          <w:p w14:paraId="725CC301" w14:textId="77777777" w:rsidR="008B569D" w:rsidRPr="00FA4E6B" w:rsidRDefault="008B569D" w:rsidP="00FA4E6B">
            <w:pPr>
              <w:rPr>
                <w:rFonts w:cstheme="minorHAnsi"/>
                <w:b/>
              </w:rPr>
            </w:pPr>
            <w:r w:rsidRPr="00FA4E6B">
              <w:rPr>
                <w:rFonts w:cstheme="minorHAnsi"/>
                <w:b/>
              </w:rPr>
              <w:t>Initial Warranty / Maintenance Dates of Service:</w:t>
            </w:r>
          </w:p>
        </w:tc>
        <w:tc>
          <w:tcPr>
            <w:tcW w:w="5796" w:type="dxa"/>
            <w:gridSpan w:val="3"/>
            <w:vAlign w:val="center"/>
          </w:tcPr>
          <w:p w14:paraId="6BB1EC41" w14:textId="77777777" w:rsidR="008B569D" w:rsidRPr="00FA4E6B" w:rsidRDefault="008B569D" w:rsidP="00FA4E6B">
            <w:pPr>
              <w:rPr>
                <w:rFonts w:cstheme="minorHAnsi"/>
                <w:b/>
              </w:rPr>
            </w:pPr>
          </w:p>
        </w:tc>
      </w:tr>
      <w:tr w:rsidR="008B569D" w:rsidRPr="00FA4E6B" w14:paraId="2F6DBCBB" w14:textId="77777777" w:rsidTr="00FA4E6B">
        <w:trPr>
          <w:trHeight w:val="864"/>
        </w:trPr>
        <w:tc>
          <w:tcPr>
            <w:tcW w:w="3554" w:type="dxa"/>
            <w:shd w:val="clear" w:color="auto" w:fill="DBE5F1" w:themeFill="accent1" w:themeFillTint="33"/>
            <w:vAlign w:val="center"/>
          </w:tcPr>
          <w:p w14:paraId="4F6E240D" w14:textId="77777777" w:rsidR="008B569D" w:rsidRPr="00FA4E6B" w:rsidRDefault="008B569D" w:rsidP="00FA4E6B">
            <w:pPr>
              <w:rPr>
                <w:rFonts w:cstheme="minorHAnsi"/>
                <w:b/>
              </w:rPr>
            </w:pPr>
            <w:r w:rsidRPr="00FA4E6B">
              <w:rPr>
                <w:rFonts w:cstheme="minorHAnsi"/>
                <w:b/>
              </w:rPr>
              <w:t>Order Confirmation Number (vendor-specific):</w:t>
            </w:r>
          </w:p>
        </w:tc>
        <w:tc>
          <w:tcPr>
            <w:tcW w:w="5796" w:type="dxa"/>
            <w:gridSpan w:val="3"/>
            <w:vAlign w:val="center"/>
          </w:tcPr>
          <w:p w14:paraId="4F69F877" w14:textId="77777777" w:rsidR="008B569D" w:rsidRPr="00FA4E6B" w:rsidRDefault="008B569D" w:rsidP="00FA4E6B">
            <w:pPr>
              <w:rPr>
                <w:rFonts w:cstheme="minorHAnsi"/>
                <w:b/>
              </w:rPr>
            </w:pPr>
          </w:p>
        </w:tc>
      </w:tr>
      <w:tr w:rsidR="008B569D" w:rsidRPr="00FA4E6B" w14:paraId="0C97F97A" w14:textId="77777777" w:rsidTr="00FA4E6B">
        <w:trPr>
          <w:trHeight w:val="864"/>
        </w:trPr>
        <w:tc>
          <w:tcPr>
            <w:tcW w:w="3554" w:type="dxa"/>
            <w:shd w:val="clear" w:color="auto" w:fill="DBE5F1" w:themeFill="accent1" w:themeFillTint="33"/>
            <w:vAlign w:val="center"/>
          </w:tcPr>
          <w:p w14:paraId="1FEE210F" w14:textId="77777777" w:rsidR="008B569D" w:rsidRPr="00FA4E6B" w:rsidRDefault="008B569D" w:rsidP="00FA4E6B">
            <w:pPr>
              <w:rPr>
                <w:rFonts w:cstheme="minorHAnsi"/>
                <w:b/>
              </w:rPr>
            </w:pPr>
            <w:r w:rsidRPr="00FA4E6B">
              <w:rPr>
                <w:rFonts w:cstheme="minorHAnsi"/>
                <w:b/>
              </w:rPr>
              <w:t>Performed By:</w:t>
            </w:r>
          </w:p>
          <w:p w14:paraId="0D770F19" w14:textId="77777777" w:rsidR="008B569D" w:rsidRPr="00FA4E6B" w:rsidRDefault="008B569D" w:rsidP="00FA4E6B">
            <w:pPr>
              <w:rPr>
                <w:rFonts w:cstheme="minorHAnsi"/>
                <w:b/>
              </w:rPr>
            </w:pPr>
            <w:r w:rsidRPr="00FA4E6B">
              <w:rPr>
                <w:rFonts w:cstheme="minorHAnsi"/>
                <w:b/>
              </w:rPr>
              <w:t>(tech/vendor name)</w:t>
            </w:r>
          </w:p>
        </w:tc>
        <w:tc>
          <w:tcPr>
            <w:tcW w:w="5796" w:type="dxa"/>
            <w:gridSpan w:val="3"/>
            <w:vAlign w:val="center"/>
          </w:tcPr>
          <w:p w14:paraId="2B8AF2F9" w14:textId="77777777" w:rsidR="008B569D" w:rsidRPr="00FA4E6B" w:rsidRDefault="008B569D" w:rsidP="00FA4E6B">
            <w:pPr>
              <w:rPr>
                <w:rFonts w:cstheme="minorHAnsi"/>
                <w:b/>
              </w:rPr>
            </w:pPr>
          </w:p>
        </w:tc>
      </w:tr>
      <w:tr w:rsidR="008B569D" w:rsidRPr="00FA4E6B" w14:paraId="233A46A5" w14:textId="77777777" w:rsidTr="00FA4E6B">
        <w:trPr>
          <w:trHeight w:val="432"/>
        </w:trPr>
        <w:tc>
          <w:tcPr>
            <w:tcW w:w="3554" w:type="dxa"/>
            <w:vMerge w:val="restart"/>
            <w:shd w:val="clear" w:color="auto" w:fill="DBE5F1" w:themeFill="accent1" w:themeFillTint="33"/>
            <w:vAlign w:val="center"/>
          </w:tcPr>
          <w:p w14:paraId="3D4A6795" w14:textId="77777777" w:rsidR="008B569D" w:rsidRPr="00FA4E6B" w:rsidRDefault="008B569D" w:rsidP="00FA4E6B">
            <w:pPr>
              <w:rPr>
                <w:rFonts w:cstheme="minorHAnsi"/>
                <w:b/>
              </w:rPr>
            </w:pPr>
            <w:r w:rsidRPr="00FA4E6B">
              <w:rPr>
                <w:rFonts w:cstheme="minorHAnsi"/>
                <w:b/>
              </w:rPr>
              <w:t>Team Lead Review:</w:t>
            </w:r>
          </w:p>
          <w:p w14:paraId="6A7483B0" w14:textId="77777777" w:rsidR="008B569D" w:rsidRPr="00FA4E6B" w:rsidRDefault="008B569D" w:rsidP="00FA4E6B">
            <w:pPr>
              <w:rPr>
                <w:rFonts w:cstheme="minorHAnsi"/>
                <w:b/>
              </w:rPr>
            </w:pPr>
            <w:r w:rsidRPr="00FA4E6B">
              <w:rPr>
                <w:rFonts w:cstheme="minorHAnsi"/>
                <w:b/>
              </w:rPr>
              <w:t>(or designee)</w:t>
            </w:r>
          </w:p>
        </w:tc>
        <w:tc>
          <w:tcPr>
            <w:tcW w:w="5796" w:type="dxa"/>
            <w:gridSpan w:val="3"/>
            <w:vAlign w:val="center"/>
          </w:tcPr>
          <w:p w14:paraId="12ECD87F" w14:textId="77777777" w:rsidR="008B569D" w:rsidRPr="00FA4E6B" w:rsidRDefault="008B569D" w:rsidP="00FA4E6B">
            <w:pPr>
              <w:rPr>
                <w:rFonts w:cstheme="minorHAnsi"/>
                <w:b/>
              </w:rPr>
            </w:pPr>
            <w:r w:rsidRPr="00FA4E6B">
              <w:rPr>
                <w:rFonts w:cstheme="minorHAnsi"/>
                <w:b/>
              </w:rPr>
              <w:t>Sign:</w:t>
            </w:r>
          </w:p>
        </w:tc>
      </w:tr>
      <w:tr w:rsidR="008B569D" w:rsidRPr="00FA4E6B" w14:paraId="5B524CBF" w14:textId="77777777" w:rsidTr="00FA4E6B">
        <w:trPr>
          <w:trHeight w:val="432"/>
        </w:trPr>
        <w:tc>
          <w:tcPr>
            <w:tcW w:w="3554" w:type="dxa"/>
            <w:vMerge/>
            <w:shd w:val="clear" w:color="auto" w:fill="DBE5F1" w:themeFill="accent1" w:themeFillTint="33"/>
            <w:vAlign w:val="center"/>
          </w:tcPr>
          <w:p w14:paraId="0DB4FEDD" w14:textId="77777777" w:rsidR="008B569D" w:rsidRPr="00FA4E6B" w:rsidRDefault="008B569D" w:rsidP="00FA4E6B">
            <w:pPr>
              <w:rPr>
                <w:rFonts w:cstheme="minorHAnsi"/>
                <w:b/>
              </w:rPr>
            </w:pPr>
          </w:p>
        </w:tc>
        <w:tc>
          <w:tcPr>
            <w:tcW w:w="3582" w:type="dxa"/>
            <w:gridSpan w:val="2"/>
            <w:vAlign w:val="center"/>
          </w:tcPr>
          <w:p w14:paraId="73A20C5E" w14:textId="77777777" w:rsidR="008B569D" w:rsidRPr="00FA4E6B" w:rsidRDefault="008B569D" w:rsidP="00FA4E6B">
            <w:pPr>
              <w:rPr>
                <w:rFonts w:cstheme="minorHAnsi"/>
                <w:b/>
              </w:rPr>
            </w:pPr>
            <w:r w:rsidRPr="00FA4E6B">
              <w:rPr>
                <w:rFonts w:cstheme="minorHAnsi"/>
                <w:b/>
              </w:rPr>
              <w:t>Print:</w:t>
            </w:r>
          </w:p>
        </w:tc>
        <w:tc>
          <w:tcPr>
            <w:tcW w:w="2214" w:type="dxa"/>
            <w:vAlign w:val="center"/>
          </w:tcPr>
          <w:p w14:paraId="2AC1792C" w14:textId="77777777" w:rsidR="008B569D" w:rsidRPr="00FA4E6B" w:rsidRDefault="008B569D" w:rsidP="00FA4E6B">
            <w:pPr>
              <w:rPr>
                <w:rFonts w:cstheme="minorHAnsi"/>
                <w:b/>
              </w:rPr>
            </w:pPr>
            <w:r w:rsidRPr="00FA4E6B">
              <w:rPr>
                <w:rFonts w:cstheme="minorHAnsi"/>
                <w:b/>
              </w:rPr>
              <w:t>Date:</w:t>
            </w:r>
          </w:p>
        </w:tc>
      </w:tr>
      <w:tr w:rsidR="008B569D" w:rsidRPr="00FA4E6B" w14:paraId="5F37416B" w14:textId="77777777" w:rsidTr="00FA4E6B">
        <w:trPr>
          <w:trHeight w:val="864"/>
        </w:trPr>
        <w:tc>
          <w:tcPr>
            <w:tcW w:w="3554" w:type="dxa"/>
            <w:shd w:val="clear" w:color="auto" w:fill="DBE5F1" w:themeFill="accent1" w:themeFillTint="33"/>
            <w:vAlign w:val="center"/>
          </w:tcPr>
          <w:p w14:paraId="7F572B53" w14:textId="77777777" w:rsidR="008B569D" w:rsidRPr="00FA4E6B" w:rsidRDefault="008B569D" w:rsidP="00FA4E6B">
            <w:pPr>
              <w:rPr>
                <w:rFonts w:cstheme="minorHAnsi"/>
                <w:b/>
              </w:rPr>
            </w:pPr>
            <w:r w:rsidRPr="00FA4E6B">
              <w:rPr>
                <w:rFonts w:cstheme="minorHAnsi"/>
                <w:b/>
              </w:rPr>
              <w:t>Quality Assurance Requirement:</w:t>
            </w:r>
          </w:p>
        </w:tc>
        <w:tc>
          <w:tcPr>
            <w:tcW w:w="5796" w:type="dxa"/>
            <w:gridSpan w:val="3"/>
            <w:vAlign w:val="center"/>
          </w:tcPr>
          <w:p w14:paraId="4E261D97" w14:textId="77777777" w:rsidR="008B569D" w:rsidRPr="00FA4E6B" w:rsidRDefault="008B569D" w:rsidP="00FA4E6B">
            <w:pPr>
              <w:rPr>
                <w:rFonts w:cstheme="minorHAnsi"/>
              </w:rPr>
            </w:pPr>
            <w:r w:rsidRPr="00FA4E6B">
              <w:rPr>
                <w:rFonts w:cstheme="minorHAnsi"/>
                <w:b/>
              </w:rPr>
              <w:t>Equipment added to ID Database?</w:t>
            </w:r>
          </w:p>
          <w:p w14:paraId="274A0F3C" w14:textId="3354F025" w:rsidR="008B569D" w:rsidRPr="00FA4E6B" w:rsidRDefault="008B569D" w:rsidP="00FA4E6B">
            <w:pPr>
              <w:rPr>
                <w:rFonts w:cstheme="minorHAnsi"/>
                <w:b/>
              </w:rPr>
            </w:pPr>
            <w:r w:rsidRPr="00FA4E6B">
              <w:rPr>
                <w:rFonts w:cstheme="minorHAnsi"/>
              </w:rPr>
              <w:fldChar w:fldCharType="begin">
                <w:ffData>
                  <w:name w:val=""/>
                  <w:enabled/>
                  <w:calcOnExit w:val="0"/>
                  <w:checkBox>
                    <w:size w:val="18"/>
                    <w:default w:val="0"/>
                  </w:checkBox>
                </w:ffData>
              </w:fldChar>
            </w:r>
            <w:r w:rsidRPr="00FA4E6B">
              <w:rPr>
                <w:rFonts w:cstheme="minorHAnsi"/>
              </w:rPr>
              <w:instrText xml:space="preserve"> FORMCHECKBOX </w:instrText>
            </w:r>
            <w:r w:rsidR="00336CB8">
              <w:rPr>
                <w:rFonts w:cstheme="minorHAnsi"/>
              </w:rPr>
            </w:r>
            <w:r w:rsidR="00336CB8">
              <w:rPr>
                <w:rFonts w:cstheme="minorHAnsi"/>
              </w:rPr>
              <w:fldChar w:fldCharType="separate"/>
            </w:r>
            <w:r w:rsidRPr="00FA4E6B">
              <w:rPr>
                <w:rFonts w:cstheme="minorHAnsi"/>
              </w:rPr>
              <w:fldChar w:fldCharType="end"/>
            </w:r>
            <w:r w:rsidRPr="00FA4E6B">
              <w:rPr>
                <w:rFonts w:cstheme="minorHAnsi"/>
              </w:rPr>
              <w:t xml:space="preserve"> Yes   </w:t>
            </w:r>
            <w:r w:rsidRPr="00FA4E6B">
              <w:rPr>
                <w:rFonts w:cstheme="minorHAnsi"/>
              </w:rPr>
              <w:fldChar w:fldCharType="begin">
                <w:ffData>
                  <w:name w:val=""/>
                  <w:enabled/>
                  <w:calcOnExit w:val="0"/>
                  <w:checkBox>
                    <w:size w:val="18"/>
                    <w:default w:val="0"/>
                  </w:checkBox>
                </w:ffData>
              </w:fldChar>
            </w:r>
            <w:r w:rsidRPr="00FA4E6B">
              <w:rPr>
                <w:rFonts w:cstheme="minorHAnsi"/>
              </w:rPr>
              <w:instrText xml:space="preserve"> FORMCHECKBOX </w:instrText>
            </w:r>
            <w:r w:rsidR="00336CB8">
              <w:rPr>
                <w:rFonts w:cstheme="minorHAnsi"/>
              </w:rPr>
            </w:r>
            <w:r w:rsidR="00336CB8">
              <w:rPr>
                <w:rFonts w:cstheme="minorHAnsi"/>
              </w:rPr>
              <w:fldChar w:fldCharType="separate"/>
            </w:r>
            <w:r w:rsidRPr="00FA4E6B">
              <w:rPr>
                <w:rFonts w:cstheme="minorHAnsi"/>
              </w:rPr>
              <w:fldChar w:fldCharType="end"/>
            </w:r>
            <w:r w:rsidRPr="00FA4E6B">
              <w:rPr>
                <w:rFonts w:cstheme="minorHAnsi"/>
              </w:rPr>
              <w:t xml:space="preserve"> No, explain:</w:t>
            </w:r>
          </w:p>
        </w:tc>
      </w:tr>
      <w:tr w:rsidR="008B569D" w:rsidRPr="00FA4E6B" w14:paraId="773F7FD7" w14:textId="77777777" w:rsidTr="00FA4E6B">
        <w:trPr>
          <w:trHeight w:val="432"/>
        </w:trPr>
        <w:tc>
          <w:tcPr>
            <w:tcW w:w="3554" w:type="dxa"/>
            <w:vMerge w:val="restart"/>
            <w:shd w:val="clear" w:color="auto" w:fill="DBE5F1" w:themeFill="accent1" w:themeFillTint="33"/>
            <w:vAlign w:val="center"/>
          </w:tcPr>
          <w:p w14:paraId="65D590CB" w14:textId="77777777" w:rsidR="008B569D" w:rsidRPr="00FA4E6B" w:rsidRDefault="008B569D" w:rsidP="00FA4E6B">
            <w:pPr>
              <w:rPr>
                <w:rFonts w:cstheme="minorHAnsi"/>
                <w:b/>
              </w:rPr>
            </w:pPr>
            <w:r w:rsidRPr="00FA4E6B">
              <w:rPr>
                <w:rFonts w:cstheme="minorHAnsi"/>
                <w:b/>
              </w:rPr>
              <w:t>Quality Assurance Review:</w:t>
            </w:r>
          </w:p>
        </w:tc>
        <w:tc>
          <w:tcPr>
            <w:tcW w:w="5796" w:type="dxa"/>
            <w:gridSpan w:val="3"/>
            <w:vAlign w:val="center"/>
          </w:tcPr>
          <w:p w14:paraId="4D209D4D" w14:textId="77777777" w:rsidR="008B569D" w:rsidRPr="00FA4E6B" w:rsidRDefault="008B569D" w:rsidP="00FA4E6B">
            <w:pPr>
              <w:rPr>
                <w:rFonts w:cstheme="minorHAnsi"/>
                <w:b/>
              </w:rPr>
            </w:pPr>
            <w:r w:rsidRPr="00FA4E6B">
              <w:rPr>
                <w:rFonts w:cstheme="minorHAnsi"/>
                <w:b/>
              </w:rPr>
              <w:t>Sign:</w:t>
            </w:r>
          </w:p>
        </w:tc>
      </w:tr>
      <w:tr w:rsidR="008B569D" w:rsidRPr="00FA4E6B" w14:paraId="15798463" w14:textId="77777777" w:rsidTr="00FA4E6B">
        <w:trPr>
          <w:trHeight w:val="432"/>
        </w:trPr>
        <w:tc>
          <w:tcPr>
            <w:tcW w:w="3554" w:type="dxa"/>
            <w:vMerge/>
            <w:shd w:val="clear" w:color="auto" w:fill="DBE5F1" w:themeFill="accent1" w:themeFillTint="33"/>
            <w:vAlign w:val="center"/>
          </w:tcPr>
          <w:p w14:paraId="5A185862" w14:textId="77777777" w:rsidR="008B569D" w:rsidRPr="00FA4E6B" w:rsidRDefault="008B569D" w:rsidP="00FA4E6B">
            <w:pPr>
              <w:rPr>
                <w:rFonts w:cstheme="minorHAnsi"/>
                <w:b/>
              </w:rPr>
            </w:pPr>
            <w:bookmarkStart w:id="0" w:name="_GoBack" w:colFirst="1" w:colLast="2"/>
          </w:p>
        </w:tc>
        <w:tc>
          <w:tcPr>
            <w:tcW w:w="3582" w:type="dxa"/>
            <w:gridSpan w:val="2"/>
            <w:vAlign w:val="center"/>
          </w:tcPr>
          <w:p w14:paraId="73039C69" w14:textId="77777777" w:rsidR="008B569D" w:rsidRPr="00FA4E6B" w:rsidRDefault="008B569D" w:rsidP="00FA4E6B">
            <w:pPr>
              <w:rPr>
                <w:rFonts w:cstheme="minorHAnsi"/>
                <w:b/>
              </w:rPr>
            </w:pPr>
            <w:r w:rsidRPr="00FA4E6B">
              <w:rPr>
                <w:rFonts w:cstheme="minorHAnsi"/>
                <w:b/>
              </w:rPr>
              <w:t>Print:</w:t>
            </w:r>
          </w:p>
        </w:tc>
        <w:tc>
          <w:tcPr>
            <w:tcW w:w="2214" w:type="dxa"/>
            <w:vAlign w:val="center"/>
          </w:tcPr>
          <w:p w14:paraId="6C946F2A" w14:textId="77777777" w:rsidR="008B569D" w:rsidRPr="00FA4E6B" w:rsidRDefault="008B569D" w:rsidP="00FA4E6B">
            <w:pPr>
              <w:rPr>
                <w:rFonts w:cstheme="minorHAnsi"/>
                <w:b/>
              </w:rPr>
            </w:pPr>
            <w:r w:rsidRPr="00FA4E6B">
              <w:rPr>
                <w:rFonts w:cstheme="minorHAnsi"/>
                <w:b/>
              </w:rPr>
              <w:t>Date:</w:t>
            </w:r>
          </w:p>
        </w:tc>
      </w:tr>
      <w:bookmarkEnd w:id="0"/>
    </w:tbl>
    <w:p w14:paraId="51C426E9" w14:textId="77777777" w:rsidR="00FA4E6B" w:rsidRDefault="00FA4E6B" w:rsidP="00152E37">
      <w:pPr>
        <w:rPr>
          <w:rFonts w:cstheme="minorHAnsi"/>
        </w:rPr>
      </w:pPr>
    </w:p>
    <w:p w14:paraId="59B7DBD5" w14:textId="4AA2B76A" w:rsidR="00026953" w:rsidRPr="008C5B63" w:rsidRDefault="008C5B63" w:rsidP="00FA4E6B">
      <w:pPr>
        <w:rPr>
          <w:rFonts w:cstheme="minorHAnsi"/>
        </w:rPr>
      </w:pPr>
      <w:r w:rsidRPr="00D85FDA">
        <w:rPr>
          <w:rFonts w:cstheme="minorHAnsi"/>
          <w:b/>
        </w:rPr>
        <w:t>Note:</w:t>
      </w:r>
      <w:r w:rsidRPr="00FA4E6B">
        <w:rPr>
          <w:rFonts w:cstheme="minorHAnsi"/>
        </w:rPr>
        <w:t xml:space="preserve"> A</w:t>
      </w:r>
      <w:r w:rsidR="00741435" w:rsidRPr="00FA4E6B">
        <w:rPr>
          <w:rFonts w:cstheme="minorHAnsi"/>
        </w:rPr>
        <w:t>ttach documentation provided by the vendor to this coversheet.</w:t>
      </w:r>
    </w:p>
    <w:sectPr w:rsidR="00026953" w:rsidRPr="008C5B63" w:rsidSect="00D408ED">
      <w:headerReference w:type="default" r:id="rId12"/>
      <w:footerReference w:type="default" r:id="rId13"/>
      <w:pgSz w:w="12240" w:h="15840"/>
      <w:pgMar w:top="1440" w:right="1440" w:bottom="144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F5BED" w14:textId="77777777" w:rsidR="00336CB8" w:rsidRDefault="00336CB8" w:rsidP="002324B1">
      <w:pPr>
        <w:spacing w:after="0" w:line="240" w:lineRule="auto"/>
      </w:pPr>
      <w:r>
        <w:separator/>
      </w:r>
    </w:p>
  </w:endnote>
  <w:endnote w:type="continuationSeparator" w:id="0">
    <w:p w14:paraId="4E934839" w14:textId="77777777" w:rsidR="00336CB8" w:rsidRDefault="00336CB8" w:rsidP="0023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845268"/>
      <w:docPartObj>
        <w:docPartGallery w:val="Page Numbers (Bottom of Page)"/>
        <w:docPartUnique/>
      </w:docPartObj>
    </w:sdtPr>
    <w:sdtEndPr>
      <w:rPr>
        <w:noProof/>
      </w:rPr>
    </w:sdtEndPr>
    <w:sdtContent>
      <w:p w14:paraId="5B7B6161" w14:textId="152A4F69" w:rsidR="008C4B2E" w:rsidRDefault="008C4B2E">
        <w:pPr>
          <w:pStyle w:val="Footer"/>
          <w:jc w:val="right"/>
        </w:pPr>
        <w:r>
          <w:fldChar w:fldCharType="begin"/>
        </w:r>
        <w:r>
          <w:instrText xml:space="preserve"> PAGE   \* MERGEFORMAT </w:instrText>
        </w:r>
        <w:r>
          <w:fldChar w:fldCharType="separate"/>
        </w:r>
        <w:r w:rsidR="00656E8B">
          <w:rPr>
            <w:noProof/>
          </w:rPr>
          <w:t>1</w:t>
        </w:r>
        <w:r>
          <w:rPr>
            <w:noProof/>
          </w:rPr>
          <w:fldChar w:fldCharType="end"/>
        </w:r>
      </w:p>
    </w:sdtContent>
  </w:sdt>
  <w:p w14:paraId="5D40AB20" w14:textId="77777777" w:rsidR="008C4B2E" w:rsidRDefault="008C4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B69D1" w14:textId="77777777" w:rsidR="00336CB8" w:rsidRDefault="00336CB8" w:rsidP="002324B1">
      <w:pPr>
        <w:spacing w:after="0" w:line="240" w:lineRule="auto"/>
      </w:pPr>
      <w:r>
        <w:separator/>
      </w:r>
    </w:p>
  </w:footnote>
  <w:footnote w:type="continuationSeparator" w:id="0">
    <w:p w14:paraId="2A3821BA" w14:textId="77777777" w:rsidR="00336CB8" w:rsidRDefault="00336CB8" w:rsidP="00232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Layout w:type="fixed"/>
      <w:tblCellMar>
        <w:left w:w="0" w:type="dxa"/>
        <w:right w:w="0" w:type="dxa"/>
      </w:tblCellMar>
      <w:tblLook w:val="0000" w:firstRow="0" w:lastRow="0" w:firstColumn="0" w:lastColumn="0" w:noHBand="0" w:noVBand="0"/>
    </w:tblPr>
    <w:tblGrid>
      <w:gridCol w:w="270"/>
      <w:gridCol w:w="2112"/>
      <w:gridCol w:w="2592"/>
      <w:gridCol w:w="3048"/>
      <w:gridCol w:w="2325"/>
    </w:tblGrid>
    <w:tr w:rsidR="00FA4E6B" w:rsidRPr="00361031" w14:paraId="3345FF54" w14:textId="77777777" w:rsidTr="00F87413">
      <w:trPr>
        <w:cantSplit/>
        <w:trHeight w:val="260"/>
        <w:jc w:val="center"/>
      </w:trPr>
      <w:tc>
        <w:tcPr>
          <w:tcW w:w="270" w:type="dxa"/>
          <w:vMerge w:val="restart"/>
          <w:tcBorders>
            <w:right w:val="single" w:sz="4" w:space="0" w:color="auto"/>
          </w:tcBorders>
        </w:tcPr>
        <w:p w14:paraId="026C3A7D" w14:textId="77777777" w:rsidR="00FA4E6B" w:rsidRPr="00361031" w:rsidRDefault="00FA4E6B" w:rsidP="00FA4E6B">
          <w:pPr>
            <w:tabs>
              <w:tab w:val="center" w:pos="4680"/>
              <w:tab w:val="right" w:pos="9360"/>
            </w:tabs>
            <w:spacing w:after="0" w:line="240" w:lineRule="auto"/>
            <w:rPr>
              <w:rFonts w:ascii="Verdana" w:eastAsia="Times New Roman" w:hAnsi="Verdana" w:cs="Times New Roman"/>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0D0C7DE2" w14:textId="77777777" w:rsidR="00FA4E6B" w:rsidRPr="001F48C8" w:rsidRDefault="00FA4E6B" w:rsidP="00FA4E6B">
          <w:pPr>
            <w:tabs>
              <w:tab w:val="center" w:pos="4680"/>
              <w:tab w:val="right" w:pos="9360"/>
            </w:tabs>
            <w:spacing w:after="0" w:line="240" w:lineRule="auto"/>
            <w:rPr>
              <w:rFonts w:eastAsia="Times New Roman" w:cstheme="minorHAnsi"/>
              <w:b/>
              <w:i/>
              <w:noProof/>
              <w:sz w:val="20"/>
              <w:szCs w:val="20"/>
            </w:rPr>
          </w:pPr>
          <w:r>
            <w:rPr>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FA4E6B" w:rsidRPr="00361031" w14:paraId="6BF80281" w14:textId="77777777" w:rsidTr="00F87413">
      <w:trPr>
        <w:cantSplit/>
        <w:trHeight w:val="440"/>
        <w:jc w:val="center"/>
      </w:trPr>
      <w:tc>
        <w:tcPr>
          <w:tcW w:w="270" w:type="dxa"/>
          <w:vMerge/>
          <w:tcBorders>
            <w:right w:val="single" w:sz="4" w:space="0" w:color="auto"/>
          </w:tcBorders>
        </w:tcPr>
        <w:p w14:paraId="1F61143D" w14:textId="77777777" w:rsidR="00FA4E6B" w:rsidRPr="00361031" w:rsidRDefault="00FA4E6B" w:rsidP="00FA4E6B">
          <w:pPr>
            <w:tabs>
              <w:tab w:val="center" w:pos="0"/>
              <w:tab w:val="right" w:pos="9792"/>
            </w:tabs>
            <w:spacing w:after="0" w:line="240" w:lineRule="auto"/>
            <w:rPr>
              <w:rFonts w:ascii="Verdana" w:eastAsia="Times New Roman" w:hAnsi="Verdana" w:cs="Times New Roman"/>
              <w:b/>
              <w:noProof/>
              <w:sz w:val="24"/>
              <w:szCs w:val="16"/>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6A52223A" w14:textId="3A2AC97E" w:rsidR="00FA4E6B" w:rsidRPr="00854C55" w:rsidRDefault="00FA4E6B" w:rsidP="00FA4E6B">
          <w:pPr>
            <w:tabs>
              <w:tab w:val="center" w:pos="0"/>
              <w:tab w:val="right" w:pos="9792"/>
            </w:tabs>
            <w:spacing w:after="0" w:line="240" w:lineRule="auto"/>
            <w:rPr>
              <w:rFonts w:eastAsia="Times New Roman" w:cstheme="minorHAnsi"/>
              <w:i/>
              <w:sz w:val="20"/>
              <w:szCs w:val="24"/>
            </w:rPr>
          </w:pPr>
          <w:r>
            <w:rPr>
              <w:rFonts w:eastAsia="Times New Roman" w:cstheme="minorHAnsi"/>
              <w:b/>
              <w:noProof/>
              <w:sz w:val="28"/>
              <w:szCs w:val="16"/>
            </w:rPr>
            <w:t xml:space="preserve">Vendor-Performed IQ-OQ Coversheet </w:t>
          </w:r>
        </w:p>
      </w:tc>
    </w:tr>
    <w:tr w:rsidR="00FA4E6B" w:rsidRPr="00361031" w14:paraId="29B80761" w14:textId="77777777" w:rsidTr="00F87413">
      <w:trPr>
        <w:cantSplit/>
        <w:trHeight w:val="206"/>
        <w:jc w:val="center"/>
      </w:trPr>
      <w:tc>
        <w:tcPr>
          <w:tcW w:w="270" w:type="dxa"/>
          <w:tcBorders>
            <w:right w:val="single" w:sz="4" w:space="0" w:color="auto"/>
          </w:tcBorders>
        </w:tcPr>
        <w:p w14:paraId="2484FD3C" w14:textId="77777777" w:rsidR="00FA4E6B" w:rsidRPr="00361031" w:rsidRDefault="00FA4E6B" w:rsidP="00FA4E6B">
          <w:pPr>
            <w:tabs>
              <w:tab w:val="center" w:pos="0"/>
              <w:tab w:val="right" w:pos="9792"/>
            </w:tabs>
            <w:spacing w:after="0" w:line="240" w:lineRule="auto"/>
            <w:rPr>
              <w:rFonts w:ascii="Verdana" w:eastAsia="Times New Roman" w:hAnsi="Verdana" w:cs="Times New Roman"/>
              <w:b/>
              <w:noProof/>
              <w:sz w:val="24"/>
              <w:szCs w:val="16"/>
            </w:rPr>
          </w:pPr>
        </w:p>
      </w:tc>
      <w:tc>
        <w:tcPr>
          <w:tcW w:w="2112" w:type="dxa"/>
          <w:tcBorders>
            <w:top w:val="single" w:sz="4" w:space="0" w:color="auto"/>
            <w:left w:val="single" w:sz="4" w:space="0" w:color="auto"/>
            <w:bottom w:val="single" w:sz="4" w:space="0" w:color="auto"/>
            <w:right w:val="single" w:sz="4" w:space="0" w:color="auto"/>
          </w:tcBorders>
          <w:vAlign w:val="center"/>
        </w:tcPr>
        <w:p w14:paraId="1CF3AFB4" w14:textId="77777777" w:rsidR="00FA4E6B" w:rsidRPr="00854C55" w:rsidRDefault="00FA4E6B" w:rsidP="00FA4E6B">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tcPr>
        <w:p w14:paraId="4BA85C1D" w14:textId="77777777" w:rsidR="00FA4E6B" w:rsidRPr="00854C55" w:rsidRDefault="00FA4E6B" w:rsidP="00FA4E6B">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tcPr>
        <w:p w14:paraId="14E2A891" w14:textId="77777777" w:rsidR="00FA4E6B" w:rsidRPr="00854C55" w:rsidRDefault="00FA4E6B" w:rsidP="00FA4E6B">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tcPr>
        <w:p w14:paraId="566988F5" w14:textId="7EAE9414" w:rsidR="00FA4E6B" w:rsidRPr="00854C55" w:rsidRDefault="00EC4B63" w:rsidP="00FA4E6B">
          <w:pPr>
            <w:tabs>
              <w:tab w:val="center" w:pos="0"/>
              <w:tab w:val="right" w:pos="9792"/>
            </w:tabs>
            <w:spacing w:after="0" w:line="240" w:lineRule="auto"/>
            <w:rPr>
              <w:rFonts w:eastAsia="Times New Roman" w:cstheme="minorHAnsi"/>
              <w:b/>
              <w:noProof/>
              <w:sz w:val="16"/>
              <w:szCs w:val="16"/>
            </w:rPr>
          </w:pPr>
          <w:r>
            <w:rPr>
              <w:rFonts w:eastAsia="Times New Roman" w:cstheme="minorHAnsi"/>
              <w:b/>
              <w:sz w:val="20"/>
              <w:szCs w:val="20"/>
            </w:rPr>
            <w:t xml:space="preserve">  </w:t>
          </w:r>
          <w:r w:rsidR="00FA4E6B">
            <w:rPr>
              <w:rFonts w:eastAsia="Times New Roman" w:cstheme="minorHAnsi"/>
              <w:b/>
              <w:sz w:val="20"/>
              <w:szCs w:val="20"/>
            </w:rPr>
            <w:t xml:space="preserve"> </w:t>
          </w:r>
          <w:r w:rsidR="00FA4E6B" w:rsidRPr="001F48C8">
            <w:rPr>
              <w:rFonts w:eastAsia="Times New Roman" w:cstheme="minorHAnsi"/>
              <w:b/>
              <w:sz w:val="20"/>
              <w:szCs w:val="20"/>
            </w:rPr>
            <w:t xml:space="preserve">Page </w:t>
          </w:r>
          <w:r w:rsidR="00FA4E6B" w:rsidRPr="001F48C8">
            <w:rPr>
              <w:rFonts w:eastAsia="Times New Roman" w:cstheme="minorHAnsi"/>
              <w:b/>
              <w:sz w:val="20"/>
              <w:szCs w:val="20"/>
            </w:rPr>
            <w:fldChar w:fldCharType="begin"/>
          </w:r>
          <w:r w:rsidR="00FA4E6B" w:rsidRPr="001F48C8">
            <w:rPr>
              <w:rFonts w:eastAsia="Times New Roman" w:cstheme="minorHAnsi"/>
              <w:b/>
              <w:sz w:val="20"/>
              <w:szCs w:val="20"/>
            </w:rPr>
            <w:instrText xml:space="preserve"> PAGE </w:instrText>
          </w:r>
          <w:r w:rsidR="00FA4E6B" w:rsidRPr="001F48C8">
            <w:rPr>
              <w:rFonts w:eastAsia="Times New Roman" w:cstheme="minorHAnsi"/>
              <w:b/>
              <w:sz w:val="20"/>
              <w:szCs w:val="20"/>
            </w:rPr>
            <w:fldChar w:fldCharType="separate"/>
          </w:r>
          <w:r w:rsidR="00656E8B">
            <w:rPr>
              <w:rFonts w:eastAsia="Times New Roman" w:cstheme="minorHAnsi"/>
              <w:b/>
              <w:noProof/>
              <w:sz w:val="20"/>
              <w:szCs w:val="20"/>
            </w:rPr>
            <w:t>1</w:t>
          </w:r>
          <w:r w:rsidR="00FA4E6B" w:rsidRPr="001F48C8">
            <w:rPr>
              <w:rFonts w:eastAsia="Times New Roman" w:cstheme="minorHAnsi"/>
              <w:b/>
              <w:sz w:val="20"/>
              <w:szCs w:val="20"/>
            </w:rPr>
            <w:fldChar w:fldCharType="end"/>
          </w:r>
          <w:r w:rsidR="00FA4E6B" w:rsidRPr="001F48C8">
            <w:rPr>
              <w:rFonts w:eastAsia="Times New Roman" w:cstheme="minorHAnsi"/>
              <w:b/>
              <w:sz w:val="20"/>
              <w:szCs w:val="20"/>
            </w:rPr>
            <w:t xml:space="preserve"> of </w:t>
          </w:r>
          <w:r w:rsidR="00FA4E6B" w:rsidRPr="001F48C8">
            <w:rPr>
              <w:rFonts w:eastAsia="Times New Roman" w:cstheme="minorHAnsi"/>
              <w:b/>
              <w:sz w:val="20"/>
              <w:szCs w:val="20"/>
            </w:rPr>
            <w:fldChar w:fldCharType="begin"/>
          </w:r>
          <w:r w:rsidR="00FA4E6B" w:rsidRPr="001F48C8">
            <w:rPr>
              <w:rFonts w:eastAsia="Times New Roman" w:cstheme="minorHAnsi"/>
              <w:b/>
              <w:sz w:val="20"/>
              <w:szCs w:val="20"/>
            </w:rPr>
            <w:instrText xml:space="preserve"> NUMPAGES  \# "0" \* Arabic </w:instrText>
          </w:r>
          <w:r w:rsidR="00FA4E6B" w:rsidRPr="001F48C8">
            <w:rPr>
              <w:rFonts w:eastAsia="Times New Roman" w:cstheme="minorHAnsi"/>
              <w:b/>
              <w:sz w:val="20"/>
              <w:szCs w:val="20"/>
            </w:rPr>
            <w:fldChar w:fldCharType="separate"/>
          </w:r>
          <w:r w:rsidR="00656E8B">
            <w:rPr>
              <w:rFonts w:eastAsia="Times New Roman" w:cstheme="minorHAnsi"/>
              <w:b/>
              <w:noProof/>
              <w:sz w:val="20"/>
              <w:szCs w:val="20"/>
            </w:rPr>
            <w:t>1</w:t>
          </w:r>
          <w:r w:rsidR="00FA4E6B" w:rsidRPr="001F48C8">
            <w:rPr>
              <w:rFonts w:eastAsia="Times New Roman" w:cstheme="minorHAnsi"/>
              <w:b/>
              <w:sz w:val="20"/>
              <w:szCs w:val="20"/>
            </w:rPr>
            <w:fldChar w:fldCharType="end"/>
          </w:r>
        </w:p>
      </w:tc>
    </w:tr>
  </w:tbl>
  <w:p w14:paraId="349F5BBD" w14:textId="77777777" w:rsidR="00F94AE2" w:rsidRPr="00672AE5" w:rsidRDefault="00F94AE2" w:rsidP="00672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68B"/>
    <w:multiLevelType w:val="hybridMultilevel"/>
    <w:tmpl w:val="6CC6596C"/>
    <w:lvl w:ilvl="0" w:tplc="2A0EAB84">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6561F"/>
    <w:multiLevelType w:val="hybridMultilevel"/>
    <w:tmpl w:val="5CDA7B94"/>
    <w:lvl w:ilvl="0" w:tplc="2FCAC21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3AFF"/>
    <w:multiLevelType w:val="hybridMultilevel"/>
    <w:tmpl w:val="E0C0E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6145B"/>
    <w:multiLevelType w:val="hybridMultilevel"/>
    <w:tmpl w:val="4EBE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F2B3C"/>
    <w:multiLevelType w:val="hybridMultilevel"/>
    <w:tmpl w:val="97B2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914EF"/>
    <w:multiLevelType w:val="hybridMultilevel"/>
    <w:tmpl w:val="6CC6596C"/>
    <w:lvl w:ilvl="0" w:tplc="2A0EAB84">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A4219"/>
    <w:multiLevelType w:val="hybridMultilevel"/>
    <w:tmpl w:val="6CC6596C"/>
    <w:lvl w:ilvl="0" w:tplc="2A0EAB84">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70BDF"/>
    <w:multiLevelType w:val="hybridMultilevel"/>
    <w:tmpl w:val="1D349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03E23"/>
    <w:multiLevelType w:val="hybridMultilevel"/>
    <w:tmpl w:val="0F488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F321C"/>
    <w:multiLevelType w:val="hybridMultilevel"/>
    <w:tmpl w:val="8BAE0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5854B7"/>
    <w:multiLevelType w:val="hybridMultilevel"/>
    <w:tmpl w:val="75B6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37D87"/>
    <w:multiLevelType w:val="hybridMultilevel"/>
    <w:tmpl w:val="6CC6596C"/>
    <w:lvl w:ilvl="0" w:tplc="2A0EAB84">
      <w:start w:val="1"/>
      <w:numFmt w:val="decimal"/>
      <w:lvlText w:val="%1."/>
      <w:lvlJc w:val="left"/>
      <w:pPr>
        <w:ind w:left="108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7"/>
  </w:num>
  <w:num w:numId="2">
    <w:abstractNumId w:val="8"/>
  </w:num>
  <w:num w:numId="3">
    <w:abstractNumId w:val="4"/>
  </w:num>
  <w:num w:numId="4">
    <w:abstractNumId w:val="10"/>
  </w:num>
  <w:num w:numId="5">
    <w:abstractNumId w:val="2"/>
  </w:num>
  <w:num w:numId="6">
    <w:abstractNumId w:val="5"/>
  </w:num>
  <w:num w:numId="7">
    <w:abstractNumId w:val="6"/>
  </w:num>
  <w:num w:numId="8">
    <w:abstractNumId w:val="11"/>
  </w:num>
  <w:num w:numId="9">
    <w:abstractNumId w:val="0"/>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B1"/>
    <w:rsid w:val="00026953"/>
    <w:rsid w:val="000B6EBB"/>
    <w:rsid w:val="000C4C65"/>
    <w:rsid w:val="000F57AF"/>
    <w:rsid w:val="00152E37"/>
    <w:rsid w:val="00154BD3"/>
    <w:rsid w:val="00156826"/>
    <w:rsid w:val="001B0830"/>
    <w:rsid w:val="001C3288"/>
    <w:rsid w:val="00211533"/>
    <w:rsid w:val="002324B1"/>
    <w:rsid w:val="00237897"/>
    <w:rsid w:val="00266CDA"/>
    <w:rsid w:val="00336CB8"/>
    <w:rsid w:val="003535DA"/>
    <w:rsid w:val="004035FB"/>
    <w:rsid w:val="00433C7F"/>
    <w:rsid w:val="00473D62"/>
    <w:rsid w:val="00474E5F"/>
    <w:rsid w:val="0049117B"/>
    <w:rsid w:val="004E1301"/>
    <w:rsid w:val="004F182D"/>
    <w:rsid w:val="00524ACC"/>
    <w:rsid w:val="00540B1A"/>
    <w:rsid w:val="005425B3"/>
    <w:rsid w:val="00543C70"/>
    <w:rsid w:val="005479D1"/>
    <w:rsid w:val="005502C1"/>
    <w:rsid w:val="005F0878"/>
    <w:rsid w:val="00656945"/>
    <w:rsid w:val="00656E8B"/>
    <w:rsid w:val="00672AE5"/>
    <w:rsid w:val="00682425"/>
    <w:rsid w:val="00691FE7"/>
    <w:rsid w:val="006D6917"/>
    <w:rsid w:val="006E1977"/>
    <w:rsid w:val="007117BF"/>
    <w:rsid w:val="00741435"/>
    <w:rsid w:val="00756DBD"/>
    <w:rsid w:val="007C2F64"/>
    <w:rsid w:val="007F0EE0"/>
    <w:rsid w:val="00816B0B"/>
    <w:rsid w:val="00846AB9"/>
    <w:rsid w:val="00854ECF"/>
    <w:rsid w:val="008B569D"/>
    <w:rsid w:val="008C4B2E"/>
    <w:rsid w:val="008C5B63"/>
    <w:rsid w:val="008E3DB1"/>
    <w:rsid w:val="008F3172"/>
    <w:rsid w:val="00900108"/>
    <w:rsid w:val="009143CE"/>
    <w:rsid w:val="0092684C"/>
    <w:rsid w:val="00926EDB"/>
    <w:rsid w:val="009B4BC1"/>
    <w:rsid w:val="009B6620"/>
    <w:rsid w:val="00A14EA2"/>
    <w:rsid w:val="00A20D0B"/>
    <w:rsid w:val="00A31EC8"/>
    <w:rsid w:val="00A542C1"/>
    <w:rsid w:val="00A71326"/>
    <w:rsid w:val="00A8745E"/>
    <w:rsid w:val="00A8755E"/>
    <w:rsid w:val="00B32000"/>
    <w:rsid w:val="00B770D9"/>
    <w:rsid w:val="00B83B34"/>
    <w:rsid w:val="00B8604E"/>
    <w:rsid w:val="00BA5357"/>
    <w:rsid w:val="00C65214"/>
    <w:rsid w:val="00C8338E"/>
    <w:rsid w:val="00CA791C"/>
    <w:rsid w:val="00CB0E88"/>
    <w:rsid w:val="00CC52DF"/>
    <w:rsid w:val="00CE775B"/>
    <w:rsid w:val="00D408ED"/>
    <w:rsid w:val="00D72FF8"/>
    <w:rsid w:val="00D843C4"/>
    <w:rsid w:val="00D85FDA"/>
    <w:rsid w:val="00DC7853"/>
    <w:rsid w:val="00DE3A81"/>
    <w:rsid w:val="00E35F2F"/>
    <w:rsid w:val="00E5214A"/>
    <w:rsid w:val="00EA0671"/>
    <w:rsid w:val="00EC4B63"/>
    <w:rsid w:val="00EC71C1"/>
    <w:rsid w:val="00F21AC7"/>
    <w:rsid w:val="00F5269F"/>
    <w:rsid w:val="00F94AE2"/>
    <w:rsid w:val="00FA4E6B"/>
    <w:rsid w:val="00FB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ED73"/>
  <w15:docId w15:val="{B8F1002F-B665-401D-9DF2-D65CE59B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4B1"/>
  </w:style>
  <w:style w:type="paragraph" w:styleId="Footer">
    <w:name w:val="footer"/>
    <w:basedOn w:val="Normal"/>
    <w:link w:val="FooterChar"/>
    <w:uiPriority w:val="99"/>
    <w:unhideWhenUsed/>
    <w:rsid w:val="00232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4B1"/>
  </w:style>
  <w:style w:type="paragraph" w:styleId="ListParagraph">
    <w:name w:val="List Paragraph"/>
    <w:basedOn w:val="Normal"/>
    <w:uiPriority w:val="34"/>
    <w:qFormat/>
    <w:rsid w:val="002324B1"/>
    <w:pPr>
      <w:ind w:left="720"/>
      <w:contextualSpacing/>
    </w:pPr>
  </w:style>
  <w:style w:type="table" w:styleId="TableGrid">
    <w:name w:val="Table Grid"/>
    <w:basedOn w:val="TableNormal"/>
    <w:uiPriority w:val="59"/>
    <w:rsid w:val="0023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A5357"/>
    <w:pPr>
      <w:spacing w:after="0" w:line="240" w:lineRule="auto"/>
    </w:pPr>
    <w:rPr>
      <w:rFonts w:ascii="Times New Roman" w:eastAsia="Times New Roman" w:hAnsi="Times New Roman" w:cs="Times New Roman"/>
      <w:sz w:val="24"/>
      <w:szCs w:val="20"/>
    </w:rPr>
  </w:style>
  <w:style w:type="table" w:styleId="MediumShading1-Accent1">
    <w:name w:val="Medium Shading 1 Accent 1"/>
    <w:basedOn w:val="TableNormal"/>
    <w:uiPriority w:val="63"/>
    <w:rsid w:val="00BA535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02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5B"/>
    <w:rPr>
      <w:rFonts w:ascii="Tahoma" w:hAnsi="Tahoma" w:cs="Tahoma"/>
      <w:sz w:val="16"/>
      <w:szCs w:val="16"/>
    </w:rPr>
  </w:style>
  <w:style w:type="character" w:styleId="CommentReference">
    <w:name w:val="annotation reference"/>
    <w:basedOn w:val="DefaultParagraphFont"/>
    <w:uiPriority w:val="99"/>
    <w:semiHidden/>
    <w:unhideWhenUsed/>
    <w:rsid w:val="00433C7F"/>
    <w:rPr>
      <w:sz w:val="16"/>
      <w:szCs w:val="16"/>
    </w:rPr>
  </w:style>
  <w:style w:type="paragraph" w:styleId="CommentText">
    <w:name w:val="annotation text"/>
    <w:basedOn w:val="Normal"/>
    <w:link w:val="CommentTextChar"/>
    <w:uiPriority w:val="99"/>
    <w:semiHidden/>
    <w:unhideWhenUsed/>
    <w:rsid w:val="00433C7F"/>
    <w:pPr>
      <w:spacing w:line="240" w:lineRule="auto"/>
    </w:pPr>
    <w:rPr>
      <w:sz w:val="20"/>
      <w:szCs w:val="20"/>
    </w:rPr>
  </w:style>
  <w:style w:type="character" w:customStyle="1" w:styleId="CommentTextChar">
    <w:name w:val="Comment Text Char"/>
    <w:basedOn w:val="DefaultParagraphFont"/>
    <w:link w:val="CommentText"/>
    <w:uiPriority w:val="99"/>
    <w:semiHidden/>
    <w:rsid w:val="00433C7F"/>
    <w:rPr>
      <w:sz w:val="20"/>
      <w:szCs w:val="20"/>
    </w:rPr>
  </w:style>
  <w:style w:type="paragraph" w:styleId="CommentSubject">
    <w:name w:val="annotation subject"/>
    <w:basedOn w:val="CommentText"/>
    <w:next w:val="CommentText"/>
    <w:link w:val="CommentSubjectChar"/>
    <w:uiPriority w:val="99"/>
    <w:semiHidden/>
    <w:unhideWhenUsed/>
    <w:rsid w:val="00433C7F"/>
    <w:rPr>
      <w:b/>
      <w:bCs/>
    </w:rPr>
  </w:style>
  <w:style w:type="character" w:customStyle="1" w:styleId="CommentSubjectChar">
    <w:name w:val="Comment Subject Char"/>
    <w:basedOn w:val="CommentTextChar"/>
    <w:link w:val="CommentSubject"/>
    <w:uiPriority w:val="99"/>
    <w:semiHidden/>
    <w:rsid w:val="00433C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7DAU5SSH7P55-1089477449-693</_dlc_DocId>
    <_dlc_DocIdUrl xmlns="61e0aa89-821a-4b43-b623-2509ea82b111">
      <Url>https://esp.cdc.gov/sites/csels/DLS/NGS/_layouts/15/DocIdRedir.aspx?ID=7DAU5SSH7P55-1089477449-693</Url>
      <Description>7DAU5SSH7P55-1089477449-693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B2C9-DBA4-4143-87C8-D40451455B25}">
  <ds:schemaRefs>
    <ds:schemaRef ds:uri="http://schemas.microsoft.com/sharepoint/v3/contenttype/forms"/>
  </ds:schemaRefs>
</ds:datastoreItem>
</file>

<file path=customXml/itemProps2.xml><?xml version="1.0" encoding="utf-8"?>
<ds:datastoreItem xmlns:ds="http://schemas.openxmlformats.org/officeDocument/2006/customXml" ds:itemID="{5793F02F-BF02-47F1-94BC-0E1C0EA9502F}">
  <ds:schemaRefs>
    <ds:schemaRef ds:uri="http://schemas.microsoft.com/sharepoint/events"/>
  </ds:schemaRefs>
</ds:datastoreItem>
</file>

<file path=customXml/itemProps3.xml><?xml version="1.0" encoding="utf-8"?>
<ds:datastoreItem xmlns:ds="http://schemas.openxmlformats.org/officeDocument/2006/customXml" ds:itemID="{C2D61A1D-91A6-49B2-8F23-09A515088EFD}"/>
</file>

<file path=customXml/itemProps4.xml><?xml version="1.0" encoding="utf-8"?>
<ds:datastoreItem xmlns:ds="http://schemas.openxmlformats.org/officeDocument/2006/customXml" ds:itemID="{D943EDD2-85B5-4CB2-87D2-C53BFF0AE271}">
  <ds:schemaRefs>
    <ds:schemaRef ds:uri="http://schemas.microsoft.com/office/2006/metadata/properties"/>
    <ds:schemaRef ds:uri="http://schemas.microsoft.com/office/infopath/2007/PartnerControls"/>
    <ds:schemaRef ds:uri="81daf041-c113-401c-bf82-107f5d396711"/>
  </ds:schemaRefs>
</ds:datastoreItem>
</file>

<file path=customXml/itemProps5.xml><?xml version="1.0" encoding="utf-8"?>
<ds:datastoreItem xmlns:ds="http://schemas.openxmlformats.org/officeDocument/2006/customXml" ds:itemID="{B9F89B7C-7861-4EAB-9BCC-72358096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Vendor-Performed_IQ-OQ_Coversheet</dc:title>
  <dc:creator>oof3@cdc.gov</dc:creator>
  <cp:lastModifiedBy>Snelling, Theresia (CDC/DDPHSS/CSELS/DLS)</cp:lastModifiedBy>
  <cp:revision>11</cp:revision>
  <cp:lastPrinted>2015-03-16T18:33:00Z</cp:lastPrinted>
  <dcterms:created xsi:type="dcterms:W3CDTF">2019-05-03T18:18:00Z</dcterms:created>
  <dcterms:modified xsi:type="dcterms:W3CDTF">2019-09-03T13:59:00Z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DOCUMENT_NO">
    <vt:lpwstr>Doc. No.</vt:lpwstr>
  </property>
  <property fmtid="{D5CDD505-2E9C-101B-9397-08002B2CF9AE}" pid="3" name="DOC_DOCUMENT_REV">
    <vt:lpwstr>Revision</vt:lpwstr>
  </property>
  <property fmtid="{D5CDD505-2E9C-101B-9397-08002B2CF9AE}" pid="4" name="DOC_EFFECTIVE_DATE">
    <vt:lpwstr>Effective Date</vt:lpwstr>
  </property>
  <property fmtid="{D5CDD505-2E9C-101B-9397-08002B2CF9AE}" pid="5" name="_dlc_DocIdItemGuid">
    <vt:lpwstr>45b1e83e-9f12-4dae-820b-e569b87e3bf7</vt:lpwstr>
  </property>
  <property fmtid="{D5CDD505-2E9C-101B-9397-08002B2CF9AE}" pid="6" name="ContentTypeId">
    <vt:lpwstr>0x0101005783CEA49787DA4F8CCE74DC07A13A3A</vt:lpwstr>
  </property>
</Properties>
</file>