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E1F" w:rsidRPr="00775E1F" w:rsidRDefault="00CB211A" w:rsidP="00C64EDD">
      <w:pPr>
        <w:pStyle w:val="Heading1"/>
        <w:spacing w:before="120"/>
      </w:pPr>
      <w:r w:rsidRPr="00CB211A">
        <w:t>Trainer Observation Form</w:t>
      </w:r>
    </w:p>
    <w:p w:rsidR="00775E1F" w:rsidRDefault="00775E1F" w:rsidP="00493E21">
      <w:pPr>
        <w:pStyle w:val="Instructions"/>
      </w:pPr>
      <w:r w:rsidRPr="00493E21">
        <w:rPr>
          <w:b/>
          <w:color w:val="C00000"/>
        </w:rPr>
        <w:t>Instructions</w:t>
      </w:r>
      <w:r w:rsidRPr="00493E21">
        <w:rPr>
          <w:color w:val="C00000"/>
        </w:rPr>
        <w:t>:</w:t>
      </w:r>
      <w:r w:rsidRPr="00061DAC">
        <w:t xml:space="preserve"> </w:t>
      </w:r>
      <w:r w:rsidRPr="00493E21">
        <w:t>Use this form as a starting point for your development efforts. Customize this form, adding relevant information as appropriate or removing information that does not apply to your situation.</w:t>
      </w:r>
    </w:p>
    <w:p w:rsidR="006647B1" w:rsidRDefault="006647B1" w:rsidP="00493E21">
      <w:pPr>
        <w:pStyle w:val="Instructions"/>
      </w:pPr>
    </w:p>
    <w:p w:rsidR="00C64EDD" w:rsidRPr="006647B1" w:rsidRDefault="00C64EDD" w:rsidP="00493E21">
      <w:pPr>
        <w:pStyle w:val="Instructions"/>
        <w:rPr>
          <w:i w:val="0"/>
        </w:rPr>
      </w:pPr>
      <w:r>
        <w:rPr>
          <w:b/>
          <w:color w:val="C00000"/>
        </w:rPr>
        <w:t xml:space="preserve">Observer </w:t>
      </w:r>
      <w:r w:rsidRPr="00493E21">
        <w:rPr>
          <w:b/>
          <w:color w:val="C00000"/>
        </w:rPr>
        <w:t>Instructions</w:t>
      </w:r>
      <w:r w:rsidRPr="00493E21">
        <w:rPr>
          <w:color w:val="C00000"/>
        </w:rPr>
        <w:t>:</w:t>
      </w:r>
      <w:r w:rsidRPr="00061DAC">
        <w:t xml:space="preserve"> </w:t>
      </w:r>
      <w:r w:rsidR="00EE78F6" w:rsidRPr="006647B1">
        <w:rPr>
          <w:i w:val="0"/>
        </w:rPr>
        <w:t>At</w:t>
      </w:r>
      <w:r w:rsidRPr="006647B1">
        <w:rPr>
          <w:i w:val="0"/>
        </w:rPr>
        <w:t xml:space="preserve">tach </w:t>
      </w:r>
      <w:r w:rsidR="00EE78F6" w:rsidRPr="006647B1">
        <w:rPr>
          <w:i w:val="0"/>
        </w:rPr>
        <w:t xml:space="preserve">a </w:t>
      </w:r>
      <w:r w:rsidRPr="006647B1">
        <w:rPr>
          <w:i w:val="0"/>
        </w:rPr>
        <w:t>copy of</w:t>
      </w:r>
      <w:r w:rsidR="00EE78F6" w:rsidRPr="006647B1">
        <w:rPr>
          <w:i w:val="0"/>
        </w:rPr>
        <w:t xml:space="preserve"> the</w:t>
      </w:r>
      <w:r w:rsidRPr="006647B1">
        <w:rPr>
          <w:i w:val="0"/>
        </w:rPr>
        <w:t xml:space="preserve"> training agenda</w:t>
      </w:r>
      <w:r w:rsidR="00EE78F6" w:rsidRPr="006647B1">
        <w:rPr>
          <w:i w:val="0"/>
        </w:rPr>
        <w:t xml:space="preserve"> and h</w:t>
      </w:r>
      <w:r w:rsidRPr="006647B1">
        <w:rPr>
          <w:i w:val="0"/>
        </w:rPr>
        <w:t xml:space="preserve">ighlight the agenda items you observed. If observing a team, </w:t>
      </w:r>
      <w:r w:rsidR="00EE78F6" w:rsidRPr="006647B1">
        <w:rPr>
          <w:i w:val="0"/>
        </w:rPr>
        <w:t xml:space="preserve">use the initials of the trainer you are observing to </w:t>
      </w:r>
      <w:r w:rsidRPr="006647B1">
        <w:rPr>
          <w:i w:val="0"/>
        </w:rPr>
        <w:t xml:space="preserve">indicate </w:t>
      </w:r>
      <w:r w:rsidR="00EE78F6" w:rsidRPr="006647B1">
        <w:rPr>
          <w:i w:val="0"/>
        </w:rPr>
        <w:t>individual observed</w:t>
      </w:r>
      <w:r w:rsidRPr="006647B1">
        <w:rPr>
          <w:i w:val="0"/>
        </w:rPr>
        <w:t>.</w:t>
      </w:r>
    </w:p>
    <w:p w:rsidR="00C64EDD" w:rsidRDefault="00C64EDD" w:rsidP="00493E21">
      <w:pPr>
        <w:pStyle w:val="Instructions"/>
        <w:rPr>
          <w:i w:val="0"/>
        </w:rPr>
      </w:pPr>
    </w:p>
    <w:p w:rsidR="00C64EDD" w:rsidRDefault="00C64EDD" w:rsidP="00493E21">
      <w:pPr>
        <w:pStyle w:val="Instructions"/>
        <w:rPr>
          <w:i w:val="0"/>
        </w:rPr>
      </w:pPr>
      <w:r w:rsidRPr="00EE78F6">
        <w:rPr>
          <w:rStyle w:val="FormfieldnameChar"/>
          <w:i w:val="0"/>
        </w:rPr>
        <w:t>Trainer(s):</w:t>
      </w:r>
      <w:r w:rsidR="003C7638">
        <w:rPr>
          <w:b/>
          <w:i w:val="0"/>
        </w:rPr>
        <w:t xml:space="preserve"> </w:t>
      </w:r>
      <w:r w:rsidR="00EE78F6" w:rsidRPr="00EE78F6">
        <w:rPr>
          <w:rStyle w:val="FormentryfieldChar"/>
          <w:i w:val="0"/>
        </w:rPr>
        <w:t xml:space="preserve">[Insert </w:t>
      </w:r>
      <w:r w:rsidR="00EE78F6">
        <w:rPr>
          <w:rStyle w:val="FormentryfieldChar"/>
          <w:i w:val="0"/>
        </w:rPr>
        <w:t>TRAINER NAME</w:t>
      </w:r>
      <w:r w:rsidR="00EE78F6" w:rsidRPr="00EE78F6">
        <w:rPr>
          <w:rStyle w:val="FormentryfieldChar"/>
          <w:i w:val="0"/>
        </w:rPr>
        <w:t>]</w:t>
      </w:r>
      <w:r>
        <w:rPr>
          <w:i w:val="0"/>
        </w:rPr>
        <w:t xml:space="preserve"> </w:t>
      </w:r>
      <w:r w:rsidR="00EE78F6">
        <w:rPr>
          <w:i w:val="0"/>
        </w:rPr>
        <w:tab/>
      </w:r>
      <w:r w:rsidR="00EE78F6">
        <w:rPr>
          <w:i w:val="0"/>
        </w:rPr>
        <w:tab/>
      </w:r>
      <w:r w:rsidRPr="00EE78F6">
        <w:rPr>
          <w:rStyle w:val="FormfieldnameChar"/>
          <w:i w:val="0"/>
        </w:rPr>
        <w:t>Observer:</w:t>
      </w:r>
      <w:r w:rsidR="003C7638">
        <w:rPr>
          <w:b/>
          <w:i w:val="0"/>
        </w:rPr>
        <w:t xml:space="preserve"> </w:t>
      </w:r>
      <w:r w:rsidR="00EE78F6" w:rsidRPr="00EE78F6">
        <w:rPr>
          <w:rStyle w:val="FormentryfieldChar"/>
          <w:i w:val="0"/>
        </w:rPr>
        <w:t xml:space="preserve">[Insert </w:t>
      </w:r>
      <w:r w:rsidR="00EE78F6">
        <w:rPr>
          <w:rStyle w:val="FormentryfieldChar"/>
          <w:i w:val="0"/>
        </w:rPr>
        <w:t>OBSERVER NAME</w:t>
      </w:r>
      <w:r w:rsidR="00EE78F6" w:rsidRPr="00EE78F6">
        <w:rPr>
          <w:rStyle w:val="FormentryfieldChar"/>
          <w:i w:val="0"/>
        </w:rPr>
        <w:t>]</w:t>
      </w:r>
    </w:p>
    <w:p w:rsidR="00C64EDD" w:rsidRPr="00C64EDD" w:rsidRDefault="00C64EDD" w:rsidP="00C64EDD">
      <w:pPr>
        <w:pStyle w:val="Instructions"/>
        <w:spacing w:before="240"/>
        <w:rPr>
          <w:i w:val="0"/>
        </w:rPr>
      </w:pPr>
      <w:r w:rsidRPr="00EE78F6">
        <w:rPr>
          <w:rStyle w:val="FormfieldnameChar"/>
          <w:i w:val="0"/>
        </w:rPr>
        <w:t>Curriculum/Program:</w:t>
      </w:r>
      <w:r w:rsidR="003C7638">
        <w:rPr>
          <w:b/>
          <w:i w:val="0"/>
        </w:rPr>
        <w:t xml:space="preserve"> </w:t>
      </w:r>
      <w:r w:rsidR="00EE78F6" w:rsidRPr="00EE78F6">
        <w:rPr>
          <w:rStyle w:val="FormentryfieldChar"/>
          <w:i w:val="0"/>
        </w:rPr>
        <w:t xml:space="preserve">[Insert </w:t>
      </w:r>
      <w:r w:rsidR="00EE78F6">
        <w:rPr>
          <w:rStyle w:val="FormentryfieldChar"/>
          <w:i w:val="0"/>
        </w:rPr>
        <w:t>PROGRAM NAME</w:t>
      </w:r>
      <w:r w:rsidR="00EE78F6" w:rsidRPr="00EE78F6">
        <w:rPr>
          <w:rStyle w:val="FormentryfieldChar"/>
          <w:i w:val="0"/>
        </w:rPr>
        <w:t>]</w:t>
      </w:r>
      <w:r w:rsidR="00EE78F6">
        <w:rPr>
          <w:i w:val="0"/>
        </w:rPr>
        <w:tab/>
      </w:r>
      <w:r w:rsidRPr="00EE78F6">
        <w:rPr>
          <w:rStyle w:val="FormfieldnameChar"/>
          <w:i w:val="0"/>
        </w:rPr>
        <w:t>Date:</w:t>
      </w:r>
      <w:r>
        <w:rPr>
          <w:i w:val="0"/>
        </w:rPr>
        <w:t xml:space="preserve"> </w:t>
      </w:r>
      <w:r w:rsidR="00EE78F6" w:rsidRPr="00EE78F6">
        <w:rPr>
          <w:rStyle w:val="FormentryfieldChar"/>
          <w:i w:val="0"/>
        </w:rPr>
        <w:t xml:space="preserve">[Insert </w:t>
      </w:r>
      <w:r w:rsidR="00EE78F6">
        <w:rPr>
          <w:rStyle w:val="FormentryfieldChar"/>
          <w:i w:val="0"/>
        </w:rPr>
        <w:t>DATE</w:t>
      </w:r>
      <w:r w:rsidR="00EE78F6" w:rsidRPr="00EE78F6">
        <w:rPr>
          <w:rStyle w:val="FormentryfieldChar"/>
          <w:i w:val="0"/>
        </w:rPr>
        <w:t>]</w:t>
      </w:r>
      <w:r w:rsidR="00EE78F6">
        <w:rPr>
          <w:i w:val="0"/>
        </w:rPr>
        <w:tab/>
      </w:r>
      <w:r w:rsidRPr="00EE78F6">
        <w:rPr>
          <w:rStyle w:val="FormfieldnameChar"/>
          <w:i w:val="0"/>
        </w:rPr>
        <w:t>Time:</w:t>
      </w:r>
      <w:r>
        <w:rPr>
          <w:b/>
          <w:i w:val="0"/>
        </w:rPr>
        <w:t xml:space="preserve"> </w:t>
      </w:r>
      <w:r w:rsidR="00EE78F6" w:rsidRPr="00EE78F6">
        <w:rPr>
          <w:rStyle w:val="FormentryfieldChar"/>
          <w:i w:val="0"/>
        </w:rPr>
        <w:t xml:space="preserve">[Insert </w:t>
      </w:r>
      <w:r w:rsidR="00EE78F6">
        <w:rPr>
          <w:rStyle w:val="FormentryfieldChar"/>
          <w:i w:val="0"/>
        </w:rPr>
        <w:t>TIME</w:t>
      </w:r>
      <w:r w:rsidR="00EE78F6" w:rsidRPr="00EE78F6">
        <w:rPr>
          <w:rStyle w:val="FormentryfieldChar"/>
          <w:i w:val="0"/>
        </w:rPr>
        <w:t>]</w:t>
      </w:r>
    </w:p>
    <w:p w:rsidR="00725066" w:rsidRPr="00775E1F" w:rsidRDefault="006647B1" w:rsidP="00775E1F"/>
    <w:p w:rsidR="00775E1F" w:rsidRDefault="00C64EDD" w:rsidP="00775E1F">
      <w:pPr>
        <w:pStyle w:val="Heading2"/>
      </w:pPr>
      <w:r>
        <w:t xml:space="preserve">Non-Negotiable </w:t>
      </w:r>
      <w:r w:rsidR="00425172">
        <w:t>—</w:t>
      </w:r>
      <w:r>
        <w:t xml:space="preserve"> Introductory Elements</w:t>
      </w:r>
    </w:p>
    <w:tbl>
      <w:tblPr>
        <w:tblStyle w:val="Style1"/>
        <w:tblW w:w="5000" w:type="pct"/>
        <w:tblLook w:val="04A0" w:firstRow="1" w:lastRow="0" w:firstColumn="1" w:lastColumn="0" w:noHBand="0" w:noVBand="1"/>
        <w:tblCaption w:val="Trainer Observation-Introductory Elements Table"/>
        <w:tblDescription w:val="Provides an area for observers to rate the instructor's inclusion of various important aspects of training. The first column provides the element of instruction, the second column allows the observer to indicate &quot;yes,&quot; &quot;no,&quot; or &quot;not applicable.&quot; The last column allows observers to make notes about each element of instruction."/>
      </w:tblPr>
      <w:tblGrid>
        <w:gridCol w:w="5597"/>
        <w:gridCol w:w="2340"/>
        <w:gridCol w:w="5239"/>
      </w:tblGrid>
      <w:tr w:rsidR="00C64EDD" w:rsidTr="003E0DAE">
        <w:trPr>
          <w:cnfStyle w:val="100000000000" w:firstRow="1" w:lastRow="0" w:firstColumn="0" w:lastColumn="0" w:oddVBand="0" w:evenVBand="0" w:oddHBand="0" w:evenHBand="0" w:firstRowFirstColumn="0" w:firstRowLastColumn="0" w:lastRowFirstColumn="0" w:lastRowLastColumn="0"/>
        </w:trPr>
        <w:tc>
          <w:tcPr>
            <w:tcW w:w="2124" w:type="pct"/>
          </w:tcPr>
          <w:p w:rsidR="00C64EDD" w:rsidRDefault="00C64EDD" w:rsidP="00804816">
            <w:pPr>
              <w:pStyle w:val="TableHeaderStyle"/>
            </w:pPr>
            <w:r>
              <w:t>Instruction</w:t>
            </w:r>
          </w:p>
        </w:tc>
        <w:tc>
          <w:tcPr>
            <w:tcW w:w="888" w:type="pct"/>
          </w:tcPr>
          <w:p w:rsidR="00C64EDD" w:rsidRDefault="00C64EDD" w:rsidP="00804816">
            <w:pPr>
              <w:pStyle w:val="TableHeaderStyle"/>
            </w:pPr>
            <w:r>
              <w:t>Inclusion</w:t>
            </w:r>
          </w:p>
        </w:tc>
        <w:tc>
          <w:tcPr>
            <w:tcW w:w="1988" w:type="pct"/>
          </w:tcPr>
          <w:p w:rsidR="00C64EDD" w:rsidRDefault="00C64EDD" w:rsidP="00804816">
            <w:pPr>
              <w:pStyle w:val="TableHeaderStyle"/>
            </w:pPr>
            <w:r>
              <w:t>Observations</w:t>
            </w:r>
          </w:p>
        </w:tc>
      </w:tr>
      <w:tr w:rsidR="00C64EDD" w:rsidTr="003E0DAE">
        <w:tc>
          <w:tcPr>
            <w:tcW w:w="2124" w:type="pct"/>
          </w:tcPr>
          <w:p w:rsidR="00C64EDD" w:rsidRDefault="00C64EDD" w:rsidP="00804816">
            <w:r>
              <w:t>Introduces her/himself and participants</w:t>
            </w:r>
          </w:p>
        </w:tc>
        <w:tc>
          <w:tcPr>
            <w:tcW w:w="888" w:type="pct"/>
          </w:tcPr>
          <w:p w:rsidR="00C64EDD" w:rsidRDefault="006647B1" w:rsidP="00EE78F6">
            <w:pPr>
              <w:jc w:val="center"/>
            </w:pPr>
            <w:sdt>
              <w:sdtPr>
                <w:rPr>
                  <w:rFonts w:cs="Times New Roman"/>
                  <w:szCs w:val="24"/>
                </w:rPr>
                <w:id w:val="-1887094553"/>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sidRPr="009A4A04">
              <w:rPr>
                <w:rFonts w:cs="Times New Roman"/>
                <w:szCs w:val="24"/>
              </w:rPr>
              <w:t>Yes</w:t>
            </w:r>
            <w:r w:rsidR="00EE78F6">
              <w:rPr>
                <w:rFonts w:cs="Times New Roman"/>
                <w:szCs w:val="24"/>
              </w:rPr>
              <w:t xml:space="preserve"> </w:t>
            </w:r>
            <w:sdt>
              <w:sdtPr>
                <w:rPr>
                  <w:rFonts w:cs="Times New Roman"/>
                  <w:szCs w:val="24"/>
                </w:rPr>
                <w:id w:val="1486205376"/>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No </w:t>
            </w:r>
            <w:sdt>
              <w:sdtPr>
                <w:rPr>
                  <w:rFonts w:cs="Times New Roman"/>
                  <w:szCs w:val="24"/>
                </w:rPr>
                <w:id w:val="2144539972"/>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 N/A</w:t>
            </w:r>
          </w:p>
        </w:tc>
        <w:tc>
          <w:tcPr>
            <w:tcW w:w="1988" w:type="pct"/>
          </w:tcPr>
          <w:p w:rsidR="00C64EDD" w:rsidRDefault="00C64EDD" w:rsidP="00C64EDD">
            <w:pPr>
              <w:spacing w:after="360"/>
            </w:pPr>
          </w:p>
        </w:tc>
      </w:tr>
      <w:tr w:rsidR="00EE78F6" w:rsidTr="003E0DAE">
        <w:tc>
          <w:tcPr>
            <w:tcW w:w="2124" w:type="pct"/>
          </w:tcPr>
          <w:p w:rsidR="00EE78F6" w:rsidRDefault="00EE78F6" w:rsidP="00425172">
            <w:r>
              <w:t>Provides icebreaker/warm-up activity</w:t>
            </w:r>
          </w:p>
        </w:tc>
        <w:tc>
          <w:tcPr>
            <w:tcW w:w="888" w:type="pct"/>
          </w:tcPr>
          <w:p w:rsidR="00EE78F6" w:rsidRDefault="006647B1" w:rsidP="00B516C8">
            <w:pPr>
              <w:jc w:val="center"/>
            </w:pPr>
            <w:sdt>
              <w:sdtPr>
                <w:rPr>
                  <w:rFonts w:cs="Times New Roman"/>
                  <w:szCs w:val="24"/>
                </w:rPr>
                <w:id w:val="733974891"/>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sidRPr="009A4A04">
              <w:rPr>
                <w:rFonts w:cs="Times New Roman"/>
                <w:szCs w:val="24"/>
              </w:rPr>
              <w:t>Yes</w:t>
            </w:r>
            <w:r w:rsidR="00EE78F6">
              <w:rPr>
                <w:rFonts w:cs="Times New Roman"/>
                <w:szCs w:val="24"/>
              </w:rPr>
              <w:t xml:space="preserve"> </w:t>
            </w:r>
            <w:sdt>
              <w:sdtPr>
                <w:rPr>
                  <w:rFonts w:cs="Times New Roman"/>
                  <w:szCs w:val="24"/>
                </w:rPr>
                <w:id w:val="611720680"/>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No </w:t>
            </w:r>
            <w:sdt>
              <w:sdtPr>
                <w:rPr>
                  <w:rFonts w:cs="Times New Roman"/>
                  <w:szCs w:val="24"/>
                </w:rPr>
                <w:id w:val="-1964872959"/>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 N/A</w:t>
            </w:r>
          </w:p>
        </w:tc>
        <w:tc>
          <w:tcPr>
            <w:tcW w:w="1988" w:type="pct"/>
          </w:tcPr>
          <w:p w:rsidR="00EE78F6" w:rsidRDefault="00EE78F6" w:rsidP="00C64EDD">
            <w:pPr>
              <w:spacing w:after="360"/>
            </w:pPr>
          </w:p>
        </w:tc>
      </w:tr>
      <w:tr w:rsidR="00EE78F6" w:rsidTr="003E0DAE">
        <w:tc>
          <w:tcPr>
            <w:tcW w:w="2124" w:type="pct"/>
          </w:tcPr>
          <w:p w:rsidR="00EE78F6" w:rsidRDefault="00EE78F6" w:rsidP="00804816">
            <w:r>
              <w:t>Reviews and/or provides logistical information</w:t>
            </w:r>
          </w:p>
        </w:tc>
        <w:tc>
          <w:tcPr>
            <w:tcW w:w="888" w:type="pct"/>
          </w:tcPr>
          <w:p w:rsidR="00EE78F6" w:rsidRDefault="006647B1" w:rsidP="00B516C8">
            <w:pPr>
              <w:jc w:val="center"/>
            </w:pPr>
            <w:sdt>
              <w:sdtPr>
                <w:rPr>
                  <w:rFonts w:cs="Times New Roman"/>
                  <w:szCs w:val="24"/>
                </w:rPr>
                <w:id w:val="-1908761738"/>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sidRPr="009A4A04">
              <w:rPr>
                <w:rFonts w:cs="Times New Roman"/>
                <w:szCs w:val="24"/>
              </w:rPr>
              <w:t>Yes</w:t>
            </w:r>
            <w:r w:rsidR="00EE78F6">
              <w:rPr>
                <w:rFonts w:cs="Times New Roman"/>
                <w:szCs w:val="24"/>
              </w:rPr>
              <w:t xml:space="preserve"> </w:t>
            </w:r>
            <w:sdt>
              <w:sdtPr>
                <w:rPr>
                  <w:rFonts w:cs="Times New Roman"/>
                  <w:szCs w:val="24"/>
                </w:rPr>
                <w:id w:val="1720010959"/>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No </w:t>
            </w:r>
            <w:sdt>
              <w:sdtPr>
                <w:rPr>
                  <w:rFonts w:cs="Times New Roman"/>
                  <w:szCs w:val="24"/>
                </w:rPr>
                <w:id w:val="1899620463"/>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 N/A</w:t>
            </w:r>
          </w:p>
        </w:tc>
        <w:tc>
          <w:tcPr>
            <w:tcW w:w="1988" w:type="pct"/>
          </w:tcPr>
          <w:p w:rsidR="00EE78F6" w:rsidRDefault="00EE78F6" w:rsidP="00C64EDD">
            <w:pPr>
              <w:spacing w:after="360"/>
            </w:pPr>
          </w:p>
        </w:tc>
      </w:tr>
      <w:tr w:rsidR="00EE78F6" w:rsidTr="003E0DAE">
        <w:tc>
          <w:tcPr>
            <w:tcW w:w="2124" w:type="pct"/>
          </w:tcPr>
          <w:p w:rsidR="00EE78F6" w:rsidRDefault="00EE78F6" w:rsidP="00804816">
            <w:r>
              <w:t>Reviews goals and objectives for training</w:t>
            </w:r>
          </w:p>
        </w:tc>
        <w:tc>
          <w:tcPr>
            <w:tcW w:w="888" w:type="pct"/>
          </w:tcPr>
          <w:p w:rsidR="00EE78F6" w:rsidRDefault="006647B1" w:rsidP="00B516C8">
            <w:pPr>
              <w:jc w:val="center"/>
            </w:pPr>
            <w:sdt>
              <w:sdtPr>
                <w:rPr>
                  <w:rFonts w:cs="Times New Roman"/>
                  <w:szCs w:val="24"/>
                </w:rPr>
                <w:id w:val="551892696"/>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sidRPr="009A4A04">
              <w:rPr>
                <w:rFonts w:cs="Times New Roman"/>
                <w:szCs w:val="24"/>
              </w:rPr>
              <w:t>Yes</w:t>
            </w:r>
            <w:r w:rsidR="00EE78F6">
              <w:rPr>
                <w:rFonts w:cs="Times New Roman"/>
                <w:szCs w:val="24"/>
              </w:rPr>
              <w:t xml:space="preserve"> </w:t>
            </w:r>
            <w:sdt>
              <w:sdtPr>
                <w:rPr>
                  <w:rFonts w:cs="Times New Roman"/>
                  <w:szCs w:val="24"/>
                </w:rPr>
                <w:id w:val="1407734479"/>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No </w:t>
            </w:r>
            <w:sdt>
              <w:sdtPr>
                <w:rPr>
                  <w:rFonts w:cs="Times New Roman"/>
                  <w:szCs w:val="24"/>
                </w:rPr>
                <w:id w:val="319320114"/>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 N/A</w:t>
            </w:r>
          </w:p>
        </w:tc>
        <w:tc>
          <w:tcPr>
            <w:tcW w:w="1988" w:type="pct"/>
          </w:tcPr>
          <w:p w:rsidR="00EE78F6" w:rsidRDefault="00EE78F6" w:rsidP="00C64EDD">
            <w:pPr>
              <w:spacing w:after="360"/>
            </w:pPr>
          </w:p>
        </w:tc>
      </w:tr>
      <w:tr w:rsidR="00EE78F6" w:rsidTr="003E0DAE">
        <w:tc>
          <w:tcPr>
            <w:tcW w:w="2124" w:type="pct"/>
          </w:tcPr>
          <w:p w:rsidR="00EE78F6" w:rsidRDefault="00EE78F6" w:rsidP="00804816">
            <w:r>
              <w:lastRenderedPageBreak/>
              <w:t>Reviews the training agenda</w:t>
            </w:r>
          </w:p>
        </w:tc>
        <w:tc>
          <w:tcPr>
            <w:tcW w:w="888" w:type="pct"/>
          </w:tcPr>
          <w:p w:rsidR="00EE78F6" w:rsidRDefault="006647B1" w:rsidP="00B516C8">
            <w:pPr>
              <w:jc w:val="center"/>
            </w:pPr>
            <w:sdt>
              <w:sdtPr>
                <w:rPr>
                  <w:rFonts w:cs="Times New Roman"/>
                  <w:szCs w:val="24"/>
                </w:rPr>
                <w:id w:val="-623465330"/>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sidRPr="009A4A04">
              <w:rPr>
                <w:rFonts w:cs="Times New Roman"/>
                <w:szCs w:val="24"/>
              </w:rPr>
              <w:t>Yes</w:t>
            </w:r>
            <w:r w:rsidR="00EE78F6">
              <w:rPr>
                <w:rFonts w:cs="Times New Roman"/>
                <w:szCs w:val="24"/>
              </w:rPr>
              <w:t xml:space="preserve"> </w:t>
            </w:r>
            <w:sdt>
              <w:sdtPr>
                <w:rPr>
                  <w:rFonts w:cs="Times New Roman"/>
                  <w:szCs w:val="24"/>
                </w:rPr>
                <w:id w:val="689727731"/>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No </w:t>
            </w:r>
            <w:sdt>
              <w:sdtPr>
                <w:rPr>
                  <w:rFonts w:cs="Times New Roman"/>
                  <w:szCs w:val="24"/>
                </w:rPr>
                <w:id w:val="-1966264998"/>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 N/A</w:t>
            </w:r>
          </w:p>
        </w:tc>
        <w:tc>
          <w:tcPr>
            <w:tcW w:w="1988" w:type="pct"/>
          </w:tcPr>
          <w:p w:rsidR="00EE78F6" w:rsidRDefault="00EE78F6" w:rsidP="00C64EDD">
            <w:pPr>
              <w:spacing w:after="360"/>
            </w:pPr>
          </w:p>
        </w:tc>
      </w:tr>
      <w:tr w:rsidR="00EE78F6" w:rsidTr="003E0DAE">
        <w:tc>
          <w:tcPr>
            <w:tcW w:w="2124" w:type="pct"/>
          </w:tcPr>
          <w:p w:rsidR="00EE78F6" w:rsidRDefault="00EE78F6" w:rsidP="00804816">
            <w:r>
              <w:t>Develops and posts group norms</w:t>
            </w:r>
          </w:p>
        </w:tc>
        <w:tc>
          <w:tcPr>
            <w:tcW w:w="888" w:type="pct"/>
          </w:tcPr>
          <w:p w:rsidR="00EE78F6" w:rsidRDefault="006647B1" w:rsidP="00B516C8">
            <w:pPr>
              <w:jc w:val="center"/>
            </w:pPr>
            <w:sdt>
              <w:sdtPr>
                <w:rPr>
                  <w:rFonts w:cs="Times New Roman"/>
                  <w:szCs w:val="24"/>
                </w:rPr>
                <w:id w:val="-313721933"/>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sidRPr="009A4A04">
              <w:rPr>
                <w:rFonts w:cs="Times New Roman"/>
                <w:szCs w:val="24"/>
              </w:rPr>
              <w:t>Yes</w:t>
            </w:r>
            <w:r w:rsidR="00EE78F6">
              <w:rPr>
                <w:rFonts w:cs="Times New Roman"/>
                <w:szCs w:val="24"/>
              </w:rPr>
              <w:t xml:space="preserve"> </w:t>
            </w:r>
            <w:sdt>
              <w:sdtPr>
                <w:rPr>
                  <w:rFonts w:cs="Times New Roman"/>
                  <w:szCs w:val="24"/>
                </w:rPr>
                <w:id w:val="1685778302"/>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No </w:t>
            </w:r>
            <w:sdt>
              <w:sdtPr>
                <w:rPr>
                  <w:rFonts w:cs="Times New Roman"/>
                  <w:szCs w:val="24"/>
                </w:rPr>
                <w:id w:val="735508466"/>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 N/A</w:t>
            </w:r>
          </w:p>
        </w:tc>
        <w:tc>
          <w:tcPr>
            <w:tcW w:w="1988" w:type="pct"/>
          </w:tcPr>
          <w:p w:rsidR="00EE78F6" w:rsidRDefault="00EE78F6" w:rsidP="00C64EDD">
            <w:pPr>
              <w:spacing w:after="360"/>
            </w:pPr>
          </w:p>
        </w:tc>
      </w:tr>
      <w:tr w:rsidR="00EE78F6" w:rsidTr="003E0DAE">
        <w:tc>
          <w:tcPr>
            <w:tcW w:w="2124" w:type="pct"/>
          </w:tcPr>
          <w:p w:rsidR="00EE78F6" w:rsidRDefault="00EE78F6" w:rsidP="00804816">
            <w:r>
              <w:t>Solicits and posts participant expectations</w:t>
            </w:r>
          </w:p>
        </w:tc>
        <w:tc>
          <w:tcPr>
            <w:tcW w:w="888" w:type="pct"/>
          </w:tcPr>
          <w:p w:rsidR="00EE78F6" w:rsidRDefault="006647B1" w:rsidP="00B516C8">
            <w:pPr>
              <w:jc w:val="center"/>
            </w:pPr>
            <w:sdt>
              <w:sdtPr>
                <w:rPr>
                  <w:rFonts w:cs="Times New Roman"/>
                  <w:szCs w:val="24"/>
                </w:rPr>
                <w:id w:val="2077558976"/>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sidRPr="009A4A04">
              <w:rPr>
                <w:rFonts w:cs="Times New Roman"/>
                <w:szCs w:val="24"/>
              </w:rPr>
              <w:t>Yes</w:t>
            </w:r>
            <w:r w:rsidR="00EE78F6">
              <w:rPr>
                <w:rFonts w:cs="Times New Roman"/>
                <w:szCs w:val="24"/>
              </w:rPr>
              <w:t xml:space="preserve"> </w:t>
            </w:r>
            <w:sdt>
              <w:sdtPr>
                <w:rPr>
                  <w:rFonts w:cs="Times New Roman"/>
                  <w:szCs w:val="24"/>
                </w:rPr>
                <w:id w:val="-270862747"/>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No </w:t>
            </w:r>
            <w:sdt>
              <w:sdtPr>
                <w:rPr>
                  <w:rFonts w:cs="Times New Roman"/>
                  <w:szCs w:val="24"/>
                </w:rPr>
                <w:id w:val="-427435714"/>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 N/A</w:t>
            </w:r>
          </w:p>
        </w:tc>
        <w:tc>
          <w:tcPr>
            <w:tcW w:w="1988" w:type="pct"/>
          </w:tcPr>
          <w:p w:rsidR="00EE78F6" w:rsidRDefault="00EE78F6" w:rsidP="00C64EDD">
            <w:pPr>
              <w:spacing w:after="360"/>
            </w:pPr>
          </w:p>
        </w:tc>
      </w:tr>
    </w:tbl>
    <w:p w:rsidR="00C64EDD" w:rsidRPr="00C64EDD" w:rsidRDefault="00C64EDD" w:rsidP="00C64EDD"/>
    <w:p w:rsidR="00C64EDD" w:rsidRDefault="00C64EDD" w:rsidP="00C64EDD">
      <w:pPr>
        <w:pStyle w:val="Heading2"/>
      </w:pPr>
      <w:r>
        <w:t xml:space="preserve">Non-Negotiable </w:t>
      </w:r>
      <w:r w:rsidR="00425172">
        <w:t>—</w:t>
      </w:r>
      <w:r>
        <w:t xml:space="preserve"> Body</w:t>
      </w:r>
    </w:p>
    <w:tbl>
      <w:tblPr>
        <w:tblStyle w:val="Style1"/>
        <w:tblW w:w="5000" w:type="pct"/>
        <w:tblLook w:val="04A0" w:firstRow="1" w:lastRow="0" w:firstColumn="1" w:lastColumn="0" w:noHBand="0" w:noVBand="1"/>
        <w:tblCaption w:val="Trainer Observation-Body Table"/>
        <w:tblDescription w:val="Provides an area for observers to rate the instructor's inclusion of various important aspects of training. The first column provides the element of instruction, the second column allows the observer to indicate &quot;yes,&quot; &quot;no,&quot; or &quot;not applicable.&quot; The last column allows observers to make notes about each element of instruction."/>
      </w:tblPr>
      <w:tblGrid>
        <w:gridCol w:w="5597"/>
        <w:gridCol w:w="2340"/>
        <w:gridCol w:w="5239"/>
      </w:tblGrid>
      <w:tr w:rsidR="00C64EDD" w:rsidTr="003E0DAE">
        <w:trPr>
          <w:cnfStyle w:val="100000000000" w:firstRow="1" w:lastRow="0" w:firstColumn="0" w:lastColumn="0" w:oddVBand="0" w:evenVBand="0" w:oddHBand="0" w:evenHBand="0" w:firstRowFirstColumn="0" w:firstRowLastColumn="0" w:lastRowFirstColumn="0" w:lastRowLastColumn="0"/>
        </w:trPr>
        <w:tc>
          <w:tcPr>
            <w:tcW w:w="2124" w:type="pct"/>
          </w:tcPr>
          <w:p w:rsidR="00C64EDD" w:rsidRDefault="00C64EDD" w:rsidP="00804816">
            <w:pPr>
              <w:pStyle w:val="TableHeaderStyle"/>
            </w:pPr>
            <w:r>
              <w:t>Instruction</w:t>
            </w:r>
          </w:p>
        </w:tc>
        <w:tc>
          <w:tcPr>
            <w:tcW w:w="888" w:type="pct"/>
          </w:tcPr>
          <w:p w:rsidR="00C64EDD" w:rsidRDefault="00C64EDD" w:rsidP="00804816">
            <w:pPr>
              <w:pStyle w:val="TableHeaderStyle"/>
            </w:pPr>
            <w:r>
              <w:t>Inclusion</w:t>
            </w:r>
          </w:p>
        </w:tc>
        <w:tc>
          <w:tcPr>
            <w:tcW w:w="1988" w:type="pct"/>
          </w:tcPr>
          <w:p w:rsidR="00C64EDD" w:rsidRDefault="00C64EDD" w:rsidP="00804816">
            <w:pPr>
              <w:pStyle w:val="TableHeaderStyle"/>
            </w:pPr>
            <w:r>
              <w:t>Observations</w:t>
            </w:r>
          </w:p>
        </w:tc>
      </w:tr>
      <w:tr w:rsidR="00EE78F6" w:rsidTr="003E0DAE">
        <w:tc>
          <w:tcPr>
            <w:tcW w:w="2124" w:type="pct"/>
          </w:tcPr>
          <w:p w:rsidR="00EE78F6" w:rsidRDefault="00EE78F6" w:rsidP="00425172">
            <w:r>
              <w:t>Provides the rationale for the curriculum</w:t>
            </w:r>
            <w:r w:rsidR="00425172">
              <w:rPr>
                <w:rFonts w:cs="Times New Roman"/>
              </w:rPr>
              <w:t>—</w:t>
            </w:r>
            <w:r>
              <w:t>theory/research base</w:t>
            </w:r>
          </w:p>
        </w:tc>
        <w:tc>
          <w:tcPr>
            <w:tcW w:w="888" w:type="pct"/>
          </w:tcPr>
          <w:p w:rsidR="00EE78F6" w:rsidRDefault="006647B1" w:rsidP="00B516C8">
            <w:pPr>
              <w:jc w:val="center"/>
            </w:pPr>
            <w:sdt>
              <w:sdtPr>
                <w:rPr>
                  <w:rFonts w:cs="Times New Roman"/>
                  <w:szCs w:val="24"/>
                </w:rPr>
                <w:id w:val="1788149534"/>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sidRPr="009A4A04">
              <w:rPr>
                <w:rFonts w:cs="Times New Roman"/>
                <w:szCs w:val="24"/>
              </w:rPr>
              <w:t>Yes</w:t>
            </w:r>
            <w:r w:rsidR="00EE78F6">
              <w:rPr>
                <w:rFonts w:cs="Times New Roman"/>
                <w:szCs w:val="24"/>
              </w:rPr>
              <w:t xml:space="preserve"> </w:t>
            </w:r>
            <w:sdt>
              <w:sdtPr>
                <w:rPr>
                  <w:rFonts w:cs="Times New Roman"/>
                  <w:szCs w:val="24"/>
                </w:rPr>
                <w:id w:val="-1967732529"/>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No </w:t>
            </w:r>
            <w:sdt>
              <w:sdtPr>
                <w:rPr>
                  <w:rFonts w:cs="Times New Roman"/>
                  <w:szCs w:val="24"/>
                </w:rPr>
                <w:id w:val="605076185"/>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 N/A</w:t>
            </w:r>
          </w:p>
        </w:tc>
        <w:tc>
          <w:tcPr>
            <w:tcW w:w="1988" w:type="pct"/>
          </w:tcPr>
          <w:p w:rsidR="00EE78F6" w:rsidRDefault="00EE78F6" w:rsidP="00804816">
            <w:pPr>
              <w:spacing w:after="360"/>
            </w:pPr>
          </w:p>
        </w:tc>
      </w:tr>
      <w:tr w:rsidR="00EE78F6" w:rsidTr="003E0DAE">
        <w:tc>
          <w:tcPr>
            <w:tcW w:w="2124" w:type="pct"/>
          </w:tcPr>
          <w:p w:rsidR="00EE78F6" w:rsidRDefault="00EE78F6" w:rsidP="00804816">
            <w:r>
              <w:t>Provides an orientation to topic and curriculum manual, including updated content information</w:t>
            </w:r>
          </w:p>
        </w:tc>
        <w:tc>
          <w:tcPr>
            <w:tcW w:w="888" w:type="pct"/>
          </w:tcPr>
          <w:p w:rsidR="00EE78F6" w:rsidRDefault="006647B1" w:rsidP="00B516C8">
            <w:pPr>
              <w:jc w:val="center"/>
            </w:pPr>
            <w:sdt>
              <w:sdtPr>
                <w:rPr>
                  <w:rFonts w:cs="Times New Roman"/>
                  <w:szCs w:val="24"/>
                </w:rPr>
                <w:id w:val="1378898719"/>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sidRPr="009A4A04">
              <w:rPr>
                <w:rFonts w:cs="Times New Roman"/>
                <w:szCs w:val="24"/>
              </w:rPr>
              <w:t>Yes</w:t>
            </w:r>
            <w:r w:rsidR="00EE78F6">
              <w:rPr>
                <w:rFonts w:cs="Times New Roman"/>
                <w:szCs w:val="24"/>
              </w:rPr>
              <w:t xml:space="preserve"> </w:t>
            </w:r>
            <w:sdt>
              <w:sdtPr>
                <w:rPr>
                  <w:rFonts w:cs="Times New Roman"/>
                  <w:szCs w:val="24"/>
                </w:rPr>
                <w:id w:val="367105823"/>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No </w:t>
            </w:r>
            <w:sdt>
              <w:sdtPr>
                <w:rPr>
                  <w:rFonts w:cs="Times New Roman"/>
                  <w:szCs w:val="24"/>
                </w:rPr>
                <w:id w:val="-411391760"/>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 N/A</w:t>
            </w:r>
          </w:p>
        </w:tc>
        <w:tc>
          <w:tcPr>
            <w:tcW w:w="1988" w:type="pct"/>
          </w:tcPr>
          <w:p w:rsidR="00EE78F6" w:rsidRDefault="00EE78F6" w:rsidP="00804816">
            <w:pPr>
              <w:spacing w:after="360"/>
            </w:pPr>
          </w:p>
        </w:tc>
      </w:tr>
      <w:tr w:rsidR="00EE78F6" w:rsidTr="003E0DAE">
        <w:tc>
          <w:tcPr>
            <w:tcW w:w="2124" w:type="pct"/>
          </w:tcPr>
          <w:p w:rsidR="00EE78F6" w:rsidRDefault="00EE78F6" w:rsidP="00804816">
            <w:r>
              <w:t>Provides skill-building sessions focused on the teaching methods employed in the curriculum</w:t>
            </w:r>
          </w:p>
        </w:tc>
        <w:tc>
          <w:tcPr>
            <w:tcW w:w="888" w:type="pct"/>
          </w:tcPr>
          <w:p w:rsidR="00EE78F6" w:rsidRDefault="006647B1" w:rsidP="00B516C8">
            <w:pPr>
              <w:jc w:val="center"/>
            </w:pPr>
            <w:sdt>
              <w:sdtPr>
                <w:rPr>
                  <w:rFonts w:cs="Times New Roman"/>
                  <w:szCs w:val="24"/>
                </w:rPr>
                <w:id w:val="1678464601"/>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sidRPr="009A4A04">
              <w:rPr>
                <w:rFonts w:cs="Times New Roman"/>
                <w:szCs w:val="24"/>
              </w:rPr>
              <w:t>Yes</w:t>
            </w:r>
            <w:r w:rsidR="00EE78F6">
              <w:rPr>
                <w:rFonts w:cs="Times New Roman"/>
                <w:szCs w:val="24"/>
              </w:rPr>
              <w:t xml:space="preserve"> </w:t>
            </w:r>
            <w:sdt>
              <w:sdtPr>
                <w:rPr>
                  <w:rFonts w:cs="Times New Roman"/>
                  <w:szCs w:val="24"/>
                </w:rPr>
                <w:id w:val="-386639906"/>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No </w:t>
            </w:r>
            <w:sdt>
              <w:sdtPr>
                <w:rPr>
                  <w:rFonts w:cs="Times New Roman"/>
                  <w:szCs w:val="24"/>
                </w:rPr>
                <w:id w:val="998387581"/>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 N/A</w:t>
            </w:r>
          </w:p>
        </w:tc>
        <w:tc>
          <w:tcPr>
            <w:tcW w:w="1988" w:type="pct"/>
          </w:tcPr>
          <w:p w:rsidR="00EE78F6" w:rsidRDefault="00EE78F6" w:rsidP="00804816">
            <w:pPr>
              <w:spacing w:after="360"/>
            </w:pPr>
          </w:p>
        </w:tc>
      </w:tr>
      <w:tr w:rsidR="00EE78F6" w:rsidTr="003E0DAE">
        <w:tc>
          <w:tcPr>
            <w:tcW w:w="2124" w:type="pct"/>
          </w:tcPr>
          <w:p w:rsidR="00EE78F6" w:rsidRDefault="00EE78F6" w:rsidP="003C7638">
            <w:pPr>
              <w:spacing w:after="0"/>
            </w:pPr>
            <w:r>
              <w:lastRenderedPageBreak/>
              <w:t>Facilitates a practice-teach session where participants teach curriculum lessons that focus on skills-development:</w:t>
            </w:r>
          </w:p>
          <w:p w:rsidR="00EE78F6" w:rsidRDefault="00EE78F6" w:rsidP="003C7638">
            <w:pPr>
              <w:pStyle w:val="ListParagraph"/>
              <w:numPr>
                <w:ilvl w:val="0"/>
                <w:numId w:val="12"/>
              </w:numPr>
              <w:spacing w:before="0"/>
              <w:contextualSpacing/>
            </w:pPr>
            <w:r>
              <w:t>Modeling by trainer</w:t>
            </w:r>
          </w:p>
          <w:p w:rsidR="00EE78F6" w:rsidRDefault="00EE78F6" w:rsidP="003C7638">
            <w:pPr>
              <w:pStyle w:val="ListParagraph"/>
              <w:numPr>
                <w:ilvl w:val="0"/>
                <w:numId w:val="12"/>
              </w:numPr>
              <w:contextualSpacing/>
            </w:pPr>
            <w:r>
              <w:t>Prep time for participants</w:t>
            </w:r>
          </w:p>
          <w:p w:rsidR="00EE78F6" w:rsidRDefault="00EE78F6" w:rsidP="003C7638">
            <w:pPr>
              <w:pStyle w:val="ListParagraph"/>
              <w:numPr>
                <w:ilvl w:val="0"/>
                <w:numId w:val="12"/>
              </w:numPr>
              <w:contextualSpacing/>
            </w:pPr>
            <w:r>
              <w:t>Dyad, triad, or small-group practice</w:t>
            </w:r>
          </w:p>
          <w:p w:rsidR="00EE78F6" w:rsidRPr="003C7638" w:rsidRDefault="00EE78F6" w:rsidP="003C7638">
            <w:pPr>
              <w:pStyle w:val="ListParagraph"/>
              <w:numPr>
                <w:ilvl w:val="0"/>
                <w:numId w:val="12"/>
              </w:numPr>
              <w:contextualSpacing/>
            </w:pPr>
            <w:r>
              <w:t>Feedback beginning with self-reflection</w:t>
            </w:r>
          </w:p>
        </w:tc>
        <w:tc>
          <w:tcPr>
            <w:tcW w:w="888" w:type="pct"/>
          </w:tcPr>
          <w:p w:rsidR="00EE78F6" w:rsidRDefault="006647B1" w:rsidP="00B516C8">
            <w:pPr>
              <w:jc w:val="center"/>
            </w:pPr>
            <w:sdt>
              <w:sdtPr>
                <w:rPr>
                  <w:rFonts w:cs="Times New Roman"/>
                  <w:szCs w:val="24"/>
                </w:rPr>
                <w:id w:val="1926382105"/>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sidRPr="009A4A04">
              <w:rPr>
                <w:rFonts w:cs="Times New Roman"/>
                <w:szCs w:val="24"/>
              </w:rPr>
              <w:t>Yes</w:t>
            </w:r>
            <w:r w:rsidR="00EE78F6">
              <w:rPr>
                <w:rFonts w:cs="Times New Roman"/>
                <w:szCs w:val="24"/>
              </w:rPr>
              <w:t xml:space="preserve"> </w:t>
            </w:r>
            <w:sdt>
              <w:sdtPr>
                <w:rPr>
                  <w:rFonts w:cs="Times New Roman"/>
                  <w:szCs w:val="24"/>
                </w:rPr>
                <w:id w:val="-9531331"/>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No </w:t>
            </w:r>
            <w:sdt>
              <w:sdtPr>
                <w:rPr>
                  <w:rFonts w:cs="Times New Roman"/>
                  <w:szCs w:val="24"/>
                </w:rPr>
                <w:id w:val="-860046668"/>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 N/A</w:t>
            </w:r>
          </w:p>
        </w:tc>
        <w:tc>
          <w:tcPr>
            <w:tcW w:w="1988" w:type="pct"/>
          </w:tcPr>
          <w:p w:rsidR="00EE78F6" w:rsidRDefault="00EE78F6" w:rsidP="00804816">
            <w:pPr>
              <w:spacing w:after="360"/>
            </w:pPr>
          </w:p>
        </w:tc>
      </w:tr>
    </w:tbl>
    <w:p w:rsidR="003E0DAE" w:rsidRDefault="003E0DAE" w:rsidP="003C7638">
      <w:pPr>
        <w:pStyle w:val="Heading2"/>
      </w:pPr>
    </w:p>
    <w:p w:rsidR="003C7638" w:rsidRDefault="003C7638" w:rsidP="003C7638">
      <w:pPr>
        <w:pStyle w:val="Heading2"/>
      </w:pPr>
      <w:r>
        <w:t xml:space="preserve">Non-Negotiable </w:t>
      </w:r>
      <w:r w:rsidR="00425172">
        <w:t>—</w:t>
      </w:r>
      <w:r>
        <w:t xml:space="preserve"> Closing Elements</w:t>
      </w:r>
    </w:p>
    <w:tbl>
      <w:tblPr>
        <w:tblStyle w:val="Style1"/>
        <w:tblW w:w="5000" w:type="pct"/>
        <w:tblLook w:val="04A0" w:firstRow="1" w:lastRow="0" w:firstColumn="1" w:lastColumn="0" w:noHBand="0" w:noVBand="1"/>
        <w:tblCaption w:val="Trainer Observation-Closing Elements Table"/>
        <w:tblDescription w:val="Provides an area for observers to rate the instructor's inclusion of various important aspects of training. The first column provides the element of instruction, the second column allows the observer to indicate &quot;yes,&quot; &quot;no,&quot; or &quot;not applicable.&quot; The last column allows observers to make notes about each element of instruction."/>
      </w:tblPr>
      <w:tblGrid>
        <w:gridCol w:w="5597"/>
        <w:gridCol w:w="2340"/>
        <w:gridCol w:w="5239"/>
      </w:tblGrid>
      <w:tr w:rsidR="003C7638" w:rsidTr="003E0DAE">
        <w:trPr>
          <w:cnfStyle w:val="100000000000" w:firstRow="1" w:lastRow="0" w:firstColumn="0" w:lastColumn="0" w:oddVBand="0" w:evenVBand="0" w:oddHBand="0" w:evenHBand="0" w:firstRowFirstColumn="0" w:firstRowLastColumn="0" w:lastRowFirstColumn="0" w:lastRowLastColumn="0"/>
        </w:trPr>
        <w:tc>
          <w:tcPr>
            <w:tcW w:w="2124" w:type="pct"/>
          </w:tcPr>
          <w:p w:rsidR="003C7638" w:rsidRDefault="003C7638" w:rsidP="00804816">
            <w:pPr>
              <w:pStyle w:val="TableHeaderStyle"/>
            </w:pPr>
            <w:r>
              <w:t>Instruction</w:t>
            </w:r>
          </w:p>
        </w:tc>
        <w:tc>
          <w:tcPr>
            <w:tcW w:w="888" w:type="pct"/>
          </w:tcPr>
          <w:p w:rsidR="003C7638" w:rsidRDefault="003C7638" w:rsidP="00804816">
            <w:pPr>
              <w:pStyle w:val="TableHeaderStyle"/>
            </w:pPr>
            <w:r>
              <w:t>Inclusion</w:t>
            </w:r>
          </w:p>
        </w:tc>
        <w:tc>
          <w:tcPr>
            <w:tcW w:w="1988" w:type="pct"/>
          </w:tcPr>
          <w:p w:rsidR="003C7638" w:rsidRDefault="003C7638" w:rsidP="00804816">
            <w:pPr>
              <w:pStyle w:val="TableHeaderStyle"/>
            </w:pPr>
            <w:r>
              <w:t>Observations</w:t>
            </w:r>
          </w:p>
        </w:tc>
      </w:tr>
      <w:tr w:rsidR="00EE78F6" w:rsidTr="003E0DAE">
        <w:tc>
          <w:tcPr>
            <w:tcW w:w="2124" w:type="pct"/>
          </w:tcPr>
          <w:p w:rsidR="00EE78F6" w:rsidRDefault="00EE78F6" w:rsidP="00804816">
            <w:r>
              <w:t>Facilitates a processing discussion</w:t>
            </w:r>
          </w:p>
        </w:tc>
        <w:tc>
          <w:tcPr>
            <w:tcW w:w="888" w:type="pct"/>
          </w:tcPr>
          <w:p w:rsidR="00EE78F6" w:rsidRDefault="006647B1" w:rsidP="00B516C8">
            <w:pPr>
              <w:jc w:val="center"/>
            </w:pPr>
            <w:sdt>
              <w:sdtPr>
                <w:rPr>
                  <w:rFonts w:cs="Times New Roman"/>
                  <w:szCs w:val="24"/>
                </w:rPr>
                <w:id w:val="504551308"/>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sidRPr="009A4A04">
              <w:rPr>
                <w:rFonts w:cs="Times New Roman"/>
                <w:szCs w:val="24"/>
              </w:rPr>
              <w:t>Yes</w:t>
            </w:r>
            <w:r w:rsidR="00EE78F6">
              <w:rPr>
                <w:rFonts w:cs="Times New Roman"/>
                <w:szCs w:val="24"/>
              </w:rPr>
              <w:t xml:space="preserve"> </w:t>
            </w:r>
            <w:sdt>
              <w:sdtPr>
                <w:rPr>
                  <w:rFonts w:cs="Times New Roman"/>
                  <w:szCs w:val="24"/>
                </w:rPr>
                <w:id w:val="-2104563805"/>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No </w:t>
            </w:r>
            <w:sdt>
              <w:sdtPr>
                <w:rPr>
                  <w:rFonts w:cs="Times New Roman"/>
                  <w:szCs w:val="24"/>
                </w:rPr>
                <w:id w:val="-904375035"/>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 N/A</w:t>
            </w:r>
          </w:p>
        </w:tc>
        <w:tc>
          <w:tcPr>
            <w:tcW w:w="1988" w:type="pct"/>
          </w:tcPr>
          <w:p w:rsidR="00EE78F6" w:rsidRDefault="00EE78F6" w:rsidP="00804816">
            <w:pPr>
              <w:spacing w:after="360"/>
            </w:pPr>
          </w:p>
        </w:tc>
      </w:tr>
      <w:tr w:rsidR="00EE78F6" w:rsidTr="003E0DAE">
        <w:tc>
          <w:tcPr>
            <w:tcW w:w="2124" w:type="pct"/>
          </w:tcPr>
          <w:p w:rsidR="00EE78F6" w:rsidRDefault="00EE78F6" w:rsidP="00804816">
            <w:r>
              <w:t>Provides closure</w:t>
            </w:r>
          </w:p>
        </w:tc>
        <w:tc>
          <w:tcPr>
            <w:tcW w:w="888" w:type="pct"/>
          </w:tcPr>
          <w:p w:rsidR="00EE78F6" w:rsidRDefault="006647B1" w:rsidP="00B516C8">
            <w:pPr>
              <w:jc w:val="center"/>
            </w:pPr>
            <w:sdt>
              <w:sdtPr>
                <w:rPr>
                  <w:rFonts w:cs="Times New Roman"/>
                  <w:szCs w:val="24"/>
                </w:rPr>
                <w:id w:val="92760234"/>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sidRPr="009A4A04">
              <w:rPr>
                <w:rFonts w:cs="Times New Roman"/>
                <w:szCs w:val="24"/>
              </w:rPr>
              <w:t>Yes</w:t>
            </w:r>
            <w:r w:rsidR="00EE78F6">
              <w:rPr>
                <w:rFonts w:cs="Times New Roman"/>
                <w:szCs w:val="24"/>
              </w:rPr>
              <w:t xml:space="preserve"> </w:t>
            </w:r>
            <w:sdt>
              <w:sdtPr>
                <w:rPr>
                  <w:rFonts w:cs="Times New Roman"/>
                  <w:szCs w:val="24"/>
                </w:rPr>
                <w:id w:val="-1868669793"/>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No </w:t>
            </w:r>
            <w:sdt>
              <w:sdtPr>
                <w:rPr>
                  <w:rFonts w:cs="Times New Roman"/>
                  <w:szCs w:val="24"/>
                </w:rPr>
                <w:id w:val="-2029794002"/>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 N/A</w:t>
            </w:r>
          </w:p>
        </w:tc>
        <w:tc>
          <w:tcPr>
            <w:tcW w:w="1988" w:type="pct"/>
          </w:tcPr>
          <w:p w:rsidR="00EE78F6" w:rsidRDefault="00EE78F6" w:rsidP="00804816">
            <w:pPr>
              <w:spacing w:after="360"/>
            </w:pPr>
          </w:p>
        </w:tc>
      </w:tr>
      <w:tr w:rsidR="00EE78F6" w:rsidTr="003E0DAE">
        <w:tc>
          <w:tcPr>
            <w:tcW w:w="2124" w:type="pct"/>
          </w:tcPr>
          <w:p w:rsidR="00EE78F6" w:rsidRDefault="00EE78F6" w:rsidP="00804816">
            <w:r>
              <w:t>Administers the written evaluation (on last day of training)</w:t>
            </w:r>
          </w:p>
        </w:tc>
        <w:tc>
          <w:tcPr>
            <w:tcW w:w="888" w:type="pct"/>
          </w:tcPr>
          <w:p w:rsidR="00EE78F6" w:rsidRDefault="006647B1" w:rsidP="00B516C8">
            <w:pPr>
              <w:jc w:val="center"/>
            </w:pPr>
            <w:sdt>
              <w:sdtPr>
                <w:rPr>
                  <w:rFonts w:cs="Times New Roman"/>
                  <w:szCs w:val="24"/>
                </w:rPr>
                <w:id w:val="-262148890"/>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sidRPr="009A4A04">
              <w:rPr>
                <w:rFonts w:cs="Times New Roman"/>
                <w:szCs w:val="24"/>
              </w:rPr>
              <w:t>Yes</w:t>
            </w:r>
            <w:r w:rsidR="00EE78F6">
              <w:rPr>
                <w:rFonts w:cs="Times New Roman"/>
                <w:szCs w:val="24"/>
              </w:rPr>
              <w:t xml:space="preserve"> </w:t>
            </w:r>
            <w:sdt>
              <w:sdtPr>
                <w:rPr>
                  <w:rFonts w:cs="Times New Roman"/>
                  <w:szCs w:val="24"/>
                </w:rPr>
                <w:id w:val="-1924783842"/>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No </w:t>
            </w:r>
            <w:sdt>
              <w:sdtPr>
                <w:rPr>
                  <w:rFonts w:cs="Times New Roman"/>
                  <w:szCs w:val="24"/>
                </w:rPr>
                <w:id w:val="-1157302533"/>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 N/A</w:t>
            </w:r>
          </w:p>
        </w:tc>
        <w:tc>
          <w:tcPr>
            <w:tcW w:w="1988" w:type="pct"/>
          </w:tcPr>
          <w:p w:rsidR="00EE78F6" w:rsidRDefault="00EE78F6" w:rsidP="00804816">
            <w:pPr>
              <w:spacing w:after="360"/>
            </w:pPr>
          </w:p>
        </w:tc>
      </w:tr>
      <w:tr w:rsidR="00EE78F6" w:rsidTr="003E0DAE">
        <w:tc>
          <w:tcPr>
            <w:tcW w:w="2124" w:type="pct"/>
          </w:tcPr>
          <w:p w:rsidR="00EE78F6" w:rsidRDefault="00EE78F6" w:rsidP="00804816">
            <w:r>
              <w:t>Provides time for implementation (action) planning</w:t>
            </w:r>
          </w:p>
        </w:tc>
        <w:tc>
          <w:tcPr>
            <w:tcW w:w="888" w:type="pct"/>
          </w:tcPr>
          <w:p w:rsidR="00EE78F6" w:rsidRDefault="006647B1" w:rsidP="00B516C8">
            <w:pPr>
              <w:jc w:val="center"/>
            </w:pPr>
            <w:sdt>
              <w:sdtPr>
                <w:rPr>
                  <w:rFonts w:cs="Times New Roman"/>
                  <w:szCs w:val="24"/>
                </w:rPr>
                <w:id w:val="-1391181313"/>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sidRPr="009A4A04">
              <w:rPr>
                <w:rFonts w:cs="Times New Roman"/>
                <w:szCs w:val="24"/>
              </w:rPr>
              <w:t>Yes</w:t>
            </w:r>
            <w:r w:rsidR="00EE78F6">
              <w:rPr>
                <w:rFonts w:cs="Times New Roman"/>
                <w:szCs w:val="24"/>
              </w:rPr>
              <w:t xml:space="preserve"> </w:t>
            </w:r>
            <w:sdt>
              <w:sdtPr>
                <w:rPr>
                  <w:rFonts w:cs="Times New Roman"/>
                  <w:szCs w:val="24"/>
                </w:rPr>
                <w:id w:val="669069663"/>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No </w:t>
            </w:r>
            <w:sdt>
              <w:sdtPr>
                <w:rPr>
                  <w:rFonts w:cs="Times New Roman"/>
                  <w:szCs w:val="24"/>
                </w:rPr>
                <w:id w:val="1609235172"/>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 N/A</w:t>
            </w:r>
          </w:p>
        </w:tc>
        <w:tc>
          <w:tcPr>
            <w:tcW w:w="1988" w:type="pct"/>
          </w:tcPr>
          <w:p w:rsidR="00EE78F6" w:rsidRDefault="00EE78F6" w:rsidP="00804816">
            <w:pPr>
              <w:spacing w:after="360"/>
            </w:pPr>
          </w:p>
        </w:tc>
      </w:tr>
    </w:tbl>
    <w:p w:rsidR="003C7638" w:rsidRDefault="003C7638" w:rsidP="006647B1">
      <w:pPr>
        <w:pStyle w:val="Heading2"/>
        <w:keepNext/>
      </w:pPr>
      <w:r>
        <w:lastRenderedPageBreak/>
        <w:t>Areas of Competency</w:t>
      </w:r>
    </w:p>
    <w:tbl>
      <w:tblPr>
        <w:tblStyle w:val="Style1"/>
        <w:tblW w:w="5000" w:type="pct"/>
        <w:tblLook w:val="04A0" w:firstRow="1" w:lastRow="0" w:firstColumn="1" w:lastColumn="0" w:noHBand="0" w:noVBand="1"/>
        <w:tblCaption w:val="Trainer Observation-Areas of Competency Table"/>
        <w:tblDescription w:val="Provides an area for observers to rate the instructor's inclusion of various important aspects of training. The first column provides the element of instruction, the second column allows the observer to indicate &quot;yes,&quot; &quot;no,&quot; or &quot;not applicable.&quot; The last column allows observers to make notes about each element of instruction."/>
      </w:tblPr>
      <w:tblGrid>
        <w:gridCol w:w="5597"/>
        <w:gridCol w:w="2340"/>
        <w:gridCol w:w="5239"/>
      </w:tblGrid>
      <w:tr w:rsidR="003C7638" w:rsidTr="003E0DAE">
        <w:trPr>
          <w:cnfStyle w:val="100000000000" w:firstRow="1" w:lastRow="0" w:firstColumn="0" w:lastColumn="0" w:oddVBand="0" w:evenVBand="0" w:oddHBand="0" w:evenHBand="0" w:firstRowFirstColumn="0" w:firstRowLastColumn="0" w:lastRowFirstColumn="0" w:lastRowLastColumn="0"/>
        </w:trPr>
        <w:tc>
          <w:tcPr>
            <w:tcW w:w="2124" w:type="pct"/>
          </w:tcPr>
          <w:p w:rsidR="003C7638" w:rsidRDefault="003C7638" w:rsidP="00804816">
            <w:pPr>
              <w:pStyle w:val="TableHeaderStyle"/>
            </w:pPr>
            <w:r>
              <w:t>Instruction</w:t>
            </w:r>
          </w:p>
        </w:tc>
        <w:tc>
          <w:tcPr>
            <w:tcW w:w="888" w:type="pct"/>
          </w:tcPr>
          <w:p w:rsidR="003C7638" w:rsidRDefault="003C7638" w:rsidP="00804816">
            <w:pPr>
              <w:pStyle w:val="TableHeaderStyle"/>
            </w:pPr>
            <w:r>
              <w:t>Inclusion</w:t>
            </w:r>
          </w:p>
        </w:tc>
        <w:tc>
          <w:tcPr>
            <w:tcW w:w="1988" w:type="pct"/>
          </w:tcPr>
          <w:p w:rsidR="003C7638" w:rsidRDefault="003C7638" w:rsidP="00804816">
            <w:pPr>
              <w:pStyle w:val="TableHeaderStyle"/>
            </w:pPr>
            <w:r>
              <w:t>Observations</w:t>
            </w:r>
          </w:p>
        </w:tc>
      </w:tr>
      <w:tr w:rsidR="00EE78F6" w:rsidTr="003E0DAE">
        <w:tc>
          <w:tcPr>
            <w:tcW w:w="2124" w:type="pct"/>
          </w:tcPr>
          <w:p w:rsidR="00EE78F6" w:rsidRDefault="00EE78F6" w:rsidP="00804816">
            <w:r>
              <w:t>Demonstrates knowledge about the subject matter</w:t>
            </w:r>
          </w:p>
        </w:tc>
        <w:tc>
          <w:tcPr>
            <w:tcW w:w="888" w:type="pct"/>
          </w:tcPr>
          <w:p w:rsidR="00EE78F6" w:rsidRDefault="006647B1" w:rsidP="00B516C8">
            <w:pPr>
              <w:jc w:val="center"/>
            </w:pPr>
            <w:sdt>
              <w:sdtPr>
                <w:rPr>
                  <w:rFonts w:cs="Times New Roman"/>
                  <w:szCs w:val="24"/>
                </w:rPr>
                <w:id w:val="562678200"/>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sidRPr="009A4A04">
              <w:rPr>
                <w:rFonts w:cs="Times New Roman"/>
                <w:szCs w:val="24"/>
              </w:rPr>
              <w:t>Yes</w:t>
            </w:r>
            <w:r w:rsidR="00EE78F6">
              <w:rPr>
                <w:rFonts w:cs="Times New Roman"/>
                <w:szCs w:val="24"/>
              </w:rPr>
              <w:t xml:space="preserve"> </w:t>
            </w:r>
            <w:sdt>
              <w:sdtPr>
                <w:rPr>
                  <w:rFonts w:cs="Times New Roman"/>
                  <w:szCs w:val="24"/>
                </w:rPr>
                <w:id w:val="103093136"/>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No </w:t>
            </w:r>
            <w:sdt>
              <w:sdtPr>
                <w:rPr>
                  <w:rFonts w:cs="Times New Roman"/>
                  <w:szCs w:val="24"/>
                </w:rPr>
                <w:id w:val="-861203788"/>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 N/A</w:t>
            </w:r>
          </w:p>
        </w:tc>
        <w:tc>
          <w:tcPr>
            <w:tcW w:w="1988" w:type="pct"/>
          </w:tcPr>
          <w:p w:rsidR="00EE78F6" w:rsidRDefault="00EE78F6" w:rsidP="00804816">
            <w:pPr>
              <w:spacing w:after="360"/>
            </w:pPr>
          </w:p>
        </w:tc>
      </w:tr>
      <w:tr w:rsidR="00EE78F6" w:rsidTr="003E0DAE">
        <w:tc>
          <w:tcPr>
            <w:tcW w:w="2124" w:type="pct"/>
          </w:tcPr>
          <w:p w:rsidR="00EE78F6" w:rsidRDefault="00EE78F6" w:rsidP="00804816">
            <w:r>
              <w:t>Models a variety of teaching strategies/techniques</w:t>
            </w:r>
          </w:p>
        </w:tc>
        <w:tc>
          <w:tcPr>
            <w:tcW w:w="888" w:type="pct"/>
          </w:tcPr>
          <w:p w:rsidR="00EE78F6" w:rsidRDefault="006647B1" w:rsidP="00B516C8">
            <w:pPr>
              <w:jc w:val="center"/>
            </w:pPr>
            <w:sdt>
              <w:sdtPr>
                <w:rPr>
                  <w:rFonts w:cs="Times New Roman"/>
                  <w:szCs w:val="24"/>
                </w:rPr>
                <w:id w:val="-1751654219"/>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sidRPr="009A4A04">
              <w:rPr>
                <w:rFonts w:cs="Times New Roman"/>
                <w:szCs w:val="24"/>
              </w:rPr>
              <w:t>Yes</w:t>
            </w:r>
            <w:r w:rsidR="00EE78F6">
              <w:rPr>
                <w:rFonts w:cs="Times New Roman"/>
                <w:szCs w:val="24"/>
              </w:rPr>
              <w:t xml:space="preserve"> </w:t>
            </w:r>
            <w:sdt>
              <w:sdtPr>
                <w:rPr>
                  <w:rFonts w:cs="Times New Roman"/>
                  <w:szCs w:val="24"/>
                </w:rPr>
                <w:id w:val="-323827993"/>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No </w:t>
            </w:r>
            <w:sdt>
              <w:sdtPr>
                <w:rPr>
                  <w:rFonts w:cs="Times New Roman"/>
                  <w:szCs w:val="24"/>
                </w:rPr>
                <w:id w:val="-125007600"/>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 N/A</w:t>
            </w:r>
          </w:p>
        </w:tc>
        <w:tc>
          <w:tcPr>
            <w:tcW w:w="1988" w:type="pct"/>
          </w:tcPr>
          <w:p w:rsidR="00EE78F6" w:rsidRDefault="00EE78F6" w:rsidP="00804816">
            <w:pPr>
              <w:spacing w:after="360"/>
            </w:pPr>
          </w:p>
        </w:tc>
      </w:tr>
      <w:tr w:rsidR="00EE78F6" w:rsidTr="003E0DAE">
        <w:tc>
          <w:tcPr>
            <w:tcW w:w="2124" w:type="pct"/>
          </w:tcPr>
          <w:p w:rsidR="00EE78F6" w:rsidRDefault="00EE78F6" w:rsidP="00804816">
            <w:r>
              <w:t>Demonstrates ability to address specific questions/concerns</w:t>
            </w:r>
          </w:p>
        </w:tc>
        <w:tc>
          <w:tcPr>
            <w:tcW w:w="888" w:type="pct"/>
          </w:tcPr>
          <w:p w:rsidR="00EE78F6" w:rsidRDefault="006647B1" w:rsidP="00B516C8">
            <w:pPr>
              <w:jc w:val="center"/>
            </w:pPr>
            <w:sdt>
              <w:sdtPr>
                <w:rPr>
                  <w:rFonts w:cs="Times New Roman"/>
                  <w:szCs w:val="24"/>
                </w:rPr>
                <w:id w:val="-1119763711"/>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sidRPr="009A4A04">
              <w:rPr>
                <w:rFonts w:cs="Times New Roman"/>
                <w:szCs w:val="24"/>
              </w:rPr>
              <w:t>Yes</w:t>
            </w:r>
            <w:r w:rsidR="00EE78F6">
              <w:rPr>
                <w:rFonts w:cs="Times New Roman"/>
                <w:szCs w:val="24"/>
              </w:rPr>
              <w:t xml:space="preserve"> </w:t>
            </w:r>
            <w:sdt>
              <w:sdtPr>
                <w:rPr>
                  <w:rFonts w:cs="Times New Roman"/>
                  <w:szCs w:val="24"/>
                </w:rPr>
                <w:id w:val="1456597418"/>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No </w:t>
            </w:r>
            <w:sdt>
              <w:sdtPr>
                <w:rPr>
                  <w:rFonts w:cs="Times New Roman"/>
                  <w:szCs w:val="24"/>
                </w:rPr>
                <w:id w:val="2141073062"/>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 N/A</w:t>
            </w:r>
          </w:p>
        </w:tc>
        <w:tc>
          <w:tcPr>
            <w:tcW w:w="1988" w:type="pct"/>
          </w:tcPr>
          <w:p w:rsidR="00EE78F6" w:rsidRDefault="00EE78F6" w:rsidP="00804816">
            <w:pPr>
              <w:spacing w:after="360"/>
            </w:pPr>
          </w:p>
        </w:tc>
      </w:tr>
      <w:tr w:rsidR="00EE78F6" w:rsidTr="003E0DAE">
        <w:tc>
          <w:tcPr>
            <w:tcW w:w="2124" w:type="pct"/>
          </w:tcPr>
          <w:p w:rsidR="00EE78F6" w:rsidRDefault="00EE78F6" w:rsidP="00804816">
            <w:r>
              <w:t>Honors individual learning styles</w:t>
            </w:r>
          </w:p>
        </w:tc>
        <w:tc>
          <w:tcPr>
            <w:tcW w:w="888" w:type="pct"/>
          </w:tcPr>
          <w:p w:rsidR="00EE78F6" w:rsidRDefault="006647B1" w:rsidP="00B516C8">
            <w:pPr>
              <w:jc w:val="center"/>
            </w:pPr>
            <w:sdt>
              <w:sdtPr>
                <w:rPr>
                  <w:rFonts w:cs="Times New Roman"/>
                  <w:szCs w:val="24"/>
                </w:rPr>
                <w:id w:val="-1477987791"/>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sidRPr="009A4A04">
              <w:rPr>
                <w:rFonts w:cs="Times New Roman"/>
                <w:szCs w:val="24"/>
              </w:rPr>
              <w:t>Yes</w:t>
            </w:r>
            <w:r w:rsidR="00EE78F6">
              <w:rPr>
                <w:rFonts w:cs="Times New Roman"/>
                <w:szCs w:val="24"/>
              </w:rPr>
              <w:t xml:space="preserve"> </w:t>
            </w:r>
            <w:sdt>
              <w:sdtPr>
                <w:rPr>
                  <w:rFonts w:cs="Times New Roman"/>
                  <w:szCs w:val="24"/>
                </w:rPr>
                <w:id w:val="2017805187"/>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No </w:t>
            </w:r>
            <w:sdt>
              <w:sdtPr>
                <w:rPr>
                  <w:rFonts w:cs="Times New Roman"/>
                  <w:szCs w:val="24"/>
                </w:rPr>
                <w:id w:val="1529613015"/>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 N/A</w:t>
            </w:r>
          </w:p>
        </w:tc>
        <w:tc>
          <w:tcPr>
            <w:tcW w:w="1988" w:type="pct"/>
          </w:tcPr>
          <w:p w:rsidR="00EE78F6" w:rsidRDefault="00EE78F6" w:rsidP="00804816">
            <w:pPr>
              <w:spacing w:after="360"/>
            </w:pPr>
          </w:p>
        </w:tc>
      </w:tr>
      <w:tr w:rsidR="00EE78F6" w:rsidTr="003E0DAE">
        <w:tc>
          <w:tcPr>
            <w:tcW w:w="2124" w:type="pct"/>
          </w:tcPr>
          <w:p w:rsidR="00EE78F6" w:rsidRDefault="00EE78F6" w:rsidP="00804816">
            <w:r>
              <w:t>Draws on group resources and ideas</w:t>
            </w:r>
          </w:p>
        </w:tc>
        <w:tc>
          <w:tcPr>
            <w:tcW w:w="888" w:type="pct"/>
          </w:tcPr>
          <w:p w:rsidR="00EE78F6" w:rsidRDefault="006647B1" w:rsidP="00B516C8">
            <w:pPr>
              <w:jc w:val="center"/>
            </w:pPr>
            <w:sdt>
              <w:sdtPr>
                <w:rPr>
                  <w:rFonts w:cs="Times New Roman"/>
                  <w:szCs w:val="24"/>
                </w:rPr>
                <w:id w:val="2001992241"/>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sidRPr="009A4A04">
              <w:rPr>
                <w:rFonts w:cs="Times New Roman"/>
                <w:szCs w:val="24"/>
              </w:rPr>
              <w:t>Yes</w:t>
            </w:r>
            <w:r w:rsidR="00EE78F6">
              <w:rPr>
                <w:rFonts w:cs="Times New Roman"/>
                <w:szCs w:val="24"/>
              </w:rPr>
              <w:t xml:space="preserve"> </w:t>
            </w:r>
            <w:sdt>
              <w:sdtPr>
                <w:rPr>
                  <w:rFonts w:cs="Times New Roman"/>
                  <w:szCs w:val="24"/>
                </w:rPr>
                <w:id w:val="-1468966019"/>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No </w:t>
            </w:r>
            <w:sdt>
              <w:sdtPr>
                <w:rPr>
                  <w:rFonts w:cs="Times New Roman"/>
                  <w:szCs w:val="24"/>
                </w:rPr>
                <w:id w:val="432025813"/>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 N/A</w:t>
            </w:r>
          </w:p>
        </w:tc>
        <w:tc>
          <w:tcPr>
            <w:tcW w:w="1988" w:type="pct"/>
          </w:tcPr>
          <w:p w:rsidR="00EE78F6" w:rsidRDefault="00EE78F6" w:rsidP="00804816">
            <w:pPr>
              <w:spacing w:after="360"/>
            </w:pPr>
          </w:p>
        </w:tc>
      </w:tr>
      <w:tr w:rsidR="00EE78F6" w:rsidTr="003E0DAE">
        <w:tc>
          <w:tcPr>
            <w:tcW w:w="2124" w:type="pct"/>
          </w:tcPr>
          <w:p w:rsidR="00EE78F6" w:rsidRDefault="00EE78F6" w:rsidP="00804816">
            <w:r>
              <w:t>Advocates for:</w:t>
            </w:r>
          </w:p>
          <w:p w:rsidR="00EE78F6" w:rsidRDefault="00EE78F6" w:rsidP="003C7638">
            <w:pPr>
              <w:pStyle w:val="ListParagraph"/>
              <w:numPr>
                <w:ilvl w:val="0"/>
                <w:numId w:val="12"/>
              </w:numPr>
              <w:spacing w:before="0" w:after="0"/>
            </w:pPr>
            <w:r>
              <w:t>Children and youth</w:t>
            </w:r>
          </w:p>
          <w:p w:rsidR="00EE78F6" w:rsidRPr="003C7638" w:rsidRDefault="00EE78F6" w:rsidP="003C7638">
            <w:pPr>
              <w:pStyle w:val="ListParagraph"/>
              <w:numPr>
                <w:ilvl w:val="0"/>
                <w:numId w:val="12"/>
              </w:numPr>
              <w:spacing w:before="0"/>
            </w:pPr>
            <w:r>
              <w:t>Health education</w:t>
            </w:r>
          </w:p>
        </w:tc>
        <w:tc>
          <w:tcPr>
            <w:tcW w:w="888" w:type="pct"/>
          </w:tcPr>
          <w:p w:rsidR="00EE78F6" w:rsidRDefault="006647B1" w:rsidP="00B516C8">
            <w:pPr>
              <w:jc w:val="center"/>
            </w:pPr>
            <w:sdt>
              <w:sdtPr>
                <w:rPr>
                  <w:rFonts w:cs="Times New Roman"/>
                  <w:szCs w:val="24"/>
                </w:rPr>
                <w:id w:val="-74130366"/>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sidRPr="009A4A04">
              <w:rPr>
                <w:rFonts w:cs="Times New Roman"/>
                <w:szCs w:val="24"/>
              </w:rPr>
              <w:t>Yes</w:t>
            </w:r>
            <w:r w:rsidR="00EE78F6">
              <w:rPr>
                <w:rFonts w:cs="Times New Roman"/>
                <w:szCs w:val="24"/>
              </w:rPr>
              <w:t xml:space="preserve"> </w:t>
            </w:r>
            <w:sdt>
              <w:sdtPr>
                <w:rPr>
                  <w:rFonts w:cs="Times New Roman"/>
                  <w:szCs w:val="24"/>
                </w:rPr>
                <w:id w:val="779764762"/>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No </w:t>
            </w:r>
            <w:sdt>
              <w:sdtPr>
                <w:rPr>
                  <w:rFonts w:cs="Times New Roman"/>
                  <w:szCs w:val="24"/>
                </w:rPr>
                <w:id w:val="-634484156"/>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 N/A</w:t>
            </w:r>
          </w:p>
        </w:tc>
        <w:tc>
          <w:tcPr>
            <w:tcW w:w="1988" w:type="pct"/>
          </w:tcPr>
          <w:p w:rsidR="00EE78F6" w:rsidRDefault="00EE78F6" w:rsidP="00804816">
            <w:pPr>
              <w:spacing w:after="360"/>
            </w:pPr>
          </w:p>
        </w:tc>
      </w:tr>
      <w:tr w:rsidR="00EE78F6" w:rsidTr="003E0DAE">
        <w:tc>
          <w:tcPr>
            <w:tcW w:w="2124" w:type="pct"/>
          </w:tcPr>
          <w:p w:rsidR="00EE78F6" w:rsidRDefault="00EE78F6" w:rsidP="00804816">
            <w:r>
              <w:t>Creates an effective, functional learning environment</w:t>
            </w:r>
          </w:p>
        </w:tc>
        <w:tc>
          <w:tcPr>
            <w:tcW w:w="888" w:type="pct"/>
          </w:tcPr>
          <w:p w:rsidR="00EE78F6" w:rsidRDefault="006647B1" w:rsidP="00B516C8">
            <w:pPr>
              <w:jc w:val="center"/>
            </w:pPr>
            <w:sdt>
              <w:sdtPr>
                <w:rPr>
                  <w:rFonts w:cs="Times New Roman"/>
                  <w:szCs w:val="24"/>
                </w:rPr>
                <w:id w:val="1388925095"/>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sidRPr="009A4A04">
              <w:rPr>
                <w:rFonts w:cs="Times New Roman"/>
                <w:szCs w:val="24"/>
              </w:rPr>
              <w:t>Yes</w:t>
            </w:r>
            <w:r w:rsidR="00EE78F6">
              <w:rPr>
                <w:rFonts w:cs="Times New Roman"/>
                <w:szCs w:val="24"/>
              </w:rPr>
              <w:t xml:space="preserve"> </w:t>
            </w:r>
            <w:sdt>
              <w:sdtPr>
                <w:rPr>
                  <w:rFonts w:cs="Times New Roman"/>
                  <w:szCs w:val="24"/>
                </w:rPr>
                <w:id w:val="1791474312"/>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No </w:t>
            </w:r>
            <w:sdt>
              <w:sdtPr>
                <w:rPr>
                  <w:rFonts w:cs="Times New Roman"/>
                  <w:szCs w:val="24"/>
                </w:rPr>
                <w:id w:val="1477578319"/>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 N/A</w:t>
            </w:r>
          </w:p>
        </w:tc>
        <w:tc>
          <w:tcPr>
            <w:tcW w:w="1988" w:type="pct"/>
          </w:tcPr>
          <w:p w:rsidR="00EE78F6" w:rsidRDefault="00EE78F6" w:rsidP="00804816">
            <w:pPr>
              <w:spacing w:after="360"/>
            </w:pPr>
          </w:p>
        </w:tc>
      </w:tr>
      <w:tr w:rsidR="00EE78F6" w:rsidTr="003E0DAE">
        <w:tc>
          <w:tcPr>
            <w:tcW w:w="2124" w:type="pct"/>
          </w:tcPr>
          <w:p w:rsidR="00EE78F6" w:rsidRDefault="00EE78F6" w:rsidP="00804816">
            <w:r>
              <w:t>Integrates appropriate technology</w:t>
            </w:r>
          </w:p>
        </w:tc>
        <w:tc>
          <w:tcPr>
            <w:tcW w:w="888" w:type="pct"/>
          </w:tcPr>
          <w:p w:rsidR="00EE78F6" w:rsidRDefault="006647B1" w:rsidP="00B516C8">
            <w:pPr>
              <w:jc w:val="center"/>
            </w:pPr>
            <w:sdt>
              <w:sdtPr>
                <w:rPr>
                  <w:rFonts w:cs="Times New Roman"/>
                  <w:szCs w:val="24"/>
                </w:rPr>
                <w:id w:val="561220551"/>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sidRPr="009A4A04">
              <w:rPr>
                <w:rFonts w:cs="Times New Roman"/>
                <w:szCs w:val="24"/>
              </w:rPr>
              <w:t>Yes</w:t>
            </w:r>
            <w:r w:rsidR="00EE78F6">
              <w:rPr>
                <w:rFonts w:cs="Times New Roman"/>
                <w:szCs w:val="24"/>
              </w:rPr>
              <w:t xml:space="preserve"> </w:t>
            </w:r>
            <w:sdt>
              <w:sdtPr>
                <w:rPr>
                  <w:rFonts w:cs="Times New Roman"/>
                  <w:szCs w:val="24"/>
                </w:rPr>
                <w:id w:val="-1151284713"/>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No </w:t>
            </w:r>
            <w:sdt>
              <w:sdtPr>
                <w:rPr>
                  <w:rFonts w:cs="Times New Roman"/>
                  <w:szCs w:val="24"/>
                </w:rPr>
                <w:id w:val="1096744384"/>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 N/A</w:t>
            </w:r>
          </w:p>
        </w:tc>
        <w:tc>
          <w:tcPr>
            <w:tcW w:w="1988" w:type="pct"/>
          </w:tcPr>
          <w:p w:rsidR="00EE78F6" w:rsidRDefault="00EE78F6" w:rsidP="00804816">
            <w:pPr>
              <w:spacing w:after="360"/>
            </w:pPr>
          </w:p>
        </w:tc>
      </w:tr>
      <w:tr w:rsidR="00EE78F6" w:rsidTr="003E0DAE">
        <w:tc>
          <w:tcPr>
            <w:tcW w:w="2124" w:type="pct"/>
          </w:tcPr>
          <w:p w:rsidR="00EE78F6" w:rsidRDefault="00EE78F6" w:rsidP="00804816">
            <w:r>
              <w:t>Finds ways for learners to be successful</w:t>
            </w:r>
          </w:p>
        </w:tc>
        <w:tc>
          <w:tcPr>
            <w:tcW w:w="888" w:type="pct"/>
          </w:tcPr>
          <w:p w:rsidR="00EE78F6" w:rsidRDefault="006647B1" w:rsidP="00B516C8">
            <w:pPr>
              <w:jc w:val="center"/>
            </w:pPr>
            <w:sdt>
              <w:sdtPr>
                <w:rPr>
                  <w:rFonts w:cs="Times New Roman"/>
                  <w:szCs w:val="24"/>
                </w:rPr>
                <w:id w:val="1165209097"/>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sidRPr="009A4A04">
              <w:rPr>
                <w:rFonts w:cs="Times New Roman"/>
                <w:szCs w:val="24"/>
              </w:rPr>
              <w:t>Yes</w:t>
            </w:r>
            <w:r w:rsidR="00EE78F6">
              <w:rPr>
                <w:rFonts w:cs="Times New Roman"/>
                <w:szCs w:val="24"/>
              </w:rPr>
              <w:t xml:space="preserve"> </w:t>
            </w:r>
            <w:sdt>
              <w:sdtPr>
                <w:rPr>
                  <w:rFonts w:cs="Times New Roman"/>
                  <w:szCs w:val="24"/>
                </w:rPr>
                <w:id w:val="-378860405"/>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No </w:t>
            </w:r>
            <w:sdt>
              <w:sdtPr>
                <w:rPr>
                  <w:rFonts w:cs="Times New Roman"/>
                  <w:szCs w:val="24"/>
                </w:rPr>
                <w:id w:val="1988815697"/>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 N/A</w:t>
            </w:r>
          </w:p>
        </w:tc>
        <w:tc>
          <w:tcPr>
            <w:tcW w:w="1988" w:type="pct"/>
          </w:tcPr>
          <w:p w:rsidR="00EE78F6" w:rsidRDefault="00EE78F6" w:rsidP="00804816">
            <w:pPr>
              <w:spacing w:after="360"/>
            </w:pPr>
          </w:p>
        </w:tc>
      </w:tr>
      <w:tr w:rsidR="00EE78F6" w:rsidTr="003E0DAE">
        <w:tc>
          <w:tcPr>
            <w:tcW w:w="2124" w:type="pct"/>
          </w:tcPr>
          <w:p w:rsidR="00EE78F6" w:rsidRDefault="00EE78F6" w:rsidP="00804816">
            <w:r>
              <w:lastRenderedPageBreak/>
              <w:t>Acknowledges participants’ success</w:t>
            </w:r>
          </w:p>
        </w:tc>
        <w:tc>
          <w:tcPr>
            <w:tcW w:w="888" w:type="pct"/>
          </w:tcPr>
          <w:p w:rsidR="00EE78F6" w:rsidRDefault="006647B1" w:rsidP="00B516C8">
            <w:pPr>
              <w:jc w:val="center"/>
            </w:pPr>
            <w:sdt>
              <w:sdtPr>
                <w:rPr>
                  <w:rFonts w:cs="Times New Roman"/>
                  <w:szCs w:val="24"/>
                </w:rPr>
                <w:id w:val="-810710348"/>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sidRPr="009A4A04">
              <w:rPr>
                <w:rFonts w:cs="Times New Roman"/>
                <w:szCs w:val="24"/>
              </w:rPr>
              <w:t>Yes</w:t>
            </w:r>
            <w:r w:rsidR="00EE78F6">
              <w:rPr>
                <w:rFonts w:cs="Times New Roman"/>
                <w:szCs w:val="24"/>
              </w:rPr>
              <w:t xml:space="preserve"> </w:t>
            </w:r>
            <w:sdt>
              <w:sdtPr>
                <w:rPr>
                  <w:rFonts w:cs="Times New Roman"/>
                  <w:szCs w:val="24"/>
                </w:rPr>
                <w:id w:val="2088578171"/>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No </w:t>
            </w:r>
            <w:sdt>
              <w:sdtPr>
                <w:rPr>
                  <w:rFonts w:cs="Times New Roman"/>
                  <w:szCs w:val="24"/>
                </w:rPr>
                <w:id w:val="-1061945427"/>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 N/A</w:t>
            </w:r>
          </w:p>
        </w:tc>
        <w:tc>
          <w:tcPr>
            <w:tcW w:w="1988" w:type="pct"/>
          </w:tcPr>
          <w:p w:rsidR="00EE78F6" w:rsidRDefault="00EE78F6" w:rsidP="00804816">
            <w:pPr>
              <w:spacing w:after="360"/>
            </w:pPr>
          </w:p>
        </w:tc>
      </w:tr>
      <w:tr w:rsidR="00EE78F6" w:rsidTr="003E0DAE">
        <w:tc>
          <w:tcPr>
            <w:tcW w:w="2124" w:type="pct"/>
          </w:tcPr>
          <w:p w:rsidR="00EE78F6" w:rsidRDefault="00EE78F6" w:rsidP="00804816">
            <w:r>
              <w:t>Provides regular opportunities for participant reflection and self-assessment</w:t>
            </w:r>
          </w:p>
        </w:tc>
        <w:tc>
          <w:tcPr>
            <w:tcW w:w="888" w:type="pct"/>
          </w:tcPr>
          <w:p w:rsidR="00EE78F6" w:rsidRDefault="006647B1" w:rsidP="00B516C8">
            <w:pPr>
              <w:jc w:val="center"/>
            </w:pPr>
            <w:sdt>
              <w:sdtPr>
                <w:rPr>
                  <w:rFonts w:cs="Times New Roman"/>
                  <w:szCs w:val="24"/>
                </w:rPr>
                <w:id w:val="1493529939"/>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sidRPr="009A4A04">
              <w:rPr>
                <w:rFonts w:cs="Times New Roman"/>
                <w:szCs w:val="24"/>
              </w:rPr>
              <w:t>Yes</w:t>
            </w:r>
            <w:r w:rsidR="00EE78F6">
              <w:rPr>
                <w:rFonts w:cs="Times New Roman"/>
                <w:szCs w:val="24"/>
              </w:rPr>
              <w:t xml:space="preserve"> </w:t>
            </w:r>
            <w:sdt>
              <w:sdtPr>
                <w:rPr>
                  <w:rFonts w:cs="Times New Roman"/>
                  <w:szCs w:val="24"/>
                </w:rPr>
                <w:id w:val="1588035543"/>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No </w:t>
            </w:r>
            <w:sdt>
              <w:sdtPr>
                <w:rPr>
                  <w:rFonts w:cs="Times New Roman"/>
                  <w:szCs w:val="24"/>
                </w:rPr>
                <w:id w:val="-1471274642"/>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 N/A</w:t>
            </w:r>
          </w:p>
        </w:tc>
        <w:tc>
          <w:tcPr>
            <w:tcW w:w="1988" w:type="pct"/>
          </w:tcPr>
          <w:p w:rsidR="00EE78F6" w:rsidRDefault="00EE78F6" w:rsidP="00804816">
            <w:pPr>
              <w:spacing w:after="360"/>
            </w:pPr>
          </w:p>
        </w:tc>
      </w:tr>
      <w:tr w:rsidR="00EE78F6" w:rsidTr="003E0DAE">
        <w:tc>
          <w:tcPr>
            <w:tcW w:w="2124" w:type="pct"/>
          </w:tcPr>
          <w:p w:rsidR="00EE78F6" w:rsidRDefault="00EE78F6" w:rsidP="00804816">
            <w:r>
              <w:t>Promotes the use and value of meaningful assessment</w:t>
            </w:r>
          </w:p>
        </w:tc>
        <w:tc>
          <w:tcPr>
            <w:tcW w:w="888" w:type="pct"/>
          </w:tcPr>
          <w:p w:rsidR="00EE78F6" w:rsidRDefault="006647B1" w:rsidP="00B516C8">
            <w:pPr>
              <w:jc w:val="center"/>
            </w:pPr>
            <w:sdt>
              <w:sdtPr>
                <w:rPr>
                  <w:rFonts w:cs="Times New Roman"/>
                  <w:szCs w:val="24"/>
                </w:rPr>
                <w:id w:val="-1925720282"/>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sidRPr="009A4A04">
              <w:rPr>
                <w:rFonts w:cs="Times New Roman"/>
                <w:szCs w:val="24"/>
              </w:rPr>
              <w:t>Yes</w:t>
            </w:r>
            <w:r w:rsidR="00EE78F6">
              <w:rPr>
                <w:rFonts w:cs="Times New Roman"/>
                <w:szCs w:val="24"/>
              </w:rPr>
              <w:t xml:space="preserve"> </w:t>
            </w:r>
            <w:sdt>
              <w:sdtPr>
                <w:rPr>
                  <w:rFonts w:cs="Times New Roman"/>
                  <w:szCs w:val="24"/>
                </w:rPr>
                <w:id w:val="965467465"/>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No </w:t>
            </w:r>
            <w:sdt>
              <w:sdtPr>
                <w:rPr>
                  <w:rFonts w:cs="Times New Roman"/>
                  <w:szCs w:val="24"/>
                </w:rPr>
                <w:id w:val="-1846857168"/>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 N/A</w:t>
            </w:r>
          </w:p>
        </w:tc>
        <w:tc>
          <w:tcPr>
            <w:tcW w:w="1988" w:type="pct"/>
          </w:tcPr>
          <w:p w:rsidR="00EE78F6" w:rsidRDefault="00EE78F6" w:rsidP="00804816">
            <w:pPr>
              <w:spacing w:after="360"/>
            </w:pPr>
          </w:p>
        </w:tc>
      </w:tr>
      <w:tr w:rsidR="00EE78F6" w:rsidTr="003E0DAE">
        <w:tc>
          <w:tcPr>
            <w:tcW w:w="2124" w:type="pct"/>
          </w:tcPr>
          <w:p w:rsidR="00EE78F6" w:rsidRDefault="00EE78F6" w:rsidP="00804816">
            <w:r>
              <w:t>Examines and reflects on her/his own attitudes and behavior regarding diversity</w:t>
            </w:r>
          </w:p>
        </w:tc>
        <w:tc>
          <w:tcPr>
            <w:tcW w:w="888" w:type="pct"/>
          </w:tcPr>
          <w:p w:rsidR="00EE78F6" w:rsidRDefault="006647B1" w:rsidP="00B516C8">
            <w:pPr>
              <w:jc w:val="center"/>
            </w:pPr>
            <w:sdt>
              <w:sdtPr>
                <w:rPr>
                  <w:rFonts w:cs="Times New Roman"/>
                  <w:szCs w:val="24"/>
                </w:rPr>
                <w:id w:val="1746139779"/>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sidRPr="009A4A04">
              <w:rPr>
                <w:rFonts w:cs="Times New Roman"/>
                <w:szCs w:val="24"/>
              </w:rPr>
              <w:t>Yes</w:t>
            </w:r>
            <w:r w:rsidR="00EE78F6">
              <w:rPr>
                <w:rFonts w:cs="Times New Roman"/>
                <w:szCs w:val="24"/>
              </w:rPr>
              <w:t xml:space="preserve"> </w:t>
            </w:r>
            <w:sdt>
              <w:sdtPr>
                <w:rPr>
                  <w:rFonts w:cs="Times New Roman"/>
                  <w:szCs w:val="24"/>
                </w:rPr>
                <w:id w:val="-477847974"/>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No </w:t>
            </w:r>
            <w:sdt>
              <w:sdtPr>
                <w:rPr>
                  <w:rFonts w:cs="Times New Roman"/>
                  <w:szCs w:val="24"/>
                </w:rPr>
                <w:id w:val="1355380664"/>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 N/A</w:t>
            </w:r>
          </w:p>
        </w:tc>
        <w:tc>
          <w:tcPr>
            <w:tcW w:w="1988" w:type="pct"/>
          </w:tcPr>
          <w:p w:rsidR="00EE78F6" w:rsidRDefault="00EE78F6" w:rsidP="00804816">
            <w:pPr>
              <w:spacing w:after="360"/>
            </w:pPr>
          </w:p>
        </w:tc>
      </w:tr>
      <w:tr w:rsidR="00EE78F6" w:rsidTr="003E0DAE">
        <w:tc>
          <w:tcPr>
            <w:tcW w:w="2124" w:type="pct"/>
          </w:tcPr>
          <w:p w:rsidR="00EE78F6" w:rsidRDefault="00EE78F6" w:rsidP="00804816">
            <w:r>
              <w:t>Is flexible, tolerant, and fair</w:t>
            </w:r>
          </w:p>
        </w:tc>
        <w:tc>
          <w:tcPr>
            <w:tcW w:w="888" w:type="pct"/>
          </w:tcPr>
          <w:p w:rsidR="00EE78F6" w:rsidRDefault="006647B1" w:rsidP="00B516C8">
            <w:pPr>
              <w:jc w:val="center"/>
            </w:pPr>
            <w:sdt>
              <w:sdtPr>
                <w:rPr>
                  <w:rFonts w:cs="Times New Roman"/>
                  <w:szCs w:val="24"/>
                </w:rPr>
                <w:id w:val="-196775968"/>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sidRPr="009A4A04">
              <w:rPr>
                <w:rFonts w:cs="Times New Roman"/>
                <w:szCs w:val="24"/>
              </w:rPr>
              <w:t>Yes</w:t>
            </w:r>
            <w:r w:rsidR="00EE78F6">
              <w:rPr>
                <w:rFonts w:cs="Times New Roman"/>
                <w:szCs w:val="24"/>
              </w:rPr>
              <w:t xml:space="preserve"> </w:t>
            </w:r>
            <w:sdt>
              <w:sdtPr>
                <w:rPr>
                  <w:rFonts w:cs="Times New Roman"/>
                  <w:szCs w:val="24"/>
                </w:rPr>
                <w:id w:val="1033459205"/>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No </w:t>
            </w:r>
            <w:sdt>
              <w:sdtPr>
                <w:rPr>
                  <w:rFonts w:cs="Times New Roman"/>
                  <w:szCs w:val="24"/>
                </w:rPr>
                <w:id w:val="1116790477"/>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 N/A</w:t>
            </w:r>
          </w:p>
        </w:tc>
        <w:tc>
          <w:tcPr>
            <w:tcW w:w="1988" w:type="pct"/>
          </w:tcPr>
          <w:p w:rsidR="00EE78F6" w:rsidRDefault="00EE78F6" w:rsidP="00804816">
            <w:pPr>
              <w:spacing w:after="360"/>
            </w:pPr>
          </w:p>
        </w:tc>
      </w:tr>
      <w:tr w:rsidR="00EE78F6" w:rsidTr="003E0DAE">
        <w:tc>
          <w:tcPr>
            <w:tcW w:w="2124" w:type="pct"/>
          </w:tcPr>
          <w:p w:rsidR="00EE78F6" w:rsidRDefault="00EE78F6" w:rsidP="00804816">
            <w:r>
              <w:t>Values different points of view</w:t>
            </w:r>
          </w:p>
        </w:tc>
        <w:tc>
          <w:tcPr>
            <w:tcW w:w="888" w:type="pct"/>
          </w:tcPr>
          <w:p w:rsidR="00EE78F6" w:rsidRDefault="006647B1" w:rsidP="00B516C8">
            <w:pPr>
              <w:jc w:val="center"/>
            </w:pPr>
            <w:sdt>
              <w:sdtPr>
                <w:rPr>
                  <w:rFonts w:cs="Times New Roman"/>
                  <w:szCs w:val="24"/>
                </w:rPr>
                <w:id w:val="-929121750"/>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sidRPr="009A4A04">
              <w:rPr>
                <w:rFonts w:cs="Times New Roman"/>
                <w:szCs w:val="24"/>
              </w:rPr>
              <w:t>Yes</w:t>
            </w:r>
            <w:r w:rsidR="00EE78F6">
              <w:rPr>
                <w:rFonts w:cs="Times New Roman"/>
                <w:szCs w:val="24"/>
              </w:rPr>
              <w:t xml:space="preserve"> </w:t>
            </w:r>
            <w:sdt>
              <w:sdtPr>
                <w:rPr>
                  <w:rFonts w:cs="Times New Roman"/>
                  <w:szCs w:val="24"/>
                </w:rPr>
                <w:id w:val="2067445943"/>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No </w:t>
            </w:r>
            <w:sdt>
              <w:sdtPr>
                <w:rPr>
                  <w:rFonts w:cs="Times New Roman"/>
                  <w:szCs w:val="24"/>
                </w:rPr>
                <w:id w:val="-1289274916"/>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 N/A</w:t>
            </w:r>
          </w:p>
        </w:tc>
        <w:tc>
          <w:tcPr>
            <w:tcW w:w="1988" w:type="pct"/>
          </w:tcPr>
          <w:p w:rsidR="00EE78F6" w:rsidRDefault="00EE78F6" w:rsidP="00804816">
            <w:pPr>
              <w:spacing w:after="360"/>
            </w:pPr>
          </w:p>
        </w:tc>
      </w:tr>
      <w:tr w:rsidR="00EE78F6" w:rsidTr="003E0DAE">
        <w:tc>
          <w:tcPr>
            <w:tcW w:w="2124" w:type="pct"/>
          </w:tcPr>
          <w:p w:rsidR="00EE78F6" w:rsidRDefault="00EE78F6" w:rsidP="00804816">
            <w:r>
              <w:t>Involves all learners</w:t>
            </w:r>
          </w:p>
        </w:tc>
        <w:tc>
          <w:tcPr>
            <w:tcW w:w="888" w:type="pct"/>
          </w:tcPr>
          <w:p w:rsidR="00EE78F6" w:rsidRDefault="006647B1" w:rsidP="00B516C8">
            <w:pPr>
              <w:jc w:val="center"/>
            </w:pPr>
            <w:sdt>
              <w:sdtPr>
                <w:rPr>
                  <w:rFonts w:cs="Times New Roman"/>
                  <w:szCs w:val="24"/>
                </w:rPr>
                <w:id w:val="1657885843"/>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sidRPr="009A4A04">
              <w:rPr>
                <w:rFonts w:cs="Times New Roman"/>
                <w:szCs w:val="24"/>
              </w:rPr>
              <w:t>Yes</w:t>
            </w:r>
            <w:r w:rsidR="00EE78F6">
              <w:rPr>
                <w:rFonts w:cs="Times New Roman"/>
                <w:szCs w:val="24"/>
              </w:rPr>
              <w:t xml:space="preserve"> </w:t>
            </w:r>
            <w:sdt>
              <w:sdtPr>
                <w:rPr>
                  <w:rFonts w:cs="Times New Roman"/>
                  <w:szCs w:val="24"/>
                </w:rPr>
                <w:id w:val="-426736221"/>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No </w:t>
            </w:r>
            <w:sdt>
              <w:sdtPr>
                <w:rPr>
                  <w:rFonts w:cs="Times New Roman"/>
                  <w:szCs w:val="24"/>
                </w:rPr>
                <w:id w:val="398333196"/>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 N/A</w:t>
            </w:r>
          </w:p>
        </w:tc>
        <w:tc>
          <w:tcPr>
            <w:tcW w:w="1988" w:type="pct"/>
          </w:tcPr>
          <w:p w:rsidR="00EE78F6" w:rsidRDefault="00EE78F6" w:rsidP="00804816">
            <w:pPr>
              <w:spacing w:after="360"/>
            </w:pPr>
          </w:p>
        </w:tc>
      </w:tr>
      <w:tr w:rsidR="00EE78F6" w:rsidTr="003E0DAE">
        <w:tc>
          <w:tcPr>
            <w:tcW w:w="2124" w:type="pct"/>
          </w:tcPr>
          <w:p w:rsidR="00EE78F6" w:rsidRDefault="00EE78F6" w:rsidP="00804816">
            <w:r>
              <w:t>Diplomatically handles sensitive situations</w:t>
            </w:r>
          </w:p>
        </w:tc>
        <w:tc>
          <w:tcPr>
            <w:tcW w:w="888" w:type="pct"/>
          </w:tcPr>
          <w:p w:rsidR="00EE78F6" w:rsidRDefault="006647B1" w:rsidP="00B516C8">
            <w:pPr>
              <w:jc w:val="center"/>
            </w:pPr>
            <w:sdt>
              <w:sdtPr>
                <w:rPr>
                  <w:rFonts w:cs="Times New Roman"/>
                  <w:szCs w:val="24"/>
                </w:rPr>
                <w:id w:val="937483825"/>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sidRPr="009A4A04">
              <w:rPr>
                <w:rFonts w:cs="Times New Roman"/>
                <w:szCs w:val="24"/>
              </w:rPr>
              <w:t>Yes</w:t>
            </w:r>
            <w:r w:rsidR="00EE78F6">
              <w:rPr>
                <w:rFonts w:cs="Times New Roman"/>
                <w:szCs w:val="24"/>
              </w:rPr>
              <w:t xml:space="preserve"> </w:t>
            </w:r>
            <w:sdt>
              <w:sdtPr>
                <w:rPr>
                  <w:rFonts w:cs="Times New Roman"/>
                  <w:szCs w:val="24"/>
                </w:rPr>
                <w:id w:val="1969004773"/>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No </w:t>
            </w:r>
            <w:sdt>
              <w:sdtPr>
                <w:rPr>
                  <w:rFonts w:cs="Times New Roman"/>
                  <w:szCs w:val="24"/>
                </w:rPr>
                <w:id w:val="-834538033"/>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 N/A</w:t>
            </w:r>
          </w:p>
        </w:tc>
        <w:tc>
          <w:tcPr>
            <w:tcW w:w="1988" w:type="pct"/>
          </w:tcPr>
          <w:p w:rsidR="00EE78F6" w:rsidRDefault="00EE78F6" w:rsidP="00804816">
            <w:pPr>
              <w:spacing w:after="360"/>
            </w:pPr>
          </w:p>
        </w:tc>
      </w:tr>
      <w:tr w:rsidR="00EE78F6" w:rsidTr="003E0DAE">
        <w:tc>
          <w:tcPr>
            <w:tcW w:w="2124" w:type="pct"/>
          </w:tcPr>
          <w:p w:rsidR="00EE78F6" w:rsidRDefault="00EE78F6" w:rsidP="00804816">
            <w:r>
              <w:t>Allows for participation</w:t>
            </w:r>
          </w:p>
        </w:tc>
        <w:tc>
          <w:tcPr>
            <w:tcW w:w="888" w:type="pct"/>
          </w:tcPr>
          <w:p w:rsidR="00EE78F6" w:rsidRDefault="006647B1" w:rsidP="00B516C8">
            <w:pPr>
              <w:jc w:val="center"/>
            </w:pPr>
            <w:sdt>
              <w:sdtPr>
                <w:rPr>
                  <w:rFonts w:cs="Times New Roman"/>
                  <w:szCs w:val="24"/>
                </w:rPr>
                <w:id w:val="1039856250"/>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sidRPr="009A4A04">
              <w:rPr>
                <w:rFonts w:cs="Times New Roman"/>
                <w:szCs w:val="24"/>
              </w:rPr>
              <w:t>Yes</w:t>
            </w:r>
            <w:r w:rsidR="00EE78F6">
              <w:rPr>
                <w:rFonts w:cs="Times New Roman"/>
                <w:szCs w:val="24"/>
              </w:rPr>
              <w:t xml:space="preserve"> </w:t>
            </w:r>
            <w:sdt>
              <w:sdtPr>
                <w:rPr>
                  <w:rFonts w:cs="Times New Roman"/>
                  <w:szCs w:val="24"/>
                </w:rPr>
                <w:id w:val="-1446222060"/>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No </w:t>
            </w:r>
            <w:sdt>
              <w:sdtPr>
                <w:rPr>
                  <w:rFonts w:cs="Times New Roman"/>
                  <w:szCs w:val="24"/>
                </w:rPr>
                <w:id w:val="-1047681114"/>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 N/A</w:t>
            </w:r>
          </w:p>
        </w:tc>
        <w:tc>
          <w:tcPr>
            <w:tcW w:w="1988" w:type="pct"/>
          </w:tcPr>
          <w:p w:rsidR="00EE78F6" w:rsidRDefault="00EE78F6" w:rsidP="00804816">
            <w:pPr>
              <w:spacing w:after="360"/>
            </w:pPr>
          </w:p>
        </w:tc>
      </w:tr>
      <w:tr w:rsidR="00EE78F6" w:rsidTr="003E0DAE">
        <w:tc>
          <w:tcPr>
            <w:tcW w:w="2124" w:type="pct"/>
          </w:tcPr>
          <w:p w:rsidR="00EE78F6" w:rsidRDefault="00EE78F6" w:rsidP="00804816">
            <w:r>
              <w:t>Functions as an effective member of the training team (if applicable)</w:t>
            </w:r>
          </w:p>
        </w:tc>
        <w:tc>
          <w:tcPr>
            <w:tcW w:w="888" w:type="pct"/>
          </w:tcPr>
          <w:p w:rsidR="00EE78F6" w:rsidRDefault="006647B1" w:rsidP="00B516C8">
            <w:pPr>
              <w:jc w:val="center"/>
            </w:pPr>
            <w:sdt>
              <w:sdtPr>
                <w:rPr>
                  <w:rFonts w:cs="Times New Roman"/>
                  <w:szCs w:val="24"/>
                </w:rPr>
                <w:id w:val="2093658774"/>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sidRPr="009A4A04">
              <w:rPr>
                <w:rFonts w:cs="Times New Roman"/>
                <w:szCs w:val="24"/>
              </w:rPr>
              <w:t>Yes</w:t>
            </w:r>
            <w:r w:rsidR="00EE78F6">
              <w:rPr>
                <w:rFonts w:cs="Times New Roman"/>
                <w:szCs w:val="24"/>
              </w:rPr>
              <w:t xml:space="preserve"> </w:t>
            </w:r>
            <w:sdt>
              <w:sdtPr>
                <w:rPr>
                  <w:rFonts w:cs="Times New Roman"/>
                  <w:szCs w:val="24"/>
                </w:rPr>
                <w:id w:val="2040007967"/>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No </w:t>
            </w:r>
            <w:sdt>
              <w:sdtPr>
                <w:rPr>
                  <w:rFonts w:cs="Times New Roman"/>
                  <w:szCs w:val="24"/>
                </w:rPr>
                <w:id w:val="-1631326223"/>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 N/A</w:t>
            </w:r>
          </w:p>
        </w:tc>
        <w:tc>
          <w:tcPr>
            <w:tcW w:w="1988" w:type="pct"/>
          </w:tcPr>
          <w:p w:rsidR="00EE78F6" w:rsidRDefault="00EE78F6" w:rsidP="00804816">
            <w:pPr>
              <w:spacing w:after="360"/>
            </w:pPr>
          </w:p>
        </w:tc>
      </w:tr>
      <w:tr w:rsidR="00EE78F6" w:rsidTr="003E0DAE">
        <w:tc>
          <w:tcPr>
            <w:tcW w:w="2124" w:type="pct"/>
          </w:tcPr>
          <w:p w:rsidR="00EE78F6" w:rsidRDefault="00EE78F6" w:rsidP="00804816">
            <w:r>
              <w:lastRenderedPageBreak/>
              <w:t>Demonstrates a commitment to the mission and values</w:t>
            </w:r>
          </w:p>
        </w:tc>
        <w:tc>
          <w:tcPr>
            <w:tcW w:w="888" w:type="pct"/>
          </w:tcPr>
          <w:p w:rsidR="00EE78F6" w:rsidRDefault="006647B1" w:rsidP="00B516C8">
            <w:pPr>
              <w:jc w:val="center"/>
            </w:pPr>
            <w:sdt>
              <w:sdtPr>
                <w:rPr>
                  <w:rFonts w:cs="Times New Roman"/>
                  <w:szCs w:val="24"/>
                </w:rPr>
                <w:id w:val="-348711430"/>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sidRPr="009A4A04">
              <w:rPr>
                <w:rFonts w:cs="Times New Roman"/>
                <w:szCs w:val="24"/>
              </w:rPr>
              <w:t>Yes</w:t>
            </w:r>
            <w:r w:rsidR="00EE78F6">
              <w:rPr>
                <w:rFonts w:cs="Times New Roman"/>
                <w:szCs w:val="24"/>
              </w:rPr>
              <w:t xml:space="preserve"> </w:t>
            </w:r>
            <w:sdt>
              <w:sdtPr>
                <w:rPr>
                  <w:rFonts w:cs="Times New Roman"/>
                  <w:szCs w:val="24"/>
                </w:rPr>
                <w:id w:val="1824625826"/>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No </w:t>
            </w:r>
            <w:sdt>
              <w:sdtPr>
                <w:rPr>
                  <w:rFonts w:cs="Times New Roman"/>
                  <w:szCs w:val="24"/>
                </w:rPr>
                <w:id w:val="1730955526"/>
                <w14:checkbox>
                  <w14:checked w14:val="0"/>
                  <w14:checkedState w14:val="2612" w14:font="MS Gothic"/>
                  <w14:uncheckedState w14:val="2610" w14:font="MS Gothic"/>
                </w14:checkbox>
              </w:sdtPr>
              <w:sdtEndPr/>
              <w:sdtContent>
                <w:r w:rsidR="00EE78F6">
                  <w:rPr>
                    <w:rFonts w:ascii="MS Gothic" w:eastAsia="MS Gothic" w:hAnsi="MS Gothic" w:cs="Times New Roman" w:hint="eastAsia"/>
                    <w:szCs w:val="24"/>
                  </w:rPr>
                  <w:t>☐</w:t>
                </w:r>
              </w:sdtContent>
            </w:sdt>
            <w:r w:rsidR="00EE78F6">
              <w:rPr>
                <w:rFonts w:cs="Times New Roman"/>
                <w:szCs w:val="24"/>
              </w:rPr>
              <w:t xml:space="preserve"> N/A</w:t>
            </w:r>
          </w:p>
        </w:tc>
        <w:tc>
          <w:tcPr>
            <w:tcW w:w="1988" w:type="pct"/>
          </w:tcPr>
          <w:p w:rsidR="00EE78F6" w:rsidRDefault="00EE78F6" w:rsidP="00804816">
            <w:pPr>
              <w:spacing w:after="360"/>
            </w:pPr>
          </w:p>
        </w:tc>
      </w:tr>
    </w:tbl>
    <w:p w:rsidR="003C7638" w:rsidRDefault="003C7638" w:rsidP="003C7638">
      <w:pPr>
        <w:pStyle w:val="Heading2"/>
      </w:pPr>
      <w:bookmarkStart w:id="0" w:name="_GoBack"/>
      <w:bookmarkEnd w:id="0"/>
      <w:r>
        <w:t>Observer Comments:</w:t>
      </w:r>
    </w:p>
    <w:p w:rsidR="003E0DAE" w:rsidRPr="00EE78F6" w:rsidRDefault="00EE78F6" w:rsidP="003E0DAE">
      <w:pPr>
        <w:spacing w:after="2280"/>
      </w:pPr>
      <w:r w:rsidRPr="00EE78F6">
        <w:rPr>
          <w:rStyle w:val="FormentryfieldChar"/>
        </w:rPr>
        <w:t xml:space="preserve">[Insert </w:t>
      </w:r>
      <w:r>
        <w:rPr>
          <w:rStyle w:val="FormentryfieldChar"/>
        </w:rPr>
        <w:t>COMMENTS</w:t>
      </w:r>
      <w:r w:rsidRPr="00EE78F6">
        <w:rPr>
          <w:rStyle w:val="FormentryfieldChar"/>
        </w:rPr>
        <w:t>]</w:t>
      </w:r>
    </w:p>
    <w:p w:rsidR="003C7638" w:rsidRDefault="003C7638" w:rsidP="003C7638">
      <w:pPr>
        <w:pStyle w:val="Heading2"/>
      </w:pPr>
      <w:r>
        <w:t>Areas of Concern/Recommendations:</w:t>
      </w:r>
    </w:p>
    <w:p w:rsidR="00EE78F6" w:rsidRPr="00EE78F6" w:rsidRDefault="00EE78F6" w:rsidP="00EE78F6">
      <w:pPr>
        <w:spacing w:after="2280"/>
      </w:pPr>
      <w:r w:rsidRPr="00EE78F6">
        <w:rPr>
          <w:rStyle w:val="FormentryfieldChar"/>
        </w:rPr>
        <w:t xml:space="preserve">[Insert </w:t>
      </w:r>
      <w:r>
        <w:rPr>
          <w:rStyle w:val="FormentryfieldChar"/>
        </w:rPr>
        <w:t>COMMENTS</w:t>
      </w:r>
      <w:r w:rsidRPr="00EE78F6">
        <w:rPr>
          <w:rStyle w:val="FormentryfieldChar"/>
        </w:rPr>
        <w:t>]</w:t>
      </w:r>
    </w:p>
    <w:p w:rsidR="003C7638" w:rsidRDefault="003C7638" w:rsidP="003C7638">
      <w:pPr>
        <w:pStyle w:val="Heading2"/>
      </w:pPr>
      <w:r>
        <w:t>Commendations:</w:t>
      </w:r>
    </w:p>
    <w:p w:rsidR="00EE78F6" w:rsidRPr="00EE78F6" w:rsidRDefault="00EE78F6" w:rsidP="00EE78F6">
      <w:pPr>
        <w:spacing w:after="2280"/>
      </w:pPr>
      <w:r w:rsidRPr="00EE78F6">
        <w:rPr>
          <w:rStyle w:val="FormentryfieldChar"/>
        </w:rPr>
        <w:t xml:space="preserve">[Insert </w:t>
      </w:r>
      <w:r>
        <w:rPr>
          <w:rStyle w:val="FormentryfieldChar"/>
        </w:rPr>
        <w:t>COMMENTS</w:t>
      </w:r>
      <w:r w:rsidRPr="00EE78F6">
        <w:rPr>
          <w:rStyle w:val="FormentryfieldChar"/>
        </w:rPr>
        <w:t>]</w:t>
      </w:r>
    </w:p>
    <w:sectPr w:rsidR="00EE78F6" w:rsidRPr="00EE78F6" w:rsidSect="00C64EDD">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C8C" w:rsidRDefault="007B6C8C" w:rsidP="005C5864">
      <w:r>
        <w:separator/>
      </w:r>
    </w:p>
    <w:p w:rsidR="007B6C8C" w:rsidRDefault="007B6C8C"/>
  </w:endnote>
  <w:endnote w:type="continuationSeparator" w:id="0">
    <w:p w:rsidR="007B6C8C" w:rsidRDefault="007B6C8C" w:rsidP="005C5864">
      <w:r>
        <w:continuationSeparator/>
      </w:r>
    </w:p>
    <w:p w:rsidR="007B6C8C" w:rsidRDefault="007B6C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4A7" w:rsidRPr="00775E1F" w:rsidRDefault="009C12C3" w:rsidP="009B5878">
    <w:pPr>
      <w:pStyle w:val="Footer"/>
      <w:jc w:val="center"/>
      <w:rPr>
        <w:rFonts w:ascii="Verdana" w:hAnsi="Verdana"/>
        <w:sz w:val="18"/>
      </w:rPr>
    </w:pPr>
    <w:r w:rsidRPr="00775E1F">
      <w:rPr>
        <w:rFonts w:ascii="Verdana" w:hAnsi="Verdana"/>
        <w:sz w:val="18"/>
      </w:rPr>
      <w:t xml:space="preserve">Developed by or adapted from RMC Health Professional Development Partnership, </w:t>
    </w:r>
  </w:p>
  <w:p w:rsidR="009B5878" w:rsidRPr="00775E1F" w:rsidRDefault="009C12C3" w:rsidP="009B5878">
    <w:pPr>
      <w:pStyle w:val="Footer"/>
      <w:jc w:val="center"/>
      <w:rPr>
        <w:rFonts w:ascii="Verdana" w:hAnsi="Verdana"/>
        <w:sz w:val="18"/>
      </w:rPr>
    </w:pPr>
    <w:r w:rsidRPr="00775E1F">
      <w:rPr>
        <w:rFonts w:ascii="Verdana" w:hAnsi="Verdana"/>
        <w:sz w:val="18"/>
      </w:rPr>
      <w:t>funded by the Centers for Disease Control and Prevention</w:t>
    </w:r>
  </w:p>
  <w:p w:rsidR="00B01518" w:rsidRPr="00775E1F" w:rsidRDefault="009C12C3" w:rsidP="00C64EDD">
    <w:pPr>
      <w:pStyle w:val="Footer"/>
      <w:rPr>
        <w:sz w:val="18"/>
      </w:rPr>
    </w:pPr>
    <w:r>
      <w:ptab w:relativeTo="margin" w:alignment="right" w:leader="none"/>
    </w:r>
    <w:r w:rsidRPr="00951DCD">
      <w:rPr>
        <w:sz w:val="22"/>
      </w:rPr>
      <w:fldChar w:fldCharType="begin"/>
    </w:r>
    <w:r w:rsidRPr="00951DCD">
      <w:rPr>
        <w:sz w:val="22"/>
      </w:rPr>
      <w:instrText xml:space="preserve"> PAGE   \* MERGEFORMAT </w:instrText>
    </w:r>
    <w:r w:rsidRPr="00951DCD">
      <w:rPr>
        <w:sz w:val="22"/>
      </w:rPr>
      <w:fldChar w:fldCharType="separate"/>
    </w:r>
    <w:r w:rsidR="006647B1">
      <w:rPr>
        <w:noProof/>
        <w:sz w:val="22"/>
      </w:rPr>
      <w:t>6</w:t>
    </w:r>
    <w:r w:rsidRPr="00951DCD">
      <w:rPr>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C8C" w:rsidRDefault="007B6C8C" w:rsidP="005C5864">
      <w:r>
        <w:separator/>
      </w:r>
    </w:p>
    <w:p w:rsidR="007B6C8C" w:rsidRDefault="007B6C8C"/>
  </w:footnote>
  <w:footnote w:type="continuationSeparator" w:id="0">
    <w:p w:rsidR="007B6C8C" w:rsidRDefault="007B6C8C" w:rsidP="005C5864">
      <w:r>
        <w:continuationSeparator/>
      </w:r>
    </w:p>
    <w:p w:rsidR="007B6C8C" w:rsidRDefault="007B6C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518" w:rsidRPr="00775E1F" w:rsidRDefault="00681C9F" w:rsidP="00C64EDD">
    <w:pPr>
      <w:pStyle w:val="Header"/>
      <w:tabs>
        <w:tab w:val="clear" w:pos="4680"/>
        <w:tab w:val="clear" w:pos="9360"/>
        <w:tab w:val="left" w:pos="348"/>
        <w:tab w:val="left" w:pos="396"/>
        <w:tab w:val="center" w:pos="6480"/>
        <w:tab w:val="right" w:pos="12510"/>
      </w:tabs>
      <w:spacing w:after="120"/>
      <w:rPr>
        <w:rFonts w:ascii="Garamond" w:hAnsi="Garamond"/>
      </w:rPr>
    </w:pPr>
    <w:r>
      <w:rPr>
        <w:rFonts w:ascii="Garamond" w:hAnsi="Garamond"/>
        <w:noProof/>
      </w:rPr>
      <w:drawing>
        <wp:inline distT="0" distB="0" distL="0" distR="0" wp14:anchorId="21A1D752" wp14:editId="58CE2CCB">
          <wp:extent cx="1371600" cy="594995"/>
          <wp:effectExtent l="0" t="0" r="0" b="0"/>
          <wp:docPr id="2" name="Picture 2" title="icon of six stick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_Cadre_PeepsShadow.png"/>
                  <pic:cNvPicPr/>
                </pic:nvPicPr>
                <pic:blipFill>
                  <a:blip r:embed="rId1">
                    <a:extLst>
                      <a:ext uri="{28A0092B-C50C-407E-A947-70E740481C1C}">
                        <a14:useLocalDpi xmlns:a14="http://schemas.microsoft.com/office/drawing/2010/main" val="0"/>
                      </a:ext>
                    </a:extLst>
                  </a:blip>
                  <a:stretch>
                    <a:fillRect/>
                  </a:stretch>
                </pic:blipFill>
                <pic:spPr>
                  <a:xfrm>
                    <a:off x="0" y="0"/>
                    <a:ext cx="1371600" cy="594995"/>
                  </a:xfrm>
                  <a:prstGeom prst="rect">
                    <a:avLst/>
                  </a:prstGeom>
                </pic:spPr>
              </pic:pic>
            </a:graphicData>
          </a:graphic>
        </wp:inline>
      </w:drawing>
    </w:r>
    <w:r w:rsidR="00061DAC">
      <w:rPr>
        <w:rFonts w:ascii="Garamond" w:hAnsi="Garamond"/>
      </w:rPr>
      <w:tab/>
    </w:r>
    <w:r w:rsidR="009C12C3" w:rsidRPr="00FB1A16">
      <w:rPr>
        <w:rFonts w:ascii="Verdana" w:hAnsi="Verdana"/>
      </w:rPr>
      <w:t>Training Cadre Resource Tool</w:t>
    </w:r>
    <w:r w:rsidR="009C12C3">
      <w:rPr>
        <w:rFonts w:ascii="Garamond" w:hAnsi="Garamond"/>
      </w:rPr>
      <w:tab/>
    </w:r>
    <w:r w:rsidR="00061DAC">
      <w:rPr>
        <w:rFonts w:ascii="Garamond" w:hAnsi="Garamond"/>
        <w:noProof/>
      </w:rPr>
      <w:drawing>
        <wp:inline distT="0" distB="0" distL="0" distR="0" wp14:anchorId="789956F0" wp14:editId="2DA9244F">
          <wp:extent cx="457200" cy="731520"/>
          <wp:effectExtent l="0" t="0" r="0" b="0"/>
          <wp:docPr id="1" name="Picture 1" title="For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_Cadre_FormIcon.png"/>
                  <pic:cNvPicPr/>
                </pic:nvPicPr>
                <pic:blipFill>
                  <a:blip r:embed="rId2">
                    <a:extLst>
                      <a:ext uri="{28A0092B-C50C-407E-A947-70E740481C1C}">
                        <a14:useLocalDpi xmlns:a14="http://schemas.microsoft.com/office/drawing/2010/main" val="0"/>
                      </a:ext>
                    </a:extLst>
                  </a:blip>
                  <a:stretch>
                    <a:fillRect/>
                  </a:stretch>
                </pic:blipFill>
                <pic:spPr>
                  <a:xfrm>
                    <a:off x="0" y="0"/>
                    <a:ext cx="457200" cy="7315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25pt" o:bullet="t">
        <v:imagedata r:id="rId1" o:title="VTK_Examples_Baseline_GeometricObjects_TestCube[1]"/>
      </v:shape>
    </w:pict>
  </w:numPicBullet>
  <w:abstractNum w:abstractNumId="0">
    <w:nsid w:val="113F5562"/>
    <w:multiLevelType w:val="hybridMultilevel"/>
    <w:tmpl w:val="AE22D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6D6081"/>
    <w:multiLevelType w:val="hybridMultilevel"/>
    <w:tmpl w:val="FE18897A"/>
    <w:lvl w:ilvl="0" w:tplc="EF9CE90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66211D"/>
    <w:multiLevelType w:val="hybridMultilevel"/>
    <w:tmpl w:val="2C5E6090"/>
    <w:lvl w:ilvl="0" w:tplc="0F80E45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9510EA"/>
    <w:multiLevelType w:val="hybridMultilevel"/>
    <w:tmpl w:val="2448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554770"/>
    <w:multiLevelType w:val="hybridMultilevel"/>
    <w:tmpl w:val="A2D0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D80E8A"/>
    <w:multiLevelType w:val="hybridMultilevel"/>
    <w:tmpl w:val="E474BF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8F54E35"/>
    <w:multiLevelType w:val="hybridMultilevel"/>
    <w:tmpl w:val="9C8C138A"/>
    <w:lvl w:ilvl="0" w:tplc="5EA2D2EE">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FB6AD4"/>
    <w:multiLevelType w:val="hybridMultilevel"/>
    <w:tmpl w:val="A00EAF16"/>
    <w:lvl w:ilvl="0" w:tplc="86028996">
      <w:start w:val="1"/>
      <w:numFmt w:val="bullet"/>
      <w:lvlText w:val=""/>
      <w:lvlJc w:val="left"/>
      <w:pPr>
        <w:ind w:left="-2520" w:hanging="360"/>
      </w:pPr>
      <w:rPr>
        <w:rFonts w:ascii="Wingdings" w:hAnsi="Wingdings" w:hint="default"/>
        <w:color w:val="auto"/>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 w:hanging="360"/>
      </w:pPr>
      <w:rPr>
        <w:rFonts w:ascii="Courier New" w:hAnsi="Courier New" w:cs="Courier New" w:hint="default"/>
      </w:rPr>
    </w:lvl>
    <w:lvl w:ilvl="5" w:tplc="04090005" w:tentative="1">
      <w:start w:val="1"/>
      <w:numFmt w:val="bullet"/>
      <w:lvlText w:val=""/>
      <w:lvlJc w:val="left"/>
      <w:pPr>
        <w:ind w:left="1080" w:hanging="360"/>
      </w:pPr>
      <w:rPr>
        <w:rFonts w:ascii="Wingdings" w:hAnsi="Wingdings" w:hint="default"/>
      </w:rPr>
    </w:lvl>
    <w:lvl w:ilvl="6" w:tplc="04090001" w:tentative="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8">
    <w:nsid w:val="45952906"/>
    <w:multiLevelType w:val="hybridMultilevel"/>
    <w:tmpl w:val="12F0D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6C7EF0"/>
    <w:multiLevelType w:val="hybridMultilevel"/>
    <w:tmpl w:val="2B085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3CE7830"/>
    <w:multiLevelType w:val="hybridMultilevel"/>
    <w:tmpl w:val="1DE0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1"/>
  </w:num>
  <w:num w:numId="5">
    <w:abstractNumId w:val="7"/>
  </w:num>
  <w:num w:numId="6">
    <w:abstractNumId w:val="3"/>
  </w:num>
  <w:num w:numId="7">
    <w:abstractNumId w:val="4"/>
  </w:num>
  <w:num w:numId="8">
    <w:abstractNumId w:val="10"/>
  </w:num>
  <w:num w:numId="9">
    <w:abstractNumId w:val="9"/>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11A"/>
    <w:rsid w:val="0000656D"/>
    <w:rsid w:val="00061DAC"/>
    <w:rsid w:val="000C2AB8"/>
    <w:rsid w:val="000C347D"/>
    <w:rsid w:val="000D113D"/>
    <w:rsid w:val="00130634"/>
    <w:rsid w:val="00180183"/>
    <w:rsid w:val="001B4C99"/>
    <w:rsid w:val="001F6974"/>
    <w:rsid w:val="00227FBD"/>
    <w:rsid w:val="00231C4A"/>
    <w:rsid w:val="002375EC"/>
    <w:rsid w:val="00262C63"/>
    <w:rsid w:val="002E010C"/>
    <w:rsid w:val="00306754"/>
    <w:rsid w:val="0035001E"/>
    <w:rsid w:val="003C45F3"/>
    <w:rsid w:val="003C7638"/>
    <w:rsid w:val="003E0DAE"/>
    <w:rsid w:val="00401AB3"/>
    <w:rsid w:val="00425172"/>
    <w:rsid w:val="00484254"/>
    <w:rsid w:val="00493E21"/>
    <w:rsid w:val="004E2CAC"/>
    <w:rsid w:val="004F76A6"/>
    <w:rsid w:val="00527C08"/>
    <w:rsid w:val="0053703F"/>
    <w:rsid w:val="005C5864"/>
    <w:rsid w:val="00615E40"/>
    <w:rsid w:val="00644640"/>
    <w:rsid w:val="006607DF"/>
    <w:rsid w:val="006647B1"/>
    <w:rsid w:val="00681C9F"/>
    <w:rsid w:val="006E7ECE"/>
    <w:rsid w:val="00703EC6"/>
    <w:rsid w:val="00711841"/>
    <w:rsid w:val="00763FC3"/>
    <w:rsid w:val="00775E1F"/>
    <w:rsid w:val="007B6C8C"/>
    <w:rsid w:val="007C54F2"/>
    <w:rsid w:val="008134C0"/>
    <w:rsid w:val="0088159C"/>
    <w:rsid w:val="008D072D"/>
    <w:rsid w:val="00932395"/>
    <w:rsid w:val="00941308"/>
    <w:rsid w:val="00951DCD"/>
    <w:rsid w:val="009B5878"/>
    <w:rsid w:val="009C12C3"/>
    <w:rsid w:val="009F2DA2"/>
    <w:rsid w:val="00A42223"/>
    <w:rsid w:val="00A517D2"/>
    <w:rsid w:val="00A6488B"/>
    <w:rsid w:val="00A740B9"/>
    <w:rsid w:val="00AA07E3"/>
    <w:rsid w:val="00AB7FBF"/>
    <w:rsid w:val="00B01518"/>
    <w:rsid w:val="00B035B4"/>
    <w:rsid w:val="00B171BC"/>
    <w:rsid w:val="00B40199"/>
    <w:rsid w:val="00C42D19"/>
    <w:rsid w:val="00C64B43"/>
    <w:rsid w:val="00C64EDD"/>
    <w:rsid w:val="00CB211A"/>
    <w:rsid w:val="00CC04A7"/>
    <w:rsid w:val="00CF583E"/>
    <w:rsid w:val="00DB7379"/>
    <w:rsid w:val="00E23D19"/>
    <w:rsid w:val="00E80119"/>
    <w:rsid w:val="00EB1A8B"/>
    <w:rsid w:val="00EE78F6"/>
    <w:rsid w:val="00F60E4A"/>
    <w:rsid w:val="00F62D71"/>
    <w:rsid w:val="00F65FC7"/>
    <w:rsid w:val="00FB1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for Content"/>
    <w:qFormat/>
    <w:rsid w:val="00E23D19"/>
    <w:pPr>
      <w:spacing w:after="40" w:line="240" w:lineRule="auto"/>
    </w:pPr>
    <w:rPr>
      <w:rFonts w:ascii="Times New Roman" w:hAnsi="Times New Roman"/>
      <w:sz w:val="24"/>
    </w:rPr>
  </w:style>
  <w:style w:type="paragraph" w:styleId="Heading1">
    <w:name w:val="heading 1"/>
    <w:basedOn w:val="Normal"/>
    <w:next w:val="Normal"/>
    <w:link w:val="Heading1Char"/>
    <w:uiPriority w:val="9"/>
    <w:qFormat/>
    <w:rsid w:val="00061DAC"/>
    <w:pPr>
      <w:spacing w:before="360" w:after="360" w:line="276" w:lineRule="auto"/>
      <w:jc w:val="center"/>
      <w:outlineLvl w:val="0"/>
    </w:pPr>
    <w:rPr>
      <w:rFonts w:ascii="Verdana" w:eastAsiaTheme="majorEastAsia" w:hAnsi="Verdana" w:cstheme="majorBidi"/>
      <w:color w:val="C00000"/>
      <w:spacing w:val="5"/>
      <w:kern w:val="28"/>
      <w:sz w:val="36"/>
      <w:szCs w:val="52"/>
    </w:rPr>
  </w:style>
  <w:style w:type="paragraph" w:styleId="Heading2">
    <w:name w:val="heading 2"/>
    <w:basedOn w:val="Normal"/>
    <w:next w:val="Normal"/>
    <w:link w:val="Heading2Char"/>
    <w:uiPriority w:val="9"/>
    <w:qFormat/>
    <w:rsid w:val="00775E1F"/>
    <w:pPr>
      <w:spacing w:before="120" w:after="120" w:line="276" w:lineRule="auto"/>
      <w:outlineLvl w:val="1"/>
    </w:pPr>
    <w:rPr>
      <w:rFonts w:ascii="Verdana" w:eastAsiaTheme="majorEastAsia" w:hAnsi="Verdana" w:cstheme="majorBidi"/>
      <w:b/>
      <w:color w:val="C00000"/>
      <w:spacing w:val="5"/>
      <w:kern w:val="28"/>
      <w:sz w:val="28"/>
      <w:szCs w:val="28"/>
    </w:rPr>
  </w:style>
  <w:style w:type="paragraph" w:styleId="Heading3">
    <w:name w:val="heading 3"/>
    <w:basedOn w:val="Normal"/>
    <w:next w:val="Normal"/>
    <w:link w:val="Heading3Char"/>
    <w:uiPriority w:val="9"/>
    <w:qFormat/>
    <w:rsid w:val="00775E1F"/>
    <w:pPr>
      <w:spacing w:before="120" w:after="120" w:line="276" w:lineRule="auto"/>
      <w:outlineLvl w:val="2"/>
    </w:pPr>
    <w:rPr>
      <w:rFonts w:ascii="Verdana" w:eastAsiaTheme="majorEastAsia" w:hAnsi="Verdana" w:cstheme="majorBidi"/>
      <w:color w:val="C00000"/>
      <w:spacing w:val="5"/>
      <w:kern w:val="28"/>
      <w:sz w:val="28"/>
      <w:szCs w:val="28"/>
    </w:rPr>
  </w:style>
  <w:style w:type="paragraph" w:styleId="Heading4">
    <w:name w:val="heading 4"/>
    <w:basedOn w:val="Normal"/>
    <w:next w:val="Normal"/>
    <w:link w:val="Heading4Char"/>
    <w:uiPriority w:val="9"/>
    <w:rsid w:val="00775E1F"/>
    <w:pPr>
      <w:spacing w:before="80" w:line="276" w:lineRule="auto"/>
      <w:outlineLvl w:val="3"/>
    </w:pPr>
    <w:rPr>
      <w:rFonts w:ascii="Verdana" w:eastAsiaTheme="majorEastAsia" w:hAnsi="Verdana" w:cstheme="majorBidi"/>
      <w:b/>
      <w:color w:val="595959" w:themeColor="text1" w:themeTint="A6"/>
      <w:spacing w:val="5"/>
      <w:kern w:val="28"/>
      <w:sz w:val="26"/>
      <w:szCs w:val="28"/>
    </w:rPr>
  </w:style>
  <w:style w:type="paragraph" w:styleId="Heading5">
    <w:name w:val="heading 5"/>
    <w:basedOn w:val="Normal"/>
    <w:next w:val="Normal"/>
    <w:link w:val="Heading5Char"/>
    <w:uiPriority w:val="9"/>
    <w:qFormat/>
    <w:rsid w:val="00775E1F"/>
    <w:pPr>
      <w:spacing w:before="120" w:after="120"/>
      <w:outlineLvl w:val="4"/>
    </w:pPr>
    <w:rPr>
      <w:rFonts w:ascii="Verdana" w:eastAsiaTheme="majorEastAsia" w:hAnsi="Verdana" w:cstheme="majorBidi"/>
      <w:i/>
      <w:color w:val="595959" w:themeColor="text1" w:themeTint="A6"/>
      <w:spacing w:val="5"/>
      <w:kern w:val="28"/>
      <w:sz w:val="26"/>
      <w:szCs w:val="32"/>
    </w:rPr>
  </w:style>
  <w:style w:type="paragraph" w:styleId="Heading6">
    <w:name w:val="heading 6"/>
    <w:basedOn w:val="Normal"/>
    <w:next w:val="Normal"/>
    <w:link w:val="Heading6Char"/>
    <w:uiPriority w:val="9"/>
    <w:qFormat/>
    <w:rsid w:val="00775E1F"/>
    <w:pPr>
      <w:spacing w:before="120" w:after="120"/>
      <w:outlineLvl w:val="5"/>
    </w:pPr>
    <w:rPr>
      <w:rFonts w:ascii="Verdana" w:eastAsiaTheme="majorEastAsia" w:hAnsi="Verdana" w:cstheme="majorBidi"/>
      <w:color w:val="C00000"/>
      <w:spacing w:val="5"/>
      <w:kern w:val="28"/>
      <w:szCs w:val="32"/>
    </w:rPr>
  </w:style>
  <w:style w:type="paragraph" w:styleId="Heading7">
    <w:name w:val="heading 7"/>
    <w:basedOn w:val="Normal"/>
    <w:next w:val="Normal"/>
    <w:link w:val="Heading7Char"/>
    <w:uiPriority w:val="9"/>
    <w:qFormat/>
    <w:rsid w:val="00775E1F"/>
    <w:pPr>
      <w:spacing w:before="120" w:after="120"/>
      <w:outlineLvl w:val="6"/>
    </w:pPr>
    <w:rPr>
      <w:rFonts w:ascii="Verdana" w:eastAsiaTheme="majorEastAsia" w:hAnsi="Verdana" w:cstheme="majorBidi"/>
      <w:b/>
      <w:color w:val="595959" w:themeColor="text1" w:themeTint="A6"/>
      <w:spacing w:val="5"/>
      <w:kern w:val="28"/>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ecklist"/>
    <w:basedOn w:val="Normal"/>
    <w:uiPriority w:val="34"/>
    <w:qFormat/>
    <w:rsid w:val="00775E1F"/>
    <w:pPr>
      <w:numPr>
        <w:numId w:val="2"/>
      </w:numPr>
    </w:pPr>
  </w:style>
  <w:style w:type="paragraph" w:styleId="Title">
    <w:name w:val="Title"/>
    <w:basedOn w:val="Normal"/>
    <w:next w:val="Normal"/>
    <w:link w:val="TitleChar"/>
    <w:uiPriority w:val="10"/>
    <w:qFormat/>
    <w:rsid w:val="00130634"/>
    <w:pPr>
      <w:contextualSpacing/>
      <w:jc w:val="center"/>
    </w:pPr>
    <w:rPr>
      <w:rFonts w:ascii="Garamond" w:eastAsiaTheme="majorEastAsia" w:hAnsi="Garamond" w:cstheme="majorBidi"/>
      <w:b/>
      <w:color w:val="C00000"/>
      <w:spacing w:val="5"/>
      <w:kern w:val="28"/>
      <w:sz w:val="40"/>
      <w:szCs w:val="52"/>
    </w:rPr>
  </w:style>
  <w:style w:type="character" w:customStyle="1" w:styleId="TitleChar">
    <w:name w:val="Title Char"/>
    <w:basedOn w:val="DefaultParagraphFont"/>
    <w:link w:val="Title"/>
    <w:uiPriority w:val="10"/>
    <w:rsid w:val="00130634"/>
    <w:rPr>
      <w:rFonts w:ascii="Garamond" w:eastAsiaTheme="majorEastAsia" w:hAnsi="Garamond" w:cstheme="majorBidi"/>
      <w:b/>
      <w:color w:val="C00000"/>
      <w:spacing w:val="5"/>
      <w:kern w:val="28"/>
      <w:sz w:val="40"/>
      <w:szCs w:val="52"/>
    </w:rPr>
  </w:style>
  <w:style w:type="paragraph" w:styleId="Subtitle">
    <w:name w:val="Subtitle"/>
    <w:basedOn w:val="Normal"/>
    <w:next w:val="Normal"/>
    <w:link w:val="SubtitleChar"/>
    <w:uiPriority w:val="11"/>
    <w:qFormat/>
    <w:rsid w:val="00130634"/>
    <w:pPr>
      <w:numPr>
        <w:ilvl w:val="1"/>
      </w:numPr>
      <w:spacing w:before="120"/>
      <w:jc w:val="center"/>
    </w:pPr>
    <w:rPr>
      <w:rFonts w:ascii="Garamond" w:eastAsiaTheme="majorEastAsia" w:hAnsi="Garamond" w:cstheme="majorBidi"/>
      <w:b/>
      <w:iCs/>
      <w:color w:val="7F7F7F" w:themeColor="text1" w:themeTint="80"/>
      <w:spacing w:val="15"/>
      <w:sz w:val="36"/>
      <w:szCs w:val="24"/>
    </w:rPr>
  </w:style>
  <w:style w:type="character" w:customStyle="1" w:styleId="SubtitleChar">
    <w:name w:val="Subtitle Char"/>
    <w:basedOn w:val="DefaultParagraphFont"/>
    <w:link w:val="Subtitle"/>
    <w:uiPriority w:val="11"/>
    <w:rsid w:val="00130634"/>
    <w:rPr>
      <w:rFonts w:ascii="Garamond" w:eastAsiaTheme="majorEastAsia" w:hAnsi="Garamond" w:cstheme="majorBidi"/>
      <w:b/>
      <w:iCs/>
      <w:color w:val="7F7F7F" w:themeColor="text1" w:themeTint="80"/>
      <w:spacing w:val="15"/>
      <w:sz w:val="36"/>
      <w:szCs w:val="24"/>
    </w:rPr>
  </w:style>
  <w:style w:type="character" w:styleId="CommentReference">
    <w:name w:val="annotation reference"/>
    <w:basedOn w:val="DefaultParagraphFont"/>
    <w:uiPriority w:val="99"/>
    <w:semiHidden/>
    <w:unhideWhenUsed/>
    <w:rsid w:val="005C5864"/>
    <w:rPr>
      <w:sz w:val="16"/>
      <w:szCs w:val="16"/>
    </w:rPr>
  </w:style>
  <w:style w:type="paragraph" w:styleId="CommentText">
    <w:name w:val="annotation text"/>
    <w:basedOn w:val="Normal"/>
    <w:link w:val="CommentTextChar"/>
    <w:uiPriority w:val="99"/>
    <w:semiHidden/>
    <w:unhideWhenUsed/>
    <w:rsid w:val="005C5864"/>
    <w:rPr>
      <w:sz w:val="20"/>
      <w:szCs w:val="20"/>
    </w:rPr>
  </w:style>
  <w:style w:type="character" w:customStyle="1" w:styleId="CommentTextChar">
    <w:name w:val="Comment Text Char"/>
    <w:basedOn w:val="DefaultParagraphFont"/>
    <w:link w:val="CommentText"/>
    <w:uiPriority w:val="99"/>
    <w:semiHidden/>
    <w:rsid w:val="005C5864"/>
    <w:rPr>
      <w:sz w:val="20"/>
      <w:szCs w:val="20"/>
    </w:rPr>
  </w:style>
  <w:style w:type="paragraph" w:styleId="CommentSubject">
    <w:name w:val="annotation subject"/>
    <w:basedOn w:val="CommentText"/>
    <w:next w:val="CommentText"/>
    <w:link w:val="CommentSubjectChar"/>
    <w:uiPriority w:val="99"/>
    <w:semiHidden/>
    <w:unhideWhenUsed/>
    <w:rsid w:val="005C5864"/>
    <w:rPr>
      <w:b/>
      <w:bCs/>
    </w:rPr>
  </w:style>
  <w:style w:type="character" w:customStyle="1" w:styleId="CommentSubjectChar">
    <w:name w:val="Comment Subject Char"/>
    <w:basedOn w:val="CommentTextChar"/>
    <w:link w:val="CommentSubject"/>
    <w:uiPriority w:val="99"/>
    <w:semiHidden/>
    <w:rsid w:val="005C5864"/>
    <w:rPr>
      <w:b/>
      <w:bCs/>
      <w:sz w:val="20"/>
      <w:szCs w:val="20"/>
    </w:rPr>
  </w:style>
  <w:style w:type="paragraph" w:styleId="BalloonText">
    <w:name w:val="Balloon Text"/>
    <w:basedOn w:val="Normal"/>
    <w:link w:val="BalloonTextChar"/>
    <w:uiPriority w:val="99"/>
    <w:semiHidden/>
    <w:unhideWhenUsed/>
    <w:rsid w:val="005C5864"/>
    <w:rPr>
      <w:rFonts w:ascii="Tahoma" w:hAnsi="Tahoma" w:cs="Tahoma"/>
      <w:sz w:val="16"/>
      <w:szCs w:val="16"/>
    </w:rPr>
  </w:style>
  <w:style w:type="character" w:customStyle="1" w:styleId="BalloonTextChar">
    <w:name w:val="Balloon Text Char"/>
    <w:basedOn w:val="DefaultParagraphFont"/>
    <w:link w:val="BalloonText"/>
    <w:uiPriority w:val="99"/>
    <w:semiHidden/>
    <w:rsid w:val="005C5864"/>
    <w:rPr>
      <w:rFonts w:ascii="Tahoma" w:hAnsi="Tahoma" w:cs="Tahoma"/>
      <w:sz w:val="16"/>
      <w:szCs w:val="16"/>
    </w:rPr>
  </w:style>
  <w:style w:type="character" w:customStyle="1" w:styleId="Heading1Char">
    <w:name w:val="Heading 1 Char"/>
    <w:basedOn w:val="DefaultParagraphFont"/>
    <w:link w:val="Heading1"/>
    <w:uiPriority w:val="9"/>
    <w:rsid w:val="00061DAC"/>
    <w:rPr>
      <w:rFonts w:ascii="Verdana" w:eastAsiaTheme="majorEastAsia" w:hAnsi="Verdana" w:cstheme="majorBidi"/>
      <w:color w:val="C00000"/>
      <w:spacing w:val="5"/>
      <w:kern w:val="28"/>
      <w:sz w:val="36"/>
      <w:szCs w:val="52"/>
    </w:rPr>
  </w:style>
  <w:style w:type="character" w:customStyle="1" w:styleId="Heading2Char">
    <w:name w:val="Heading 2 Char"/>
    <w:basedOn w:val="DefaultParagraphFont"/>
    <w:link w:val="Heading2"/>
    <w:uiPriority w:val="9"/>
    <w:rsid w:val="00775E1F"/>
    <w:rPr>
      <w:rFonts w:ascii="Verdana" w:eastAsiaTheme="majorEastAsia" w:hAnsi="Verdana" w:cstheme="majorBidi"/>
      <w:b/>
      <w:color w:val="C00000"/>
      <w:spacing w:val="5"/>
      <w:kern w:val="28"/>
      <w:sz w:val="28"/>
      <w:szCs w:val="28"/>
    </w:rPr>
  </w:style>
  <w:style w:type="paragraph" w:styleId="Header">
    <w:name w:val="header"/>
    <w:basedOn w:val="Normal"/>
    <w:link w:val="HeaderChar"/>
    <w:uiPriority w:val="99"/>
    <w:unhideWhenUsed/>
    <w:rsid w:val="005C5864"/>
    <w:pPr>
      <w:tabs>
        <w:tab w:val="center" w:pos="4680"/>
        <w:tab w:val="right" w:pos="9360"/>
      </w:tabs>
    </w:pPr>
  </w:style>
  <w:style w:type="character" w:customStyle="1" w:styleId="HeaderChar">
    <w:name w:val="Header Char"/>
    <w:basedOn w:val="DefaultParagraphFont"/>
    <w:link w:val="Header"/>
    <w:uiPriority w:val="99"/>
    <w:rsid w:val="005C5864"/>
    <w:rPr>
      <w:rFonts w:ascii="Microsoft Sans Serif" w:hAnsi="Microsoft Sans Serif"/>
    </w:rPr>
  </w:style>
  <w:style w:type="paragraph" w:styleId="Footer">
    <w:name w:val="footer"/>
    <w:basedOn w:val="Normal"/>
    <w:link w:val="FooterChar"/>
    <w:uiPriority w:val="99"/>
    <w:unhideWhenUsed/>
    <w:rsid w:val="005C5864"/>
    <w:pPr>
      <w:tabs>
        <w:tab w:val="center" w:pos="4680"/>
        <w:tab w:val="right" w:pos="9360"/>
      </w:tabs>
    </w:pPr>
  </w:style>
  <w:style w:type="character" w:customStyle="1" w:styleId="FooterChar">
    <w:name w:val="Footer Char"/>
    <w:basedOn w:val="DefaultParagraphFont"/>
    <w:link w:val="Footer"/>
    <w:uiPriority w:val="99"/>
    <w:rsid w:val="005C5864"/>
    <w:rPr>
      <w:rFonts w:ascii="Microsoft Sans Serif" w:hAnsi="Microsoft Sans Serif"/>
    </w:rPr>
  </w:style>
  <w:style w:type="table" w:styleId="TableGrid">
    <w:name w:val="Table Grid"/>
    <w:aliases w:val="SHB Table Grid"/>
    <w:basedOn w:val="TableNormal"/>
    <w:uiPriority w:val="59"/>
    <w:rsid w:val="00EB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EB1A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customStyle="1" w:styleId="Heading3Char">
    <w:name w:val="Heading 3 Char"/>
    <w:basedOn w:val="DefaultParagraphFont"/>
    <w:link w:val="Heading3"/>
    <w:uiPriority w:val="9"/>
    <w:rsid w:val="00775E1F"/>
    <w:rPr>
      <w:rFonts w:ascii="Verdana" w:eastAsiaTheme="majorEastAsia" w:hAnsi="Verdana" w:cstheme="majorBidi"/>
      <w:color w:val="C00000"/>
      <w:spacing w:val="5"/>
      <w:kern w:val="28"/>
      <w:sz w:val="28"/>
      <w:szCs w:val="28"/>
    </w:rPr>
  </w:style>
  <w:style w:type="paragraph" w:customStyle="1" w:styleId="TableHeader">
    <w:name w:val="Table Header"/>
    <w:basedOn w:val="Heading3"/>
    <w:link w:val="TableHeaderChar"/>
    <w:rsid w:val="006E7ECE"/>
    <w:pPr>
      <w:jc w:val="center"/>
    </w:pPr>
    <w:rPr>
      <w:bCs/>
      <w:color w:val="auto"/>
    </w:rPr>
  </w:style>
  <w:style w:type="character" w:customStyle="1" w:styleId="TableHeaderChar">
    <w:name w:val="Table Header Char"/>
    <w:basedOn w:val="Heading3Char"/>
    <w:link w:val="TableHeader"/>
    <w:rsid w:val="006E7ECE"/>
    <w:rPr>
      <w:rFonts w:ascii="Garamond" w:eastAsiaTheme="majorEastAsia" w:hAnsi="Garamond" w:cstheme="majorBidi"/>
      <w:b w:val="0"/>
      <w:bCs/>
      <w:color w:val="C00000"/>
      <w:spacing w:val="5"/>
      <w:kern w:val="28"/>
      <w:sz w:val="28"/>
      <w:szCs w:val="28"/>
    </w:rPr>
  </w:style>
  <w:style w:type="character" w:styleId="SubtleEmphasis">
    <w:name w:val="Subtle Emphasis"/>
    <w:basedOn w:val="DefaultParagraphFont"/>
    <w:uiPriority w:val="19"/>
    <w:rsid w:val="00763FC3"/>
    <w:rPr>
      <w:i/>
      <w:iCs/>
      <w:color w:val="808080" w:themeColor="text1" w:themeTint="7F"/>
    </w:rPr>
  </w:style>
  <w:style w:type="paragraph" w:styleId="Quote">
    <w:name w:val="Quote"/>
    <w:basedOn w:val="Normal"/>
    <w:next w:val="Normal"/>
    <w:link w:val="QuoteChar"/>
    <w:uiPriority w:val="29"/>
    <w:rsid w:val="00F62D71"/>
    <w:rPr>
      <w:i/>
      <w:iCs/>
      <w:color w:val="000000" w:themeColor="text1"/>
    </w:rPr>
  </w:style>
  <w:style w:type="character" w:customStyle="1" w:styleId="QuoteChar">
    <w:name w:val="Quote Char"/>
    <w:basedOn w:val="DefaultParagraphFont"/>
    <w:link w:val="Quote"/>
    <w:uiPriority w:val="29"/>
    <w:rsid w:val="00F62D71"/>
    <w:rPr>
      <w:rFonts w:ascii="Microsoft Sans Serif" w:hAnsi="Microsoft Sans Serif"/>
      <w:i/>
      <w:iCs/>
      <w:color w:val="000000" w:themeColor="text1"/>
      <w:sz w:val="24"/>
    </w:rPr>
  </w:style>
  <w:style w:type="paragraph" w:customStyle="1" w:styleId="Default">
    <w:name w:val="Default"/>
    <w:rsid w:val="009C12C3"/>
    <w:pPr>
      <w:autoSpaceDE w:val="0"/>
      <w:autoSpaceDN w:val="0"/>
      <w:adjustRightInd w:val="0"/>
      <w:spacing w:after="0" w:line="240" w:lineRule="auto"/>
    </w:pPr>
    <w:rPr>
      <w:rFonts w:ascii="Arial Unicode MS" w:eastAsia="Arial Unicode MS" w:cs="Arial Unicode MS"/>
      <w:color w:val="000000"/>
      <w:sz w:val="24"/>
      <w:szCs w:val="24"/>
    </w:rPr>
  </w:style>
  <w:style w:type="paragraph" w:styleId="z-TopofForm">
    <w:name w:val="HTML Top of Form"/>
    <w:basedOn w:val="Normal"/>
    <w:next w:val="Normal"/>
    <w:link w:val="z-TopofFormChar"/>
    <w:hidden/>
    <w:uiPriority w:val="99"/>
    <w:semiHidden/>
    <w:unhideWhenUsed/>
    <w:rsid w:val="009C12C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C12C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C12C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C12C3"/>
    <w:rPr>
      <w:rFonts w:ascii="Arial" w:hAnsi="Arial" w:cs="Arial"/>
      <w:vanish/>
      <w:sz w:val="16"/>
      <w:szCs w:val="16"/>
    </w:rPr>
  </w:style>
  <w:style w:type="paragraph" w:customStyle="1" w:styleId="TableHeaderStyle">
    <w:name w:val="Table Header Style"/>
    <w:basedOn w:val="TableHeader"/>
    <w:link w:val="TableHeaderStyleChar"/>
    <w:qFormat/>
    <w:rsid w:val="00644640"/>
    <w:pPr>
      <w:jc w:val="left"/>
      <w:outlineLvl w:val="9"/>
    </w:pPr>
    <w:rPr>
      <w:bCs w:val="0"/>
      <w:sz w:val="24"/>
    </w:rPr>
  </w:style>
  <w:style w:type="table" w:customStyle="1" w:styleId="Style1">
    <w:name w:val="Style1"/>
    <w:basedOn w:val="TableGrid8"/>
    <w:uiPriority w:val="99"/>
    <w:rsid w:val="00644640"/>
    <w:pPr>
      <w:spacing w:before="120"/>
    </w:pPr>
    <w:rPr>
      <w:rFonts w:ascii="Times New Roman" w:hAnsi="Times New Roman"/>
      <w:sz w:val="24"/>
      <w:szCs w:val="20"/>
    </w:rPr>
    <w:tblPr>
      <w:tblBorders>
        <w:top w:val="single" w:sz="6" w:space="0" w:color="D9D9D9" w:themeColor="background1" w:themeShade="D9"/>
        <w:left w:val="none" w:sz="0" w:space="0" w:color="auto"/>
        <w:bottom w:val="single" w:sz="6" w:space="0" w:color="D9D9D9" w:themeColor="background1" w:themeShade="D9"/>
        <w:right w:val="none" w:sz="0" w:space="0" w:color="auto"/>
        <w:insideH w:val="single" w:sz="6" w:space="0" w:color="D9D9D9" w:themeColor="background1" w:themeShade="D9"/>
        <w:insideV w:val="single" w:sz="6" w:space="0" w:color="D9D9D9" w:themeColor="background1" w:themeShade="D9"/>
      </w:tblBorders>
    </w:tblPr>
    <w:trPr>
      <w:cantSplit/>
    </w:trPr>
    <w:tcPr>
      <w:shd w:val="clear" w:color="auto" w:fill="auto"/>
    </w:tcPr>
    <w:tblStylePr w:type="firstRow">
      <w:pPr>
        <w:wordWrap/>
        <w:spacing w:beforeLines="0" w:before="0" w:beforeAutospacing="0" w:afterLines="0" w:after="0" w:afterAutospacing="0"/>
      </w:pPr>
      <w:rPr>
        <w:rFonts w:ascii="Verdana" w:hAnsi="Verdana"/>
        <w:b w:val="0"/>
        <w:bCs/>
        <w:color w:val="FFFFFF"/>
        <w:sz w:val="24"/>
      </w:rPr>
      <w:tblPr/>
      <w:trPr>
        <w:tblHeader/>
      </w:trPr>
      <w:tcPr>
        <w:tcBorders>
          <w:top w:val="nil"/>
          <w:left w:val="single" w:sz="6" w:space="0" w:color="FFFFFF" w:themeColor="background1"/>
          <w:bottom w:val="nil"/>
          <w:right w:val="single" w:sz="6" w:space="0" w:color="FFFFFF" w:themeColor="background1"/>
          <w:insideH w:val="nil"/>
          <w:insideV w:val="single" w:sz="6" w:space="0" w:color="FFFFFF" w:themeColor="background1"/>
          <w:tl2br w:val="nil"/>
          <w:tr2bl w:val="nil"/>
        </w:tcBorders>
        <w:shd w:val="solid" w:color="F2DBDB" w:themeColor="accent2" w:themeTint="33"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TableHeaderStyleChar">
    <w:name w:val="Table Header Style Char"/>
    <w:basedOn w:val="TableHeaderChar"/>
    <w:link w:val="TableHeaderStyle"/>
    <w:rsid w:val="00644640"/>
    <w:rPr>
      <w:rFonts w:ascii="Verdana" w:eastAsiaTheme="majorEastAsia" w:hAnsi="Verdana" w:cstheme="majorBidi"/>
      <w:b w:val="0"/>
      <w:bCs w:val="0"/>
      <w:color w:val="C00000"/>
      <w:spacing w:val="5"/>
      <w:kern w:val="28"/>
      <w:sz w:val="24"/>
      <w:szCs w:val="28"/>
    </w:rPr>
  </w:style>
  <w:style w:type="table" w:styleId="TableGrid8">
    <w:name w:val="Table Grid 8"/>
    <w:basedOn w:val="TableNormal"/>
    <w:uiPriority w:val="99"/>
    <w:semiHidden/>
    <w:unhideWhenUsed/>
    <w:rsid w:val="001B4C99"/>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4Char">
    <w:name w:val="Heading 4 Char"/>
    <w:basedOn w:val="DefaultParagraphFont"/>
    <w:link w:val="Heading4"/>
    <w:uiPriority w:val="9"/>
    <w:rsid w:val="00775E1F"/>
    <w:rPr>
      <w:rFonts w:ascii="Verdana" w:eastAsiaTheme="majorEastAsia" w:hAnsi="Verdana" w:cstheme="majorBidi"/>
      <w:b/>
      <w:color w:val="595959" w:themeColor="text1" w:themeTint="A6"/>
      <w:spacing w:val="5"/>
      <w:kern w:val="28"/>
      <w:sz w:val="26"/>
      <w:szCs w:val="28"/>
    </w:rPr>
  </w:style>
  <w:style w:type="character" w:customStyle="1" w:styleId="Heading5Char">
    <w:name w:val="Heading 5 Char"/>
    <w:basedOn w:val="DefaultParagraphFont"/>
    <w:link w:val="Heading5"/>
    <w:uiPriority w:val="9"/>
    <w:rsid w:val="00775E1F"/>
    <w:rPr>
      <w:rFonts w:ascii="Verdana" w:eastAsiaTheme="majorEastAsia" w:hAnsi="Verdana" w:cstheme="majorBidi"/>
      <w:i/>
      <w:color w:val="595959" w:themeColor="text1" w:themeTint="A6"/>
      <w:spacing w:val="5"/>
      <w:kern w:val="28"/>
      <w:sz w:val="26"/>
      <w:szCs w:val="32"/>
    </w:rPr>
  </w:style>
  <w:style w:type="character" w:customStyle="1" w:styleId="Heading6Char">
    <w:name w:val="Heading 6 Char"/>
    <w:basedOn w:val="DefaultParagraphFont"/>
    <w:link w:val="Heading6"/>
    <w:uiPriority w:val="9"/>
    <w:rsid w:val="00775E1F"/>
    <w:rPr>
      <w:rFonts w:ascii="Verdana" w:eastAsiaTheme="majorEastAsia" w:hAnsi="Verdana" w:cstheme="majorBidi"/>
      <w:color w:val="C00000"/>
      <w:spacing w:val="5"/>
      <w:kern w:val="28"/>
      <w:sz w:val="24"/>
      <w:szCs w:val="32"/>
    </w:rPr>
  </w:style>
  <w:style w:type="character" w:customStyle="1" w:styleId="Heading7Char">
    <w:name w:val="Heading 7 Char"/>
    <w:basedOn w:val="DefaultParagraphFont"/>
    <w:link w:val="Heading7"/>
    <w:uiPriority w:val="9"/>
    <w:rsid w:val="00775E1F"/>
    <w:rPr>
      <w:rFonts w:ascii="Verdana" w:eastAsiaTheme="majorEastAsia" w:hAnsi="Verdana" w:cstheme="majorBidi"/>
      <w:b/>
      <w:color w:val="595959" w:themeColor="text1" w:themeTint="A6"/>
      <w:spacing w:val="5"/>
      <w:kern w:val="28"/>
      <w:szCs w:val="32"/>
    </w:rPr>
  </w:style>
  <w:style w:type="paragraph" w:customStyle="1" w:styleId="Instructions">
    <w:name w:val="Instructions"/>
    <w:basedOn w:val="Normal"/>
    <w:link w:val="InstructionsChar"/>
    <w:qFormat/>
    <w:rsid w:val="00493E21"/>
    <w:rPr>
      <w:rFonts w:cs="Microsoft Sans Serif"/>
      <w:i/>
      <w:color w:val="0D0D0D" w:themeColor="text1" w:themeTint="F2"/>
      <w:sz w:val="22"/>
    </w:rPr>
  </w:style>
  <w:style w:type="paragraph" w:customStyle="1" w:styleId="Formentryfield">
    <w:name w:val="Form entry field"/>
    <w:basedOn w:val="Normal"/>
    <w:link w:val="FormentryfieldChar"/>
    <w:qFormat/>
    <w:rsid w:val="00E23D19"/>
    <w:rPr>
      <w:caps/>
      <w:u w:val="single"/>
    </w:rPr>
  </w:style>
  <w:style w:type="character" w:customStyle="1" w:styleId="InstructionsChar">
    <w:name w:val="Instructions Char"/>
    <w:basedOn w:val="DefaultParagraphFont"/>
    <w:link w:val="Instructions"/>
    <w:rsid w:val="00493E21"/>
    <w:rPr>
      <w:rFonts w:ascii="Times New Roman" w:hAnsi="Times New Roman" w:cs="Microsoft Sans Serif"/>
      <w:i/>
      <w:color w:val="0D0D0D" w:themeColor="text1" w:themeTint="F2"/>
    </w:rPr>
  </w:style>
  <w:style w:type="character" w:customStyle="1" w:styleId="FormentryfieldChar">
    <w:name w:val="Form entry field Char"/>
    <w:basedOn w:val="DefaultParagraphFont"/>
    <w:link w:val="Formentryfield"/>
    <w:rsid w:val="00E23D19"/>
    <w:rPr>
      <w:rFonts w:ascii="Times New Roman" w:hAnsi="Times New Roman"/>
      <w:caps/>
      <w:sz w:val="24"/>
      <w:u w:val="single"/>
    </w:rPr>
  </w:style>
  <w:style w:type="paragraph" w:customStyle="1" w:styleId="Formfieldname">
    <w:name w:val="Form field name"/>
    <w:basedOn w:val="Normal"/>
    <w:link w:val="FormfieldnameChar"/>
    <w:qFormat/>
    <w:rsid w:val="00061DAC"/>
    <w:rPr>
      <w:b/>
    </w:rPr>
  </w:style>
  <w:style w:type="character" w:customStyle="1" w:styleId="FormfieldnameChar">
    <w:name w:val="Form field name Char"/>
    <w:basedOn w:val="DefaultParagraphFont"/>
    <w:link w:val="Formfieldname"/>
    <w:rsid w:val="00061DAC"/>
    <w:rPr>
      <w:rFonts w:ascii="Times New Roman"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for Content"/>
    <w:qFormat/>
    <w:rsid w:val="00E23D19"/>
    <w:pPr>
      <w:spacing w:after="40" w:line="240" w:lineRule="auto"/>
    </w:pPr>
    <w:rPr>
      <w:rFonts w:ascii="Times New Roman" w:hAnsi="Times New Roman"/>
      <w:sz w:val="24"/>
    </w:rPr>
  </w:style>
  <w:style w:type="paragraph" w:styleId="Heading1">
    <w:name w:val="heading 1"/>
    <w:basedOn w:val="Normal"/>
    <w:next w:val="Normal"/>
    <w:link w:val="Heading1Char"/>
    <w:uiPriority w:val="9"/>
    <w:qFormat/>
    <w:rsid w:val="00061DAC"/>
    <w:pPr>
      <w:spacing w:before="360" w:after="360" w:line="276" w:lineRule="auto"/>
      <w:jc w:val="center"/>
      <w:outlineLvl w:val="0"/>
    </w:pPr>
    <w:rPr>
      <w:rFonts w:ascii="Verdana" w:eastAsiaTheme="majorEastAsia" w:hAnsi="Verdana" w:cstheme="majorBidi"/>
      <w:color w:val="C00000"/>
      <w:spacing w:val="5"/>
      <w:kern w:val="28"/>
      <w:sz w:val="36"/>
      <w:szCs w:val="52"/>
    </w:rPr>
  </w:style>
  <w:style w:type="paragraph" w:styleId="Heading2">
    <w:name w:val="heading 2"/>
    <w:basedOn w:val="Normal"/>
    <w:next w:val="Normal"/>
    <w:link w:val="Heading2Char"/>
    <w:uiPriority w:val="9"/>
    <w:qFormat/>
    <w:rsid w:val="00775E1F"/>
    <w:pPr>
      <w:spacing w:before="120" w:after="120" w:line="276" w:lineRule="auto"/>
      <w:outlineLvl w:val="1"/>
    </w:pPr>
    <w:rPr>
      <w:rFonts w:ascii="Verdana" w:eastAsiaTheme="majorEastAsia" w:hAnsi="Verdana" w:cstheme="majorBidi"/>
      <w:b/>
      <w:color w:val="C00000"/>
      <w:spacing w:val="5"/>
      <w:kern w:val="28"/>
      <w:sz w:val="28"/>
      <w:szCs w:val="28"/>
    </w:rPr>
  </w:style>
  <w:style w:type="paragraph" w:styleId="Heading3">
    <w:name w:val="heading 3"/>
    <w:basedOn w:val="Normal"/>
    <w:next w:val="Normal"/>
    <w:link w:val="Heading3Char"/>
    <w:uiPriority w:val="9"/>
    <w:qFormat/>
    <w:rsid w:val="00775E1F"/>
    <w:pPr>
      <w:spacing w:before="120" w:after="120" w:line="276" w:lineRule="auto"/>
      <w:outlineLvl w:val="2"/>
    </w:pPr>
    <w:rPr>
      <w:rFonts w:ascii="Verdana" w:eastAsiaTheme="majorEastAsia" w:hAnsi="Verdana" w:cstheme="majorBidi"/>
      <w:color w:val="C00000"/>
      <w:spacing w:val="5"/>
      <w:kern w:val="28"/>
      <w:sz w:val="28"/>
      <w:szCs w:val="28"/>
    </w:rPr>
  </w:style>
  <w:style w:type="paragraph" w:styleId="Heading4">
    <w:name w:val="heading 4"/>
    <w:basedOn w:val="Normal"/>
    <w:next w:val="Normal"/>
    <w:link w:val="Heading4Char"/>
    <w:uiPriority w:val="9"/>
    <w:rsid w:val="00775E1F"/>
    <w:pPr>
      <w:spacing w:before="80" w:line="276" w:lineRule="auto"/>
      <w:outlineLvl w:val="3"/>
    </w:pPr>
    <w:rPr>
      <w:rFonts w:ascii="Verdana" w:eastAsiaTheme="majorEastAsia" w:hAnsi="Verdana" w:cstheme="majorBidi"/>
      <w:b/>
      <w:color w:val="595959" w:themeColor="text1" w:themeTint="A6"/>
      <w:spacing w:val="5"/>
      <w:kern w:val="28"/>
      <w:sz w:val="26"/>
      <w:szCs w:val="28"/>
    </w:rPr>
  </w:style>
  <w:style w:type="paragraph" w:styleId="Heading5">
    <w:name w:val="heading 5"/>
    <w:basedOn w:val="Normal"/>
    <w:next w:val="Normal"/>
    <w:link w:val="Heading5Char"/>
    <w:uiPriority w:val="9"/>
    <w:qFormat/>
    <w:rsid w:val="00775E1F"/>
    <w:pPr>
      <w:spacing w:before="120" w:after="120"/>
      <w:outlineLvl w:val="4"/>
    </w:pPr>
    <w:rPr>
      <w:rFonts w:ascii="Verdana" w:eastAsiaTheme="majorEastAsia" w:hAnsi="Verdana" w:cstheme="majorBidi"/>
      <w:i/>
      <w:color w:val="595959" w:themeColor="text1" w:themeTint="A6"/>
      <w:spacing w:val="5"/>
      <w:kern w:val="28"/>
      <w:sz w:val="26"/>
      <w:szCs w:val="32"/>
    </w:rPr>
  </w:style>
  <w:style w:type="paragraph" w:styleId="Heading6">
    <w:name w:val="heading 6"/>
    <w:basedOn w:val="Normal"/>
    <w:next w:val="Normal"/>
    <w:link w:val="Heading6Char"/>
    <w:uiPriority w:val="9"/>
    <w:qFormat/>
    <w:rsid w:val="00775E1F"/>
    <w:pPr>
      <w:spacing w:before="120" w:after="120"/>
      <w:outlineLvl w:val="5"/>
    </w:pPr>
    <w:rPr>
      <w:rFonts w:ascii="Verdana" w:eastAsiaTheme="majorEastAsia" w:hAnsi="Verdana" w:cstheme="majorBidi"/>
      <w:color w:val="C00000"/>
      <w:spacing w:val="5"/>
      <w:kern w:val="28"/>
      <w:szCs w:val="32"/>
    </w:rPr>
  </w:style>
  <w:style w:type="paragraph" w:styleId="Heading7">
    <w:name w:val="heading 7"/>
    <w:basedOn w:val="Normal"/>
    <w:next w:val="Normal"/>
    <w:link w:val="Heading7Char"/>
    <w:uiPriority w:val="9"/>
    <w:qFormat/>
    <w:rsid w:val="00775E1F"/>
    <w:pPr>
      <w:spacing w:before="120" w:after="120"/>
      <w:outlineLvl w:val="6"/>
    </w:pPr>
    <w:rPr>
      <w:rFonts w:ascii="Verdana" w:eastAsiaTheme="majorEastAsia" w:hAnsi="Verdana" w:cstheme="majorBidi"/>
      <w:b/>
      <w:color w:val="595959" w:themeColor="text1" w:themeTint="A6"/>
      <w:spacing w:val="5"/>
      <w:kern w:val="28"/>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ecklist"/>
    <w:basedOn w:val="Normal"/>
    <w:uiPriority w:val="34"/>
    <w:qFormat/>
    <w:rsid w:val="00775E1F"/>
    <w:pPr>
      <w:numPr>
        <w:numId w:val="2"/>
      </w:numPr>
    </w:pPr>
  </w:style>
  <w:style w:type="paragraph" w:styleId="Title">
    <w:name w:val="Title"/>
    <w:basedOn w:val="Normal"/>
    <w:next w:val="Normal"/>
    <w:link w:val="TitleChar"/>
    <w:uiPriority w:val="10"/>
    <w:qFormat/>
    <w:rsid w:val="00130634"/>
    <w:pPr>
      <w:contextualSpacing/>
      <w:jc w:val="center"/>
    </w:pPr>
    <w:rPr>
      <w:rFonts w:ascii="Garamond" w:eastAsiaTheme="majorEastAsia" w:hAnsi="Garamond" w:cstheme="majorBidi"/>
      <w:b/>
      <w:color w:val="C00000"/>
      <w:spacing w:val="5"/>
      <w:kern w:val="28"/>
      <w:sz w:val="40"/>
      <w:szCs w:val="52"/>
    </w:rPr>
  </w:style>
  <w:style w:type="character" w:customStyle="1" w:styleId="TitleChar">
    <w:name w:val="Title Char"/>
    <w:basedOn w:val="DefaultParagraphFont"/>
    <w:link w:val="Title"/>
    <w:uiPriority w:val="10"/>
    <w:rsid w:val="00130634"/>
    <w:rPr>
      <w:rFonts w:ascii="Garamond" w:eastAsiaTheme="majorEastAsia" w:hAnsi="Garamond" w:cstheme="majorBidi"/>
      <w:b/>
      <w:color w:val="C00000"/>
      <w:spacing w:val="5"/>
      <w:kern w:val="28"/>
      <w:sz w:val="40"/>
      <w:szCs w:val="52"/>
    </w:rPr>
  </w:style>
  <w:style w:type="paragraph" w:styleId="Subtitle">
    <w:name w:val="Subtitle"/>
    <w:basedOn w:val="Normal"/>
    <w:next w:val="Normal"/>
    <w:link w:val="SubtitleChar"/>
    <w:uiPriority w:val="11"/>
    <w:qFormat/>
    <w:rsid w:val="00130634"/>
    <w:pPr>
      <w:numPr>
        <w:ilvl w:val="1"/>
      </w:numPr>
      <w:spacing w:before="120"/>
      <w:jc w:val="center"/>
    </w:pPr>
    <w:rPr>
      <w:rFonts w:ascii="Garamond" w:eastAsiaTheme="majorEastAsia" w:hAnsi="Garamond" w:cstheme="majorBidi"/>
      <w:b/>
      <w:iCs/>
      <w:color w:val="7F7F7F" w:themeColor="text1" w:themeTint="80"/>
      <w:spacing w:val="15"/>
      <w:sz w:val="36"/>
      <w:szCs w:val="24"/>
    </w:rPr>
  </w:style>
  <w:style w:type="character" w:customStyle="1" w:styleId="SubtitleChar">
    <w:name w:val="Subtitle Char"/>
    <w:basedOn w:val="DefaultParagraphFont"/>
    <w:link w:val="Subtitle"/>
    <w:uiPriority w:val="11"/>
    <w:rsid w:val="00130634"/>
    <w:rPr>
      <w:rFonts w:ascii="Garamond" w:eastAsiaTheme="majorEastAsia" w:hAnsi="Garamond" w:cstheme="majorBidi"/>
      <w:b/>
      <w:iCs/>
      <w:color w:val="7F7F7F" w:themeColor="text1" w:themeTint="80"/>
      <w:spacing w:val="15"/>
      <w:sz w:val="36"/>
      <w:szCs w:val="24"/>
    </w:rPr>
  </w:style>
  <w:style w:type="character" w:styleId="CommentReference">
    <w:name w:val="annotation reference"/>
    <w:basedOn w:val="DefaultParagraphFont"/>
    <w:uiPriority w:val="99"/>
    <w:semiHidden/>
    <w:unhideWhenUsed/>
    <w:rsid w:val="005C5864"/>
    <w:rPr>
      <w:sz w:val="16"/>
      <w:szCs w:val="16"/>
    </w:rPr>
  </w:style>
  <w:style w:type="paragraph" w:styleId="CommentText">
    <w:name w:val="annotation text"/>
    <w:basedOn w:val="Normal"/>
    <w:link w:val="CommentTextChar"/>
    <w:uiPriority w:val="99"/>
    <w:semiHidden/>
    <w:unhideWhenUsed/>
    <w:rsid w:val="005C5864"/>
    <w:rPr>
      <w:sz w:val="20"/>
      <w:szCs w:val="20"/>
    </w:rPr>
  </w:style>
  <w:style w:type="character" w:customStyle="1" w:styleId="CommentTextChar">
    <w:name w:val="Comment Text Char"/>
    <w:basedOn w:val="DefaultParagraphFont"/>
    <w:link w:val="CommentText"/>
    <w:uiPriority w:val="99"/>
    <w:semiHidden/>
    <w:rsid w:val="005C5864"/>
    <w:rPr>
      <w:sz w:val="20"/>
      <w:szCs w:val="20"/>
    </w:rPr>
  </w:style>
  <w:style w:type="paragraph" w:styleId="CommentSubject">
    <w:name w:val="annotation subject"/>
    <w:basedOn w:val="CommentText"/>
    <w:next w:val="CommentText"/>
    <w:link w:val="CommentSubjectChar"/>
    <w:uiPriority w:val="99"/>
    <w:semiHidden/>
    <w:unhideWhenUsed/>
    <w:rsid w:val="005C5864"/>
    <w:rPr>
      <w:b/>
      <w:bCs/>
    </w:rPr>
  </w:style>
  <w:style w:type="character" w:customStyle="1" w:styleId="CommentSubjectChar">
    <w:name w:val="Comment Subject Char"/>
    <w:basedOn w:val="CommentTextChar"/>
    <w:link w:val="CommentSubject"/>
    <w:uiPriority w:val="99"/>
    <w:semiHidden/>
    <w:rsid w:val="005C5864"/>
    <w:rPr>
      <w:b/>
      <w:bCs/>
      <w:sz w:val="20"/>
      <w:szCs w:val="20"/>
    </w:rPr>
  </w:style>
  <w:style w:type="paragraph" w:styleId="BalloonText">
    <w:name w:val="Balloon Text"/>
    <w:basedOn w:val="Normal"/>
    <w:link w:val="BalloonTextChar"/>
    <w:uiPriority w:val="99"/>
    <w:semiHidden/>
    <w:unhideWhenUsed/>
    <w:rsid w:val="005C5864"/>
    <w:rPr>
      <w:rFonts w:ascii="Tahoma" w:hAnsi="Tahoma" w:cs="Tahoma"/>
      <w:sz w:val="16"/>
      <w:szCs w:val="16"/>
    </w:rPr>
  </w:style>
  <w:style w:type="character" w:customStyle="1" w:styleId="BalloonTextChar">
    <w:name w:val="Balloon Text Char"/>
    <w:basedOn w:val="DefaultParagraphFont"/>
    <w:link w:val="BalloonText"/>
    <w:uiPriority w:val="99"/>
    <w:semiHidden/>
    <w:rsid w:val="005C5864"/>
    <w:rPr>
      <w:rFonts w:ascii="Tahoma" w:hAnsi="Tahoma" w:cs="Tahoma"/>
      <w:sz w:val="16"/>
      <w:szCs w:val="16"/>
    </w:rPr>
  </w:style>
  <w:style w:type="character" w:customStyle="1" w:styleId="Heading1Char">
    <w:name w:val="Heading 1 Char"/>
    <w:basedOn w:val="DefaultParagraphFont"/>
    <w:link w:val="Heading1"/>
    <w:uiPriority w:val="9"/>
    <w:rsid w:val="00061DAC"/>
    <w:rPr>
      <w:rFonts w:ascii="Verdana" w:eastAsiaTheme="majorEastAsia" w:hAnsi="Verdana" w:cstheme="majorBidi"/>
      <w:color w:val="C00000"/>
      <w:spacing w:val="5"/>
      <w:kern w:val="28"/>
      <w:sz w:val="36"/>
      <w:szCs w:val="52"/>
    </w:rPr>
  </w:style>
  <w:style w:type="character" w:customStyle="1" w:styleId="Heading2Char">
    <w:name w:val="Heading 2 Char"/>
    <w:basedOn w:val="DefaultParagraphFont"/>
    <w:link w:val="Heading2"/>
    <w:uiPriority w:val="9"/>
    <w:rsid w:val="00775E1F"/>
    <w:rPr>
      <w:rFonts w:ascii="Verdana" w:eastAsiaTheme="majorEastAsia" w:hAnsi="Verdana" w:cstheme="majorBidi"/>
      <w:b/>
      <w:color w:val="C00000"/>
      <w:spacing w:val="5"/>
      <w:kern w:val="28"/>
      <w:sz w:val="28"/>
      <w:szCs w:val="28"/>
    </w:rPr>
  </w:style>
  <w:style w:type="paragraph" w:styleId="Header">
    <w:name w:val="header"/>
    <w:basedOn w:val="Normal"/>
    <w:link w:val="HeaderChar"/>
    <w:uiPriority w:val="99"/>
    <w:unhideWhenUsed/>
    <w:rsid w:val="005C5864"/>
    <w:pPr>
      <w:tabs>
        <w:tab w:val="center" w:pos="4680"/>
        <w:tab w:val="right" w:pos="9360"/>
      </w:tabs>
    </w:pPr>
  </w:style>
  <w:style w:type="character" w:customStyle="1" w:styleId="HeaderChar">
    <w:name w:val="Header Char"/>
    <w:basedOn w:val="DefaultParagraphFont"/>
    <w:link w:val="Header"/>
    <w:uiPriority w:val="99"/>
    <w:rsid w:val="005C5864"/>
    <w:rPr>
      <w:rFonts w:ascii="Microsoft Sans Serif" w:hAnsi="Microsoft Sans Serif"/>
    </w:rPr>
  </w:style>
  <w:style w:type="paragraph" w:styleId="Footer">
    <w:name w:val="footer"/>
    <w:basedOn w:val="Normal"/>
    <w:link w:val="FooterChar"/>
    <w:uiPriority w:val="99"/>
    <w:unhideWhenUsed/>
    <w:rsid w:val="005C5864"/>
    <w:pPr>
      <w:tabs>
        <w:tab w:val="center" w:pos="4680"/>
        <w:tab w:val="right" w:pos="9360"/>
      </w:tabs>
    </w:pPr>
  </w:style>
  <w:style w:type="character" w:customStyle="1" w:styleId="FooterChar">
    <w:name w:val="Footer Char"/>
    <w:basedOn w:val="DefaultParagraphFont"/>
    <w:link w:val="Footer"/>
    <w:uiPriority w:val="99"/>
    <w:rsid w:val="005C5864"/>
    <w:rPr>
      <w:rFonts w:ascii="Microsoft Sans Serif" w:hAnsi="Microsoft Sans Serif"/>
    </w:rPr>
  </w:style>
  <w:style w:type="table" w:styleId="TableGrid">
    <w:name w:val="Table Grid"/>
    <w:aliases w:val="SHB Table Grid"/>
    <w:basedOn w:val="TableNormal"/>
    <w:uiPriority w:val="59"/>
    <w:rsid w:val="00EB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EB1A8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character" w:customStyle="1" w:styleId="Heading3Char">
    <w:name w:val="Heading 3 Char"/>
    <w:basedOn w:val="DefaultParagraphFont"/>
    <w:link w:val="Heading3"/>
    <w:uiPriority w:val="9"/>
    <w:rsid w:val="00775E1F"/>
    <w:rPr>
      <w:rFonts w:ascii="Verdana" w:eastAsiaTheme="majorEastAsia" w:hAnsi="Verdana" w:cstheme="majorBidi"/>
      <w:color w:val="C00000"/>
      <w:spacing w:val="5"/>
      <w:kern w:val="28"/>
      <w:sz w:val="28"/>
      <w:szCs w:val="28"/>
    </w:rPr>
  </w:style>
  <w:style w:type="paragraph" w:customStyle="1" w:styleId="TableHeader">
    <w:name w:val="Table Header"/>
    <w:basedOn w:val="Heading3"/>
    <w:link w:val="TableHeaderChar"/>
    <w:rsid w:val="006E7ECE"/>
    <w:pPr>
      <w:jc w:val="center"/>
    </w:pPr>
    <w:rPr>
      <w:bCs/>
      <w:color w:val="auto"/>
    </w:rPr>
  </w:style>
  <w:style w:type="character" w:customStyle="1" w:styleId="TableHeaderChar">
    <w:name w:val="Table Header Char"/>
    <w:basedOn w:val="Heading3Char"/>
    <w:link w:val="TableHeader"/>
    <w:rsid w:val="006E7ECE"/>
    <w:rPr>
      <w:rFonts w:ascii="Garamond" w:eastAsiaTheme="majorEastAsia" w:hAnsi="Garamond" w:cstheme="majorBidi"/>
      <w:b w:val="0"/>
      <w:bCs/>
      <w:color w:val="C00000"/>
      <w:spacing w:val="5"/>
      <w:kern w:val="28"/>
      <w:sz w:val="28"/>
      <w:szCs w:val="28"/>
    </w:rPr>
  </w:style>
  <w:style w:type="character" w:styleId="SubtleEmphasis">
    <w:name w:val="Subtle Emphasis"/>
    <w:basedOn w:val="DefaultParagraphFont"/>
    <w:uiPriority w:val="19"/>
    <w:rsid w:val="00763FC3"/>
    <w:rPr>
      <w:i/>
      <w:iCs/>
      <w:color w:val="808080" w:themeColor="text1" w:themeTint="7F"/>
    </w:rPr>
  </w:style>
  <w:style w:type="paragraph" w:styleId="Quote">
    <w:name w:val="Quote"/>
    <w:basedOn w:val="Normal"/>
    <w:next w:val="Normal"/>
    <w:link w:val="QuoteChar"/>
    <w:uiPriority w:val="29"/>
    <w:rsid w:val="00F62D71"/>
    <w:rPr>
      <w:i/>
      <w:iCs/>
      <w:color w:val="000000" w:themeColor="text1"/>
    </w:rPr>
  </w:style>
  <w:style w:type="character" w:customStyle="1" w:styleId="QuoteChar">
    <w:name w:val="Quote Char"/>
    <w:basedOn w:val="DefaultParagraphFont"/>
    <w:link w:val="Quote"/>
    <w:uiPriority w:val="29"/>
    <w:rsid w:val="00F62D71"/>
    <w:rPr>
      <w:rFonts w:ascii="Microsoft Sans Serif" w:hAnsi="Microsoft Sans Serif"/>
      <w:i/>
      <w:iCs/>
      <w:color w:val="000000" w:themeColor="text1"/>
      <w:sz w:val="24"/>
    </w:rPr>
  </w:style>
  <w:style w:type="paragraph" w:customStyle="1" w:styleId="Default">
    <w:name w:val="Default"/>
    <w:rsid w:val="009C12C3"/>
    <w:pPr>
      <w:autoSpaceDE w:val="0"/>
      <w:autoSpaceDN w:val="0"/>
      <w:adjustRightInd w:val="0"/>
      <w:spacing w:after="0" w:line="240" w:lineRule="auto"/>
    </w:pPr>
    <w:rPr>
      <w:rFonts w:ascii="Arial Unicode MS" w:eastAsia="Arial Unicode MS" w:cs="Arial Unicode MS"/>
      <w:color w:val="000000"/>
      <w:sz w:val="24"/>
      <w:szCs w:val="24"/>
    </w:rPr>
  </w:style>
  <w:style w:type="paragraph" w:styleId="z-TopofForm">
    <w:name w:val="HTML Top of Form"/>
    <w:basedOn w:val="Normal"/>
    <w:next w:val="Normal"/>
    <w:link w:val="z-TopofFormChar"/>
    <w:hidden/>
    <w:uiPriority w:val="99"/>
    <w:semiHidden/>
    <w:unhideWhenUsed/>
    <w:rsid w:val="009C12C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C12C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C12C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C12C3"/>
    <w:rPr>
      <w:rFonts w:ascii="Arial" w:hAnsi="Arial" w:cs="Arial"/>
      <w:vanish/>
      <w:sz w:val="16"/>
      <w:szCs w:val="16"/>
    </w:rPr>
  </w:style>
  <w:style w:type="paragraph" w:customStyle="1" w:styleId="TableHeaderStyle">
    <w:name w:val="Table Header Style"/>
    <w:basedOn w:val="TableHeader"/>
    <w:link w:val="TableHeaderStyleChar"/>
    <w:qFormat/>
    <w:rsid w:val="00644640"/>
    <w:pPr>
      <w:jc w:val="left"/>
      <w:outlineLvl w:val="9"/>
    </w:pPr>
    <w:rPr>
      <w:bCs w:val="0"/>
      <w:sz w:val="24"/>
    </w:rPr>
  </w:style>
  <w:style w:type="table" w:customStyle="1" w:styleId="Style1">
    <w:name w:val="Style1"/>
    <w:basedOn w:val="TableGrid8"/>
    <w:uiPriority w:val="99"/>
    <w:rsid w:val="00644640"/>
    <w:pPr>
      <w:spacing w:before="120"/>
    </w:pPr>
    <w:rPr>
      <w:rFonts w:ascii="Times New Roman" w:hAnsi="Times New Roman"/>
      <w:sz w:val="24"/>
      <w:szCs w:val="20"/>
    </w:rPr>
    <w:tblPr>
      <w:tblBorders>
        <w:top w:val="single" w:sz="6" w:space="0" w:color="D9D9D9" w:themeColor="background1" w:themeShade="D9"/>
        <w:left w:val="none" w:sz="0" w:space="0" w:color="auto"/>
        <w:bottom w:val="single" w:sz="6" w:space="0" w:color="D9D9D9" w:themeColor="background1" w:themeShade="D9"/>
        <w:right w:val="none" w:sz="0" w:space="0" w:color="auto"/>
        <w:insideH w:val="single" w:sz="6" w:space="0" w:color="D9D9D9" w:themeColor="background1" w:themeShade="D9"/>
        <w:insideV w:val="single" w:sz="6" w:space="0" w:color="D9D9D9" w:themeColor="background1" w:themeShade="D9"/>
      </w:tblBorders>
    </w:tblPr>
    <w:trPr>
      <w:cantSplit/>
    </w:trPr>
    <w:tcPr>
      <w:shd w:val="clear" w:color="auto" w:fill="auto"/>
    </w:tcPr>
    <w:tblStylePr w:type="firstRow">
      <w:pPr>
        <w:wordWrap/>
        <w:spacing w:beforeLines="0" w:before="0" w:beforeAutospacing="0" w:afterLines="0" w:after="0" w:afterAutospacing="0"/>
      </w:pPr>
      <w:rPr>
        <w:rFonts w:ascii="Verdana" w:hAnsi="Verdana"/>
        <w:b w:val="0"/>
        <w:bCs/>
        <w:color w:val="FFFFFF"/>
        <w:sz w:val="24"/>
      </w:rPr>
      <w:tblPr/>
      <w:trPr>
        <w:tblHeader/>
      </w:trPr>
      <w:tcPr>
        <w:tcBorders>
          <w:top w:val="nil"/>
          <w:left w:val="single" w:sz="6" w:space="0" w:color="FFFFFF" w:themeColor="background1"/>
          <w:bottom w:val="nil"/>
          <w:right w:val="single" w:sz="6" w:space="0" w:color="FFFFFF" w:themeColor="background1"/>
          <w:insideH w:val="nil"/>
          <w:insideV w:val="single" w:sz="6" w:space="0" w:color="FFFFFF" w:themeColor="background1"/>
          <w:tl2br w:val="nil"/>
          <w:tr2bl w:val="nil"/>
        </w:tcBorders>
        <w:shd w:val="solid" w:color="F2DBDB" w:themeColor="accent2" w:themeTint="33"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TableHeaderStyleChar">
    <w:name w:val="Table Header Style Char"/>
    <w:basedOn w:val="TableHeaderChar"/>
    <w:link w:val="TableHeaderStyle"/>
    <w:rsid w:val="00644640"/>
    <w:rPr>
      <w:rFonts w:ascii="Verdana" w:eastAsiaTheme="majorEastAsia" w:hAnsi="Verdana" w:cstheme="majorBidi"/>
      <w:b w:val="0"/>
      <w:bCs w:val="0"/>
      <w:color w:val="C00000"/>
      <w:spacing w:val="5"/>
      <w:kern w:val="28"/>
      <w:sz w:val="24"/>
      <w:szCs w:val="28"/>
    </w:rPr>
  </w:style>
  <w:style w:type="table" w:styleId="TableGrid8">
    <w:name w:val="Table Grid 8"/>
    <w:basedOn w:val="TableNormal"/>
    <w:uiPriority w:val="99"/>
    <w:semiHidden/>
    <w:unhideWhenUsed/>
    <w:rsid w:val="001B4C99"/>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4Char">
    <w:name w:val="Heading 4 Char"/>
    <w:basedOn w:val="DefaultParagraphFont"/>
    <w:link w:val="Heading4"/>
    <w:uiPriority w:val="9"/>
    <w:rsid w:val="00775E1F"/>
    <w:rPr>
      <w:rFonts w:ascii="Verdana" w:eastAsiaTheme="majorEastAsia" w:hAnsi="Verdana" w:cstheme="majorBidi"/>
      <w:b/>
      <w:color w:val="595959" w:themeColor="text1" w:themeTint="A6"/>
      <w:spacing w:val="5"/>
      <w:kern w:val="28"/>
      <w:sz w:val="26"/>
      <w:szCs w:val="28"/>
    </w:rPr>
  </w:style>
  <w:style w:type="character" w:customStyle="1" w:styleId="Heading5Char">
    <w:name w:val="Heading 5 Char"/>
    <w:basedOn w:val="DefaultParagraphFont"/>
    <w:link w:val="Heading5"/>
    <w:uiPriority w:val="9"/>
    <w:rsid w:val="00775E1F"/>
    <w:rPr>
      <w:rFonts w:ascii="Verdana" w:eastAsiaTheme="majorEastAsia" w:hAnsi="Verdana" w:cstheme="majorBidi"/>
      <w:i/>
      <w:color w:val="595959" w:themeColor="text1" w:themeTint="A6"/>
      <w:spacing w:val="5"/>
      <w:kern w:val="28"/>
      <w:sz w:val="26"/>
      <w:szCs w:val="32"/>
    </w:rPr>
  </w:style>
  <w:style w:type="character" w:customStyle="1" w:styleId="Heading6Char">
    <w:name w:val="Heading 6 Char"/>
    <w:basedOn w:val="DefaultParagraphFont"/>
    <w:link w:val="Heading6"/>
    <w:uiPriority w:val="9"/>
    <w:rsid w:val="00775E1F"/>
    <w:rPr>
      <w:rFonts w:ascii="Verdana" w:eastAsiaTheme="majorEastAsia" w:hAnsi="Verdana" w:cstheme="majorBidi"/>
      <w:color w:val="C00000"/>
      <w:spacing w:val="5"/>
      <w:kern w:val="28"/>
      <w:sz w:val="24"/>
      <w:szCs w:val="32"/>
    </w:rPr>
  </w:style>
  <w:style w:type="character" w:customStyle="1" w:styleId="Heading7Char">
    <w:name w:val="Heading 7 Char"/>
    <w:basedOn w:val="DefaultParagraphFont"/>
    <w:link w:val="Heading7"/>
    <w:uiPriority w:val="9"/>
    <w:rsid w:val="00775E1F"/>
    <w:rPr>
      <w:rFonts w:ascii="Verdana" w:eastAsiaTheme="majorEastAsia" w:hAnsi="Verdana" w:cstheme="majorBidi"/>
      <w:b/>
      <w:color w:val="595959" w:themeColor="text1" w:themeTint="A6"/>
      <w:spacing w:val="5"/>
      <w:kern w:val="28"/>
      <w:szCs w:val="32"/>
    </w:rPr>
  </w:style>
  <w:style w:type="paragraph" w:customStyle="1" w:styleId="Instructions">
    <w:name w:val="Instructions"/>
    <w:basedOn w:val="Normal"/>
    <w:link w:val="InstructionsChar"/>
    <w:qFormat/>
    <w:rsid w:val="00493E21"/>
    <w:rPr>
      <w:rFonts w:cs="Microsoft Sans Serif"/>
      <w:i/>
      <w:color w:val="0D0D0D" w:themeColor="text1" w:themeTint="F2"/>
      <w:sz w:val="22"/>
    </w:rPr>
  </w:style>
  <w:style w:type="paragraph" w:customStyle="1" w:styleId="Formentryfield">
    <w:name w:val="Form entry field"/>
    <w:basedOn w:val="Normal"/>
    <w:link w:val="FormentryfieldChar"/>
    <w:qFormat/>
    <w:rsid w:val="00E23D19"/>
    <w:rPr>
      <w:caps/>
      <w:u w:val="single"/>
    </w:rPr>
  </w:style>
  <w:style w:type="character" w:customStyle="1" w:styleId="InstructionsChar">
    <w:name w:val="Instructions Char"/>
    <w:basedOn w:val="DefaultParagraphFont"/>
    <w:link w:val="Instructions"/>
    <w:rsid w:val="00493E21"/>
    <w:rPr>
      <w:rFonts w:ascii="Times New Roman" w:hAnsi="Times New Roman" w:cs="Microsoft Sans Serif"/>
      <w:i/>
      <w:color w:val="0D0D0D" w:themeColor="text1" w:themeTint="F2"/>
    </w:rPr>
  </w:style>
  <w:style w:type="character" w:customStyle="1" w:styleId="FormentryfieldChar">
    <w:name w:val="Form entry field Char"/>
    <w:basedOn w:val="DefaultParagraphFont"/>
    <w:link w:val="Formentryfield"/>
    <w:rsid w:val="00E23D19"/>
    <w:rPr>
      <w:rFonts w:ascii="Times New Roman" w:hAnsi="Times New Roman"/>
      <w:caps/>
      <w:sz w:val="24"/>
      <w:u w:val="single"/>
    </w:rPr>
  </w:style>
  <w:style w:type="paragraph" w:customStyle="1" w:styleId="Formfieldname">
    <w:name w:val="Form field name"/>
    <w:basedOn w:val="Normal"/>
    <w:link w:val="FormfieldnameChar"/>
    <w:qFormat/>
    <w:rsid w:val="00061DAC"/>
    <w:rPr>
      <w:b/>
    </w:rPr>
  </w:style>
  <w:style w:type="character" w:customStyle="1" w:styleId="FormfieldnameChar">
    <w:name w:val="Form field name Char"/>
    <w:basedOn w:val="DefaultParagraphFont"/>
    <w:link w:val="Formfieldname"/>
    <w:rsid w:val="00061DAC"/>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8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m\Desktop\working\DPH%20School%20Health\cadre\Template-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Template-Form.dotx</Template>
  <TotalTime>55</TotalTime>
  <Pages>6</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Trainer Observation Form</vt:lpstr>
    </vt:vector>
  </TitlesOfParts>
  <Company>Centers for Disease Control and Prevention</Company>
  <LinksUpToDate>false</LinksUpToDate>
  <CharactersWithSpaces>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Trainer Observation Form</dc:title>
  <dc:subject>Trainer Observation Form</dc:subject>
  <dc:creator>Centers for Disease Control and Prevention</dc:creator>
  <cp:keywords>Trainer Observation Form</cp:keywords>
  <cp:lastModifiedBy>Atencio, Amparo</cp:lastModifiedBy>
  <cp:revision>8</cp:revision>
  <cp:lastPrinted>2016-07-25T16:18:00Z</cp:lastPrinted>
  <dcterms:created xsi:type="dcterms:W3CDTF">2016-08-05T14:29:00Z</dcterms:created>
  <dcterms:modified xsi:type="dcterms:W3CDTF">2016-08-23T15:50:00Z</dcterms:modified>
  <cp:category>Trainer Observation Form</cp:category>
</cp:coreProperties>
</file>