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28" w:rsidRPr="009D1EE3" w:rsidRDefault="00CF33A4" w:rsidP="00740F8A">
      <w:pPr>
        <w:pStyle w:val="Heading1"/>
        <w:spacing w:before="0"/>
      </w:pPr>
      <w:r w:rsidRPr="00CF33A4">
        <w:t>Co-Facilitation Checklist</w:t>
      </w:r>
    </w:p>
    <w:p w:rsidR="00974DAF" w:rsidRPr="00E64EF9" w:rsidRDefault="00415128" w:rsidP="00B13BE9">
      <w:pPr>
        <w:pStyle w:val="Instructions"/>
      </w:pPr>
      <w:r w:rsidRPr="00E64EF9">
        <w:rPr>
          <w:b/>
          <w:color w:val="C00000"/>
        </w:rPr>
        <w:t>Instructions:</w:t>
      </w:r>
      <w:r w:rsidRPr="00E64EF9">
        <w:rPr>
          <w:b/>
        </w:rPr>
        <w:t xml:space="preserve"> </w:t>
      </w:r>
      <w:r w:rsidRPr="00E64EF9">
        <w:t>Use this checklist as a starting point for items to consider. Customize this document, adding relevant information as appropriate or removing information that does not apply to your situation.</w:t>
      </w:r>
    </w:p>
    <w:p w:rsidR="009F2DA2" w:rsidRDefault="00CF33A4" w:rsidP="00542718">
      <w:pPr>
        <w:pStyle w:val="Heading2"/>
      </w:pPr>
      <w:r>
        <w:t>In General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Co-Facilitation Checklist Table"/>
        <w:tblDescription w:val="Column 1 indicates a check box; column 2 indicates co-facilitation considerations in general."/>
      </w:tblPr>
      <w:tblGrid>
        <w:gridCol w:w="1547"/>
        <w:gridCol w:w="8029"/>
      </w:tblGrid>
      <w:tr w:rsidR="00130634" w:rsidTr="00DA4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60E4A" w:rsidRPr="00DA4A35" w:rsidRDefault="00542718" w:rsidP="00E50F4C">
            <w:pPr>
              <w:pStyle w:val="TableHeading"/>
            </w:pPr>
            <w:r w:rsidRPr="00DA4A35">
              <w:t xml:space="preserve">Check </w:t>
            </w:r>
            <w:r w:rsidR="00E50F4C">
              <w:t>B</w:t>
            </w:r>
            <w:r w:rsidRPr="00DA4A35">
              <w:t>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60E4A" w:rsidRPr="00DA4A35" w:rsidRDefault="00CF33A4" w:rsidP="00DA4A35">
            <w:pPr>
              <w:pStyle w:val="TableHeading"/>
            </w:pPr>
            <w:r>
              <w:t>Considerations</w:t>
            </w:r>
          </w:p>
        </w:tc>
      </w:tr>
      <w:tr w:rsidR="00130634" w:rsidRPr="00C13C5F" w:rsidTr="00CF33A4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13958642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60E4A" w:rsidRPr="00C13C5F" w:rsidRDefault="00DA4A35" w:rsidP="00CF33A4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60E4A" w:rsidRPr="008A2FE1" w:rsidRDefault="00CF33A4" w:rsidP="00CF33A4">
            <w:pPr>
              <w:spacing w:before="40"/>
              <w:rPr>
                <w:szCs w:val="24"/>
              </w:rPr>
            </w:pPr>
            <w:r w:rsidRPr="008A2FE1">
              <w:rPr>
                <w:szCs w:val="24"/>
              </w:rPr>
              <w:t>Spend time together (face-to-face is optimal)</w:t>
            </w:r>
          </w:p>
        </w:tc>
      </w:tr>
      <w:tr w:rsidR="00130634" w:rsidRPr="00C13C5F" w:rsidTr="00CF33A4">
        <w:trPr>
          <w:cantSplit/>
          <w:trHeight w:val="120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-65962623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60E4A" w:rsidRPr="00C13C5F" w:rsidRDefault="00DA4A35" w:rsidP="00CF33A4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60E4A" w:rsidRPr="008A2FE1" w:rsidRDefault="00CF33A4" w:rsidP="00CF33A4">
            <w:pPr>
              <w:spacing w:before="40"/>
              <w:rPr>
                <w:szCs w:val="24"/>
              </w:rPr>
            </w:pPr>
            <w:r w:rsidRPr="008A2FE1">
              <w:rPr>
                <w:szCs w:val="24"/>
              </w:rPr>
              <w:t>Identify personality styles of trainers</w:t>
            </w:r>
          </w:p>
        </w:tc>
      </w:tr>
      <w:tr w:rsidR="00130634" w:rsidRPr="00C13C5F" w:rsidTr="00CF33A4">
        <w:trPr>
          <w:cantSplit/>
          <w:trHeight w:val="6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19130393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60E4A" w:rsidRPr="00C13C5F" w:rsidRDefault="00542718" w:rsidP="00CF33A4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60E4A" w:rsidRPr="008A2FE1" w:rsidRDefault="00CF33A4" w:rsidP="00CF33A4">
            <w:pPr>
              <w:spacing w:before="40"/>
              <w:rPr>
                <w:szCs w:val="24"/>
              </w:rPr>
            </w:pPr>
            <w:r w:rsidRPr="008A2FE1">
              <w:rPr>
                <w:szCs w:val="24"/>
              </w:rPr>
              <w:t>Identify potential barriers in personality style differences</w:t>
            </w:r>
          </w:p>
        </w:tc>
      </w:tr>
      <w:tr w:rsidR="00130634" w:rsidRPr="00C13C5F" w:rsidTr="00CF33A4">
        <w:trPr>
          <w:cantSplit/>
          <w:trHeight w:val="6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200785981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60E4A" w:rsidRPr="00C13C5F" w:rsidRDefault="00C42D19" w:rsidP="00CF33A4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60E4A" w:rsidRPr="008A2FE1" w:rsidRDefault="00530527" w:rsidP="00CF33A4">
            <w:pPr>
              <w:spacing w:before="40"/>
              <w:rPr>
                <w:szCs w:val="24"/>
              </w:rPr>
            </w:pPr>
            <w:r w:rsidRPr="008A2FE1">
              <w:rPr>
                <w:szCs w:val="24"/>
              </w:rPr>
              <w:t>Agree on feedback loop (e.g., w</w:t>
            </w:r>
            <w:r w:rsidR="00CF33A4" w:rsidRPr="008A2FE1">
              <w:rPr>
                <w:szCs w:val="24"/>
              </w:rPr>
              <w:t>hen, where, and how you will provide feedback to one another</w:t>
            </w:r>
            <w:r w:rsidRPr="008A2FE1">
              <w:rPr>
                <w:szCs w:val="24"/>
              </w:rPr>
              <w:t>)</w:t>
            </w:r>
          </w:p>
        </w:tc>
      </w:tr>
      <w:tr w:rsidR="00130634" w:rsidRPr="00C13C5F" w:rsidTr="00CF33A4">
        <w:trPr>
          <w:cantSplit/>
          <w:trHeight w:val="147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-145385852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60E4A" w:rsidRPr="00C13C5F" w:rsidRDefault="00C42D19" w:rsidP="00CF33A4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60E4A" w:rsidRPr="008A2FE1" w:rsidRDefault="00530527" w:rsidP="00530527">
            <w:pPr>
              <w:spacing w:before="40"/>
              <w:rPr>
                <w:szCs w:val="24"/>
              </w:rPr>
            </w:pPr>
            <w:r w:rsidRPr="008A2FE1">
              <w:rPr>
                <w:szCs w:val="24"/>
              </w:rPr>
              <w:t>Assess c</w:t>
            </w:r>
            <w:r w:rsidR="00CF33A4" w:rsidRPr="008A2FE1">
              <w:rPr>
                <w:szCs w:val="24"/>
              </w:rPr>
              <w:t>omfort level in facilitating training</w:t>
            </w:r>
          </w:p>
        </w:tc>
      </w:tr>
      <w:tr w:rsidR="00C42D19" w:rsidRPr="00C13C5F" w:rsidTr="00CF33A4">
        <w:trPr>
          <w:cantSplit/>
          <w:trHeight w:val="6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-186704814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42D19" w:rsidRPr="00C13C5F" w:rsidRDefault="00C42D19" w:rsidP="00CF33A4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C42D19" w:rsidRPr="008A2FE1" w:rsidRDefault="00530527" w:rsidP="00530527">
            <w:pPr>
              <w:spacing w:before="40"/>
              <w:rPr>
                <w:szCs w:val="24"/>
              </w:rPr>
            </w:pPr>
            <w:r w:rsidRPr="008A2FE1">
              <w:rPr>
                <w:szCs w:val="24"/>
              </w:rPr>
              <w:t>Assess s</w:t>
            </w:r>
            <w:r w:rsidR="00CF33A4" w:rsidRPr="008A2FE1">
              <w:rPr>
                <w:szCs w:val="24"/>
              </w:rPr>
              <w:t>kill level in facilitating training</w:t>
            </w:r>
          </w:p>
        </w:tc>
      </w:tr>
      <w:tr w:rsidR="00C42D19" w:rsidRPr="00C13C5F" w:rsidTr="00CF33A4">
        <w:trPr>
          <w:cantSplit/>
          <w:trHeight w:val="6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12289588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42D19" w:rsidRPr="00C13C5F" w:rsidRDefault="00C42D19" w:rsidP="00CF33A4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C42D19" w:rsidRPr="008A2FE1" w:rsidRDefault="00530527" w:rsidP="00530527">
            <w:pPr>
              <w:spacing w:before="40"/>
              <w:rPr>
                <w:szCs w:val="24"/>
              </w:rPr>
            </w:pPr>
            <w:r w:rsidRPr="008A2FE1">
              <w:rPr>
                <w:szCs w:val="24"/>
              </w:rPr>
              <w:t>Agree on w</w:t>
            </w:r>
            <w:r w:rsidR="00CF33A4" w:rsidRPr="008A2FE1">
              <w:rPr>
                <w:szCs w:val="24"/>
              </w:rPr>
              <w:t>hat constitutes a quality training</w:t>
            </w:r>
          </w:p>
        </w:tc>
      </w:tr>
      <w:tr w:rsidR="00C42D19" w:rsidRPr="00C13C5F" w:rsidTr="00CF33A4">
        <w:trPr>
          <w:cantSplit/>
          <w:trHeight w:val="6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103631312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42D19" w:rsidRPr="00C13C5F" w:rsidRDefault="00C42D19" w:rsidP="00CF33A4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C42D19" w:rsidRPr="008A2FE1" w:rsidRDefault="00530527" w:rsidP="00530527">
            <w:pPr>
              <w:spacing w:before="40"/>
              <w:rPr>
                <w:szCs w:val="24"/>
              </w:rPr>
            </w:pPr>
            <w:r w:rsidRPr="008A2FE1">
              <w:rPr>
                <w:szCs w:val="24"/>
              </w:rPr>
              <w:t>Agree on k</w:t>
            </w:r>
            <w:r w:rsidR="00CF33A4" w:rsidRPr="008A2FE1">
              <w:rPr>
                <w:szCs w:val="24"/>
              </w:rPr>
              <w:t>ey research-based and best practice elements of training design</w:t>
            </w:r>
          </w:p>
        </w:tc>
      </w:tr>
      <w:tr w:rsidR="00C42D19" w:rsidRPr="00C13C5F" w:rsidTr="00CF33A4">
        <w:trPr>
          <w:cantSplit/>
          <w:trHeight w:val="6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176349227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42D19" w:rsidRPr="00C13C5F" w:rsidRDefault="00C42D19" w:rsidP="00CF33A4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C42D19" w:rsidRPr="008A2FE1" w:rsidRDefault="00530527" w:rsidP="00530527">
            <w:pPr>
              <w:spacing w:before="40"/>
              <w:rPr>
                <w:szCs w:val="24"/>
              </w:rPr>
            </w:pPr>
            <w:r w:rsidRPr="008A2FE1">
              <w:rPr>
                <w:szCs w:val="24"/>
              </w:rPr>
              <w:t>Agree on r</w:t>
            </w:r>
            <w:r w:rsidR="00CF33A4" w:rsidRPr="008A2FE1">
              <w:rPr>
                <w:szCs w:val="24"/>
              </w:rPr>
              <w:t>oles and responsibilities/division of labor</w:t>
            </w:r>
          </w:p>
        </w:tc>
      </w:tr>
      <w:tr w:rsidR="00C42D19" w:rsidRPr="00C13C5F" w:rsidTr="00CF33A4">
        <w:trPr>
          <w:cantSplit/>
          <w:trHeight w:val="6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-9847790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42D19" w:rsidRPr="00C13C5F" w:rsidRDefault="00C42D19" w:rsidP="00CF33A4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C42D19" w:rsidRPr="008A2FE1" w:rsidRDefault="00530527" w:rsidP="00530527">
            <w:pPr>
              <w:spacing w:before="40"/>
              <w:rPr>
                <w:szCs w:val="24"/>
              </w:rPr>
            </w:pPr>
            <w:r w:rsidRPr="008A2FE1">
              <w:rPr>
                <w:szCs w:val="24"/>
              </w:rPr>
              <w:t>Agree on c</w:t>
            </w:r>
            <w:r w:rsidR="00CF33A4" w:rsidRPr="008A2FE1">
              <w:rPr>
                <w:szCs w:val="24"/>
              </w:rPr>
              <w:t>ommunication “signals”</w:t>
            </w:r>
            <w:r w:rsidRPr="008A2FE1">
              <w:rPr>
                <w:szCs w:val="24"/>
              </w:rPr>
              <w:t xml:space="preserve"> to use</w:t>
            </w:r>
          </w:p>
        </w:tc>
      </w:tr>
      <w:tr w:rsidR="00C42D19" w:rsidRPr="00C13C5F" w:rsidTr="00CF33A4">
        <w:trPr>
          <w:cantSplit/>
          <w:trHeight w:val="6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-18641281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42D19" w:rsidRPr="00C13C5F" w:rsidRDefault="00C42D19" w:rsidP="00CF33A4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C42D19" w:rsidRPr="008A2FE1" w:rsidRDefault="00530527" w:rsidP="00530527">
            <w:pPr>
              <w:spacing w:before="40"/>
              <w:rPr>
                <w:szCs w:val="24"/>
              </w:rPr>
            </w:pPr>
            <w:r w:rsidRPr="008A2FE1">
              <w:rPr>
                <w:szCs w:val="24"/>
              </w:rPr>
              <w:t>Agree on s</w:t>
            </w:r>
            <w:r w:rsidR="00CF33A4" w:rsidRPr="008A2FE1">
              <w:rPr>
                <w:szCs w:val="24"/>
              </w:rPr>
              <w:t>trategies for boundary setting and dealing with difficult situations</w:t>
            </w:r>
          </w:p>
        </w:tc>
      </w:tr>
      <w:tr w:rsidR="00C42D19" w:rsidRPr="00C13C5F" w:rsidTr="00CF33A4">
        <w:trPr>
          <w:cantSplit/>
          <w:trHeight w:val="6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112943919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42D19" w:rsidRPr="00C13C5F" w:rsidRDefault="00C42D19" w:rsidP="00CF33A4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C42D19" w:rsidRPr="008A2FE1" w:rsidRDefault="00530527" w:rsidP="00530527">
            <w:pPr>
              <w:spacing w:before="40"/>
              <w:rPr>
                <w:szCs w:val="24"/>
              </w:rPr>
            </w:pPr>
            <w:r w:rsidRPr="008A2FE1">
              <w:rPr>
                <w:szCs w:val="24"/>
              </w:rPr>
              <w:t>Agree on p</w:t>
            </w:r>
            <w:r w:rsidR="00CF33A4" w:rsidRPr="008A2FE1">
              <w:rPr>
                <w:szCs w:val="24"/>
              </w:rPr>
              <w:t>rocess for self-reflection and feedback loop for one another</w:t>
            </w:r>
          </w:p>
        </w:tc>
      </w:tr>
    </w:tbl>
    <w:p w:rsidR="0035001E" w:rsidRDefault="0035001E" w:rsidP="009D1EE3"/>
    <w:p w:rsidR="002375EC" w:rsidRPr="00932395" w:rsidRDefault="00CF33A4" w:rsidP="00542718">
      <w:pPr>
        <w:pStyle w:val="Heading2"/>
      </w:pPr>
      <w:r>
        <w:t>For Each Training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Co-Facilitation Checklist for Each Training Table"/>
        <w:tblDescription w:val="Column 1 indicates a check box; column 2 indicates co-facilitation considerations for each training."/>
      </w:tblPr>
      <w:tblGrid>
        <w:gridCol w:w="1547"/>
        <w:gridCol w:w="8029"/>
      </w:tblGrid>
      <w:tr w:rsidR="00C13C5F" w:rsidTr="005B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C13C5F" w:rsidRPr="00DA4A35" w:rsidRDefault="00C13C5F" w:rsidP="00E50F4C">
            <w:pPr>
              <w:pStyle w:val="TableHeading"/>
            </w:pPr>
            <w:r w:rsidRPr="00DA4A35">
              <w:t xml:space="preserve">Check </w:t>
            </w:r>
            <w:r w:rsidR="00E50F4C">
              <w:t>B</w:t>
            </w:r>
            <w:r w:rsidRPr="00DA4A35">
              <w:t>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C13C5F" w:rsidRPr="00DA4A35" w:rsidRDefault="00C13C5F" w:rsidP="005B666A">
            <w:pPr>
              <w:pStyle w:val="TableHeading"/>
            </w:pPr>
            <w:r>
              <w:t>Considerations</w:t>
            </w:r>
          </w:p>
        </w:tc>
      </w:tr>
      <w:tr w:rsidR="00C13C5F" w:rsidRPr="00C13C5F" w:rsidTr="005B666A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135499831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13C5F" w:rsidRPr="00C13C5F" w:rsidRDefault="00C13C5F" w:rsidP="005B666A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C13C5F" w:rsidRPr="008A2FE1" w:rsidRDefault="00C13C5F" w:rsidP="005B666A">
            <w:pPr>
              <w:spacing w:before="40"/>
              <w:rPr>
                <w:szCs w:val="24"/>
              </w:rPr>
            </w:pPr>
            <w:r w:rsidRPr="008A2FE1">
              <w:rPr>
                <w:szCs w:val="24"/>
              </w:rPr>
              <w:t>Schedule pre-meeting meeting(s)</w:t>
            </w:r>
          </w:p>
        </w:tc>
      </w:tr>
      <w:tr w:rsidR="00C13C5F" w:rsidRPr="00C13C5F" w:rsidTr="005B666A">
        <w:trPr>
          <w:cantSplit/>
          <w:trHeight w:val="6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103893506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13C5F" w:rsidRPr="00C13C5F" w:rsidRDefault="00C13C5F" w:rsidP="005B666A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C13C5F" w:rsidRPr="008A2FE1" w:rsidRDefault="00530527" w:rsidP="00530527">
            <w:pPr>
              <w:spacing w:before="40"/>
              <w:rPr>
                <w:szCs w:val="24"/>
              </w:rPr>
            </w:pPr>
            <w:r w:rsidRPr="008A2FE1">
              <w:rPr>
                <w:szCs w:val="24"/>
              </w:rPr>
              <w:t>Agree on t</w:t>
            </w:r>
            <w:r w:rsidR="00C13C5F" w:rsidRPr="008A2FE1">
              <w:rPr>
                <w:szCs w:val="24"/>
              </w:rPr>
              <w:t>raining objectives/outcomes</w:t>
            </w:r>
          </w:p>
        </w:tc>
      </w:tr>
      <w:tr w:rsidR="00C13C5F" w:rsidRPr="00C13C5F" w:rsidTr="005B666A">
        <w:trPr>
          <w:cantSplit/>
          <w:trHeight w:val="6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-4210281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13C5F" w:rsidRPr="00C13C5F" w:rsidRDefault="00C13C5F" w:rsidP="005B666A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C13C5F" w:rsidRPr="008A2FE1" w:rsidRDefault="00530527" w:rsidP="00530527">
            <w:pPr>
              <w:spacing w:before="40"/>
              <w:rPr>
                <w:szCs w:val="24"/>
              </w:rPr>
            </w:pPr>
            <w:r w:rsidRPr="008A2FE1">
              <w:rPr>
                <w:szCs w:val="24"/>
              </w:rPr>
              <w:t>Agree on t</w:t>
            </w:r>
            <w:r w:rsidR="00C13C5F" w:rsidRPr="008A2FE1">
              <w:rPr>
                <w:szCs w:val="24"/>
              </w:rPr>
              <w:t>raining design</w:t>
            </w:r>
          </w:p>
        </w:tc>
      </w:tr>
      <w:tr w:rsidR="00C13C5F" w:rsidRPr="00C13C5F" w:rsidTr="00530527">
        <w:trPr>
          <w:cantSplit/>
          <w:trHeight w:val="408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22"/>
              </w:rPr>
              <w:id w:val="11122445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13C5F" w:rsidRPr="00C13C5F" w:rsidRDefault="00C13C5F" w:rsidP="005B666A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C13C5F" w:rsidRPr="008A2FE1" w:rsidRDefault="00530527" w:rsidP="00530527">
            <w:pPr>
              <w:spacing w:before="40"/>
              <w:rPr>
                <w:szCs w:val="24"/>
              </w:rPr>
            </w:pPr>
            <w:r w:rsidRPr="008A2FE1">
              <w:rPr>
                <w:szCs w:val="24"/>
              </w:rPr>
              <w:t>Agree on r</w:t>
            </w:r>
            <w:r w:rsidR="00C13C5F" w:rsidRPr="008A2FE1">
              <w:rPr>
                <w:szCs w:val="24"/>
              </w:rPr>
              <w:t>oles and responsibilities</w:t>
            </w:r>
          </w:p>
        </w:tc>
      </w:tr>
      <w:tr w:rsidR="00C13C5F" w:rsidRPr="00C13C5F" w:rsidTr="005B666A">
        <w:trPr>
          <w:cantSplit/>
          <w:trHeight w:val="6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54818672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13C5F" w:rsidRPr="00C13C5F" w:rsidRDefault="00C13C5F" w:rsidP="005B666A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C13C5F" w:rsidRPr="008A2FE1" w:rsidRDefault="00C13C5F" w:rsidP="005B666A">
            <w:pPr>
              <w:spacing w:before="40"/>
              <w:rPr>
                <w:szCs w:val="24"/>
              </w:rPr>
            </w:pPr>
            <w:r w:rsidRPr="008A2FE1">
              <w:rPr>
                <w:szCs w:val="24"/>
              </w:rPr>
              <w:t>Schedule time for feedback</w:t>
            </w:r>
          </w:p>
        </w:tc>
      </w:tr>
    </w:tbl>
    <w:p w:rsidR="007034EA" w:rsidRPr="00740F8A" w:rsidRDefault="007034EA" w:rsidP="007034EA">
      <w:pPr>
        <w:spacing w:after="0"/>
      </w:pPr>
    </w:p>
    <w:p w:rsidR="00C13C5F" w:rsidRPr="00740F8A" w:rsidRDefault="00C13C5F" w:rsidP="009D1EE3">
      <w:r w:rsidRPr="00C13C5F">
        <w:rPr>
          <w:b/>
        </w:rPr>
        <w:t>Notes:</w:t>
      </w:r>
      <w:r w:rsidR="00740F8A" w:rsidRPr="00740F8A">
        <w:t xml:space="preserve"> </w:t>
      </w:r>
    </w:p>
    <w:sectPr w:rsidR="00C13C5F" w:rsidRPr="00740F8A" w:rsidSect="00DE6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2E" w:rsidRDefault="003F172E" w:rsidP="009D1EE3">
      <w:r>
        <w:separator/>
      </w:r>
    </w:p>
  </w:endnote>
  <w:endnote w:type="continuationSeparator" w:id="0">
    <w:p w:rsidR="003F172E" w:rsidRDefault="003F172E" w:rsidP="009D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097" w:rsidRDefault="008610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05" w:rsidRPr="00542718" w:rsidRDefault="009C12C3" w:rsidP="00542718">
    <w:pPr>
      <w:pStyle w:val="Footer"/>
      <w:jc w:val="center"/>
      <w:rPr>
        <w:rFonts w:ascii="Verdana" w:hAnsi="Verdana"/>
        <w:sz w:val="18"/>
      </w:rPr>
    </w:pPr>
    <w:r w:rsidRPr="00542718">
      <w:rPr>
        <w:rFonts w:ascii="Verdana" w:hAnsi="Verdana"/>
        <w:sz w:val="18"/>
      </w:rPr>
      <w:t>Developed by or adapted from RMC Health Professional Development Partnership,</w:t>
    </w:r>
  </w:p>
  <w:p w:rsidR="009C12C3" w:rsidRPr="00951DCD" w:rsidRDefault="009C12C3" w:rsidP="00530527">
    <w:pPr>
      <w:pStyle w:val="Footer"/>
      <w:jc w:val="center"/>
      <w:rPr>
        <w:sz w:val="16"/>
      </w:rPr>
    </w:pPr>
    <w:proofErr w:type="gramStart"/>
    <w:r w:rsidRPr="00542718">
      <w:rPr>
        <w:rFonts w:ascii="Verdana" w:hAnsi="Verdana"/>
        <w:sz w:val="18"/>
      </w:rPr>
      <w:t>funded</w:t>
    </w:r>
    <w:proofErr w:type="gramEnd"/>
    <w:r w:rsidRPr="00542718">
      <w:rPr>
        <w:rFonts w:ascii="Verdana" w:hAnsi="Verdana"/>
        <w:sz w:val="18"/>
      </w:rPr>
      <w:t xml:space="preserve"> by the Centers for Disease Control and Prevention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097" w:rsidRDefault="008610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2E" w:rsidRDefault="003F172E" w:rsidP="009D1EE3">
      <w:r>
        <w:separator/>
      </w:r>
    </w:p>
  </w:footnote>
  <w:footnote w:type="continuationSeparator" w:id="0">
    <w:p w:rsidR="003F172E" w:rsidRDefault="003F172E" w:rsidP="009D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097" w:rsidRDefault="008610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2C3" w:rsidRPr="00415128" w:rsidRDefault="00DE668E" w:rsidP="00C13C5F">
    <w:pPr>
      <w:pStyle w:val="Header"/>
      <w:spacing w:before="120" w:after="24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1E141FE3" wp14:editId="0517FADF">
          <wp:extent cx="1371600" cy="595630"/>
          <wp:effectExtent l="0" t="0" r="0" b="0"/>
          <wp:docPr id="1" name="Picture 1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12C3">
      <w:rPr>
        <w:rFonts w:ascii="Garamond" w:hAnsi="Garamond"/>
      </w:rPr>
      <w:tab/>
    </w:r>
    <w:r w:rsidR="009C12C3" w:rsidRPr="009569A1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bookmarkStart w:id="0" w:name="_GoBack"/>
    <w:r w:rsidR="00974DAF">
      <w:rPr>
        <w:rFonts w:ascii="Garamond" w:hAnsi="Garamond"/>
        <w:noProof/>
      </w:rPr>
      <w:drawing>
        <wp:inline distT="0" distB="0" distL="0" distR="0" wp14:anchorId="03FFE15B" wp14:editId="0A751736">
          <wp:extent cx="655320" cy="775561"/>
          <wp:effectExtent l="0" t="0" r="0" b="0"/>
          <wp:docPr id="3" name="Picture 3" title="Checklist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CheckoutIco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40" cy="778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097" w:rsidRDefault="008610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225pt;height:225pt" o:bullet="t">
        <v:imagedata r:id="rId1" o:title="VTK_Examples_Baseline_GeometricObjects_TestCube[1]"/>
      </v:shape>
    </w:pict>
  </w:numPicBullet>
  <w:abstractNum w:abstractNumId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E7830"/>
    <w:multiLevelType w:val="hybridMultilevel"/>
    <w:tmpl w:val="4040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A4"/>
    <w:rsid w:val="0000656D"/>
    <w:rsid w:val="0004610C"/>
    <w:rsid w:val="000A3CBB"/>
    <w:rsid w:val="000A4305"/>
    <w:rsid w:val="000B7C47"/>
    <w:rsid w:val="001114DB"/>
    <w:rsid w:val="00130634"/>
    <w:rsid w:val="00171B03"/>
    <w:rsid w:val="00182D97"/>
    <w:rsid w:val="001926EF"/>
    <w:rsid w:val="001F6974"/>
    <w:rsid w:val="00227FBD"/>
    <w:rsid w:val="002375EC"/>
    <w:rsid w:val="002D2652"/>
    <w:rsid w:val="002E738D"/>
    <w:rsid w:val="0035001E"/>
    <w:rsid w:val="003A0E3F"/>
    <w:rsid w:val="003C45F3"/>
    <w:rsid w:val="003F172E"/>
    <w:rsid w:val="00401AB3"/>
    <w:rsid w:val="00415128"/>
    <w:rsid w:val="00415452"/>
    <w:rsid w:val="00484254"/>
    <w:rsid w:val="004E2CAC"/>
    <w:rsid w:val="004F60E5"/>
    <w:rsid w:val="00530527"/>
    <w:rsid w:val="0053703F"/>
    <w:rsid w:val="00542718"/>
    <w:rsid w:val="005C5864"/>
    <w:rsid w:val="006349D6"/>
    <w:rsid w:val="00684E64"/>
    <w:rsid w:val="006C175D"/>
    <w:rsid w:val="006E7ECE"/>
    <w:rsid w:val="007034EA"/>
    <w:rsid w:val="00703EC6"/>
    <w:rsid w:val="00740F8A"/>
    <w:rsid w:val="00763FC3"/>
    <w:rsid w:val="007E785E"/>
    <w:rsid w:val="008134C0"/>
    <w:rsid w:val="00861097"/>
    <w:rsid w:val="00895149"/>
    <w:rsid w:val="008A2FE1"/>
    <w:rsid w:val="008C2DC2"/>
    <w:rsid w:val="008D072D"/>
    <w:rsid w:val="008E1446"/>
    <w:rsid w:val="00932395"/>
    <w:rsid w:val="00941308"/>
    <w:rsid w:val="00951DCD"/>
    <w:rsid w:val="009569A1"/>
    <w:rsid w:val="00972FEA"/>
    <w:rsid w:val="00974DAF"/>
    <w:rsid w:val="0097725A"/>
    <w:rsid w:val="009C12C3"/>
    <w:rsid w:val="009D1EE3"/>
    <w:rsid w:val="009F2DA2"/>
    <w:rsid w:val="00A740B9"/>
    <w:rsid w:val="00AB7FBF"/>
    <w:rsid w:val="00B035B4"/>
    <w:rsid w:val="00B13BE9"/>
    <w:rsid w:val="00B171BC"/>
    <w:rsid w:val="00B50BEE"/>
    <w:rsid w:val="00B751A7"/>
    <w:rsid w:val="00C13C5F"/>
    <w:rsid w:val="00C42D19"/>
    <w:rsid w:val="00C64B43"/>
    <w:rsid w:val="00CF33A4"/>
    <w:rsid w:val="00D24542"/>
    <w:rsid w:val="00DA4A35"/>
    <w:rsid w:val="00DA5B4F"/>
    <w:rsid w:val="00DB063F"/>
    <w:rsid w:val="00DB6EE1"/>
    <w:rsid w:val="00DB7379"/>
    <w:rsid w:val="00DC0369"/>
    <w:rsid w:val="00DE668E"/>
    <w:rsid w:val="00E50F4C"/>
    <w:rsid w:val="00E64EF9"/>
    <w:rsid w:val="00E8308C"/>
    <w:rsid w:val="00EB1A8B"/>
    <w:rsid w:val="00F60E4A"/>
    <w:rsid w:val="00F62D71"/>
    <w:rsid w:val="00F65FC7"/>
    <w:rsid w:val="00FC1AC5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9D1EE3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DC0369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EE3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EE3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EE3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EE3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EE3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EE3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932395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DC0369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D1EE3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D1EE3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next w:val="Default"/>
    <w:link w:val="InstructionsChar"/>
    <w:qFormat/>
    <w:rsid w:val="00B13BE9"/>
    <w:rPr>
      <w:rFonts w:cs="Microsoft Sans Serif"/>
      <w:i/>
      <w:color w:val="000000" w:themeColor="text1"/>
      <w:sz w:val="22"/>
    </w:rPr>
  </w:style>
  <w:style w:type="paragraph" w:customStyle="1" w:styleId="TableHeading">
    <w:name w:val="Table Heading"/>
    <w:basedOn w:val="TableHeader"/>
    <w:link w:val="TableHeadingChar"/>
    <w:qFormat/>
    <w:rsid w:val="00DA4A35"/>
    <w:pPr>
      <w:jc w:val="left"/>
      <w:outlineLvl w:val="9"/>
    </w:pPr>
    <w:rPr>
      <w:b/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B13BE9"/>
    <w:rPr>
      <w:rFonts w:ascii="Times New Roman" w:hAnsi="Times New Roman" w:cs="Microsoft Sans Serif"/>
      <w:i/>
      <w:color w:val="000000" w:themeColor="text1"/>
    </w:rPr>
  </w:style>
  <w:style w:type="character" w:customStyle="1" w:styleId="TableHeadingChar">
    <w:name w:val="Table Heading Char"/>
    <w:basedOn w:val="TableHeaderChar"/>
    <w:link w:val="TableHeading"/>
    <w:rsid w:val="00DA4A35"/>
    <w:rPr>
      <w:rFonts w:ascii="Verdana" w:eastAsiaTheme="majorEastAsia" w:hAnsi="Verdana" w:cstheme="majorBidi"/>
      <w:b/>
      <w:bCs/>
      <w:color w:val="C00000"/>
      <w:spacing w:val="5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9D1EE3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DC0369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EE3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EE3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EE3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EE3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EE3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EE3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932395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DC0369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D1EE3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D1EE3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next w:val="Default"/>
    <w:link w:val="InstructionsChar"/>
    <w:qFormat/>
    <w:rsid w:val="00B13BE9"/>
    <w:rPr>
      <w:rFonts w:cs="Microsoft Sans Serif"/>
      <w:i/>
      <w:color w:val="000000" w:themeColor="text1"/>
      <w:sz w:val="22"/>
    </w:rPr>
  </w:style>
  <w:style w:type="paragraph" w:customStyle="1" w:styleId="TableHeading">
    <w:name w:val="Table Heading"/>
    <w:basedOn w:val="TableHeader"/>
    <w:link w:val="TableHeadingChar"/>
    <w:qFormat/>
    <w:rsid w:val="00DA4A35"/>
    <w:pPr>
      <w:jc w:val="left"/>
      <w:outlineLvl w:val="9"/>
    </w:pPr>
    <w:rPr>
      <w:b/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B13BE9"/>
    <w:rPr>
      <w:rFonts w:ascii="Times New Roman" w:hAnsi="Times New Roman" w:cs="Microsoft Sans Serif"/>
      <w:i/>
      <w:color w:val="000000" w:themeColor="text1"/>
    </w:rPr>
  </w:style>
  <w:style w:type="character" w:customStyle="1" w:styleId="TableHeadingChar">
    <w:name w:val="Table Heading Char"/>
    <w:basedOn w:val="TableHeaderChar"/>
    <w:link w:val="TableHeading"/>
    <w:rsid w:val="00DA4A35"/>
    <w:rPr>
      <w:rFonts w:ascii="Verdana" w:eastAsiaTheme="majorEastAsia" w:hAnsi="Verdana" w:cstheme="majorBidi"/>
      <w:b/>
      <w:bCs/>
      <w:color w:val="C00000"/>
      <w:spacing w:val="5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m\Desktop\working\DPH%20School%20Health\cadre\Template-Checklis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Template-Checklist.dotm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Co-Facilitation Checklist</vt:lpstr>
    </vt:vector>
  </TitlesOfParts>
  <Company>Centers for Disease Control and Prevention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Co-Facilitation Checklist</dc:title>
  <dc:subject>Co-Facilitation Checklist</dc:subject>
  <dc:creator>Centers for Disease Control and Prevention</dc:creator>
  <cp:keywords>Co-Facilitation Checklist</cp:keywords>
  <cp:lastModifiedBy>Krause, Diane</cp:lastModifiedBy>
  <cp:revision>3</cp:revision>
  <cp:lastPrinted>2016-07-25T16:18:00Z</cp:lastPrinted>
  <dcterms:created xsi:type="dcterms:W3CDTF">2016-08-29T20:28:00Z</dcterms:created>
  <dcterms:modified xsi:type="dcterms:W3CDTF">2016-08-30T12:51:00Z</dcterms:modified>
  <cp:category>Co-Facilitation Checklist</cp:category>
</cp:coreProperties>
</file>