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80C1" w14:textId="77777777" w:rsidR="008060B2" w:rsidRDefault="008060B2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3B69BA"/>
          <w:sz w:val="22"/>
          <w:szCs w:val="22"/>
        </w:rPr>
        <w:id w:val="1476101429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</w:rPr>
      </w:sdtEndPr>
      <w:sdtContent>
        <w:p w14:paraId="08D74894" w14:textId="77777777" w:rsidR="007D2BF1" w:rsidRPr="00AA70BF" w:rsidRDefault="007D2BF1">
          <w:pPr>
            <w:pStyle w:val="TOCHeading"/>
            <w:rPr>
              <w:color w:val="3B69BA"/>
            </w:rPr>
          </w:pPr>
          <w:r>
            <w:rPr>
              <w:color w:val="3B69BA"/>
            </w:rPr>
            <w:t>Índice</w:t>
          </w:r>
        </w:p>
        <w:p w14:paraId="3B1EC64E" w14:textId="392D1AC4" w:rsidR="0008278E" w:rsidRDefault="007D2BF1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5511616" w:history="1">
            <w:r w:rsidR="0008278E" w:rsidRPr="00C26582">
              <w:rPr>
                <w:rStyle w:val="Hyperlink"/>
                <w:noProof/>
              </w:rPr>
              <w:t>C1-1 Clave de respuestas de la evaluación inicial: Parte 1 (Programa básico)</w:t>
            </w:r>
            <w:r w:rsidR="0008278E">
              <w:rPr>
                <w:noProof/>
                <w:webHidden/>
              </w:rPr>
              <w:tab/>
            </w:r>
            <w:r w:rsidR="0008278E">
              <w:rPr>
                <w:noProof/>
                <w:webHidden/>
              </w:rPr>
              <w:fldChar w:fldCharType="begin"/>
            </w:r>
            <w:r w:rsidR="0008278E">
              <w:rPr>
                <w:noProof/>
                <w:webHidden/>
              </w:rPr>
              <w:instrText xml:space="preserve"> PAGEREF _Toc145511616 \h </w:instrText>
            </w:r>
            <w:r w:rsidR="0008278E">
              <w:rPr>
                <w:noProof/>
                <w:webHidden/>
              </w:rPr>
            </w:r>
            <w:r w:rsidR="0008278E">
              <w:rPr>
                <w:noProof/>
                <w:webHidden/>
              </w:rPr>
              <w:fldChar w:fldCharType="separate"/>
            </w:r>
            <w:r w:rsidR="0008278E">
              <w:rPr>
                <w:noProof/>
                <w:webHidden/>
              </w:rPr>
              <w:t>2</w:t>
            </w:r>
            <w:r w:rsidR="0008278E">
              <w:rPr>
                <w:noProof/>
                <w:webHidden/>
              </w:rPr>
              <w:fldChar w:fldCharType="end"/>
            </w:r>
          </w:hyperlink>
        </w:p>
        <w:p w14:paraId="26AA7627" w14:textId="657B275F" w:rsidR="0008278E" w:rsidRDefault="00E378D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45511617" w:history="1">
            <w:r w:rsidR="0008278E" w:rsidRPr="00C26582">
              <w:rPr>
                <w:rStyle w:val="Hyperlink"/>
                <w:noProof/>
              </w:rPr>
              <w:t xml:space="preserve">C1-2 Clave de respuestas de la evaluación inicial: Parte 2 (Programa </w:t>
            </w:r>
            <w:r w:rsidR="0008278E">
              <w:rPr>
                <w:rStyle w:val="Hyperlink"/>
                <w:noProof/>
              </w:rPr>
              <w:t>a</w:t>
            </w:r>
            <w:r w:rsidR="0008278E" w:rsidRPr="00C26582">
              <w:rPr>
                <w:rStyle w:val="Hyperlink"/>
                <w:noProof/>
              </w:rPr>
              <w:t>vanzado)</w:t>
            </w:r>
            <w:r w:rsidR="0008278E">
              <w:rPr>
                <w:noProof/>
                <w:webHidden/>
              </w:rPr>
              <w:tab/>
            </w:r>
            <w:r w:rsidR="0008278E">
              <w:rPr>
                <w:noProof/>
                <w:webHidden/>
              </w:rPr>
              <w:fldChar w:fldCharType="begin"/>
            </w:r>
            <w:r w:rsidR="0008278E">
              <w:rPr>
                <w:noProof/>
                <w:webHidden/>
              </w:rPr>
              <w:instrText xml:space="preserve"> PAGEREF _Toc145511617 \h </w:instrText>
            </w:r>
            <w:r w:rsidR="0008278E">
              <w:rPr>
                <w:noProof/>
                <w:webHidden/>
              </w:rPr>
            </w:r>
            <w:r w:rsidR="0008278E">
              <w:rPr>
                <w:noProof/>
                <w:webHidden/>
              </w:rPr>
              <w:fldChar w:fldCharType="separate"/>
            </w:r>
            <w:r w:rsidR="0008278E">
              <w:rPr>
                <w:noProof/>
                <w:webHidden/>
              </w:rPr>
              <w:t>4</w:t>
            </w:r>
            <w:r w:rsidR="0008278E">
              <w:rPr>
                <w:noProof/>
                <w:webHidden/>
              </w:rPr>
              <w:fldChar w:fldCharType="end"/>
            </w:r>
          </w:hyperlink>
        </w:p>
        <w:p w14:paraId="74838B82" w14:textId="6AB9195A" w:rsidR="0008278E" w:rsidRDefault="00E378D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45511618" w:history="1">
            <w:r w:rsidR="0008278E" w:rsidRPr="00C26582">
              <w:rPr>
                <w:rStyle w:val="Hyperlink"/>
                <w:noProof/>
              </w:rPr>
              <w:t>Número de grupo prioritario (para ingresar la clave de respuestas de la evaluación inicial)</w:t>
            </w:r>
            <w:r w:rsidR="0008278E">
              <w:rPr>
                <w:noProof/>
                <w:webHidden/>
              </w:rPr>
              <w:tab/>
            </w:r>
            <w:r w:rsidR="0008278E">
              <w:rPr>
                <w:noProof/>
                <w:webHidden/>
              </w:rPr>
              <w:fldChar w:fldCharType="begin"/>
            </w:r>
            <w:r w:rsidR="0008278E">
              <w:rPr>
                <w:noProof/>
                <w:webHidden/>
              </w:rPr>
              <w:instrText xml:space="preserve"> PAGEREF _Toc145511618 \h </w:instrText>
            </w:r>
            <w:r w:rsidR="0008278E">
              <w:rPr>
                <w:noProof/>
                <w:webHidden/>
              </w:rPr>
            </w:r>
            <w:r w:rsidR="0008278E">
              <w:rPr>
                <w:noProof/>
                <w:webHidden/>
              </w:rPr>
              <w:fldChar w:fldCharType="separate"/>
            </w:r>
            <w:r w:rsidR="0008278E">
              <w:rPr>
                <w:noProof/>
                <w:webHidden/>
              </w:rPr>
              <w:t>7</w:t>
            </w:r>
            <w:r w:rsidR="0008278E">
              <w:rPr>
                <w:noProof/>
                <w:webHidden/>
              </w:rPr>
              <w:fldChar w:fldCharType="end"/>
            </w:r>
          </w:hyperlink>
        </w:p>
        <w:p w14:paraId="758BF628" w14:textId="04E36C0F" w:rsidR="0008278E" w:rsidRDefault="00E378D0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en-US"/>
            </w:rPr>
          </w:pPr>
          <w:hyperlink w:anchor="_Toc145511619" w:history="1">
            <w:r w:rsidR="0008278E" w:rsidRPr="00C26582">
              <w:rPr>
                <w:rStyle w:val="Hyperlink"/>
                <w:noProof/>
              </w:rPr>
              <w:t>C3-1 Plantilla del plan de acción</w:t>
            </w:r>
            <w:r w:rsidR="0008278E">
              <w:rPr>
                <w:noProof/>
                <w:webHidden/>
              </w:rPr>
              <w:tab/>
            </w:r>
            <w:r w:rsidR="0008278E">
              <w:rPr>
                <w:noProof/>
                <w:webHidden/>
              </w:rPr>
              <w:fldChar w:fldCharType="begin"/>
            </w:r>
            <w:r w:rsidR="0008278E">
              <w:rPr>
                <w:noProof/>
                <w:webHidden/>
              </w:rPr>
              <w:instrText xml:space="preserve"> PAGEREF _Toc145511619 \h </w:instrText>
            </w:r>
            <w:r w:rsidR="0008278E">
              <w:rPr>
                <w:noProof/>
                <w:webHidden/>
              </w:rPr>
            </w:r>
            <w:r w:rsidR="0008278E">
              <w:rPr>
                <w:noProof/>
                <w:webHidden/>
              </w:rPr>
              <w:fldChar w:fldCharType="separate"/>
            </w:r>
            <w:r w:rsidR="0008278E">
              <w:rPr>
                <w:noProof/>
                <w:webHidden/>
              </w:rPr>
              <w:t>9</w:t>
            </w:r>
            <w:r w:rsidR="0008278E">
              <w:rPr>
                <w:noProof/>
                <w:webHidden/>
              </w:rPr>
              <w:fldChar w:fldCharType="end"/>
            </w:r>
          </w:hyperlink>
        </w:p>
        <w:p w14:paraId="09DA0DA0" w14:textId="156F4728" w:rsidR="007D2BF1" w:rsidRDefault="007D2BF1">
          <w:r>
            <w:rPr>
              <w:b/>
            </w:rPr>
            <w:fldChar w:fldCharType="end"/>
          </w:r>
        </w:p>
      </w:sdtContent>
    </w:sdt>
    <w:p w14:paraId="0D49628F" w14:textId="77777777" w:rsidR="006B472E" w:rsidRDefault="006B472E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356BA9A" w14:textId="77777777" w:rsidR="005D00AA" w:rsidRPr="00AA70BF" w:rsidRDefault="005D00AA" w:rsidP="006B472E">
      <w:pPr>
        <w:pStyle w:val="Heading1"/>
        <w:rPr>
          <w:rFonts w:eastAsia="Times New Roman"/>
          <w:color w:val="3B69BA"/>
        </w:rPr>
      </w:pPr>
      <w:bookmarkStart w:id="0" w:name="_Toc145511616"/>
      <w:r>
        <w:rPr>
          <w:color w:val="3B69BA"/>
        </w:rPr>
        <w:lastRenderedPageBreak/>
        <w:t>C1-1 Clave de respuestas de la evaluación inicial: Parte 1 (Programa básico)</w:t>
      </w:r>
      <w:bookmarkEnd w:id="0"/>
    </w:p>
    <w:p w14:paraId="414177B1" w14:textId="77777777" w:rsidR="00F55268" w:rsidRDefault="00F55268" w:rsidP="00F55268"/>
    <w:p w14:paraId="0799A1AA" w14:textId="77777777" w:rsidR="00F55268" w:rsidRDefault="00F55268" w:rsidP="00F55268">
      <w:r>
        <w:t>Evaluación N.</w:t>
      </w:r>
      <w:r>
        <w:rPr>
          <w:vertAlign w:val="superscript"/>
        </w:rPr>
        <w:t>o</w:t>
      </w:r>
      <w:r>
        <w:t>: ____________________</w:t>
      </w:r>
    </w:p>
    <w:p w14:paraId="2BDB9A80" w14:textId="77777777" w:rsidR="00F55268" w:rsidRDefault="00F55268" w:rsidP="00F55268">
      <w:r>
        <w:t>Fecha(s) de la evaluación: _______________________________</w:t>
      </w:r>
    </w:p>
    <w:p w14:paraId="22C2ECA1" w14:textId="77777777" w:rsidR="00F55268" w:rsidRDefault="00F55268" w:rsidP="00F55268">
      <w:r>
        <w:t>Nombre del coordinador o los coordinadores de la evaluación: __________________________________________</w:t>
      </w:r>
    </w:p>
    <w:p w14:paraId="2AFCA4F2" w14:textId="77777777" w:rsidR="005D00AA" w:rsidRDefault="005D00AA" w:rsidP="005D0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D00AA" w:rsidRPr="005D00AA" w14:paraId="2BD40E28" w14:textId="77777777" w:rsidTr="00420D20">
        <w:trPr>
          <w:trHeight w:val="18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3950A431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Categoría de elemento del programa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5B7C231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Miembro(s) del equipo del kit de herramientas </w:t>
            </w:r>
            <w:r>
              <w:rPr>
                <w:rFonts w:ascii="Calibri" w:hAnsi="Calibri"/>
                <w:b/>
                <w:color w:val="000000"/>
              </w:rPr>
              <w:t>que realiza(n) la evaluación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ingrese para cada categoría de elemento del programa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5A1BC33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Código de elemento del programa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38BDC7AB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Elemento vigente (respuesta = sí)</w:t>
            </w:r>
            <w:r>
              <w:rPr>
                <w:rFonts w:ascii="Calibri" w:hAnsi="Calibri"/>
                <w:b/>
                <w:color w:val="000000"/>
              </w:rPr>
              <w:br/>
            </w:r>
            <w:r>
              <w:rPr>
                <w:rFonts w:ascii="Calibri" w:hAnsi="Calibri"/>
                <w:b/>
                <w:color w:val="3B69BA"/>
              </w:rPr>
              <w:t>Marque con una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3A1CE79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Elemento faltante (respuesta = no)</w:t>
            </w:r>
            <w:r>
              <w:rPr>
                <w:rFonts w:ascii="Calibri" w:hAnsi="Calibri"/>
                <w:b/>
                <w:color w:val="000000"/>
              </w:rPr>
              <w:br/>
            </w:r>
            <w:r>
              <w:rPr>
                <w:rFonts w:ascii="Calibri" w:hAnsi="Calibri"/>
                <w:b/>
                <w:color w:val="3B69BA"/>
              </w:rPr>
              <w:t>Marque con una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17AF29D" w14:textId="77777777" w:rsidR="005D00AA" w:rsidRPr="005D00AA" w:rsidRDefault="005D00AA" w:rsidP="005D00AA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Grupo prioritario # (1-4) para elementos faltantes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4472C4" w:themeColor="accent1"/>
              </w:rPr>
              <w:t>vea la tabla Grupos prioritarios más adelante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74BA5822" w14:textId="77777777" w:rsidR="005D00AA" w:rsidRPr="005D00AA" w:rsidRDefault="005D00AA" w:rsidP="00420D20">
            <w:pPr>
              <w:pStyle w:val="BasicParagraph"/>
              <w:rPr>
                <w:b/>
                <w:bCs/>
              </w:rPr>
            </w:pPr>
            <w:r>
              <w:rPr>
                <w:rFonts w:ascii="Calibri" w:hAnsi="Calibri"/>
                <w:b/>
              </w:rPr>
              <w:t>Marcado para el plan de acción</w:t>
            </w:r>
            <w:r>
              <w:rPr>
                <w:rFonts w:ascii="Calibri" w:hAnsi="Calibri"/>
                <w:b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máximo sugerido: 5</w:t>
            </w:r>
            <w:r>
              <w:rPr>
                <w:rStyle w:val="bulletcolor"/>
                <w:b/>
              </w:rPr>
              <w:t xml:space="preserve"> a </w:t>
            </w:r>
            <w:r>
              <w:rPr>
                <w:rFonts w:ascii="Calibri" w:hAnsi="Calibri"/>
                <w:b/>
                <w:color w:val="3B69BA"/>
              </w:rPr>
              <w:t>10 elementos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5D00AA" w:rsidRPr="005D00AA" w14:paraId="18A48433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012FED7A" w14:textId="77777777" w:rsidR="005D00AA" w:rsidRPr="005D00AA" w:rsidRDefault="005D00AA" w:rsidP="003B2C49">
            <w:r>
              <w:t>Organizativo</w:t>
            </w:r>
          </w:p>
        </w:tc>
        <w:tc>
          <w:tcPr>
            <w:tcW w:w="1850" w:type="dxa"/>
            <w:noWrap/>
            <w:hideMark/>
          </w:tcPr>
          <w:p w14:paraId="26B605BD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006E1C7" w14:textId="77777777" w:rsidR="005D00AA" w:rsidRPr="005D00AA" w:rsidRDefault="005D00AA" w:rsidP="003B2C49">
            <w:r>
              <w:t>O1</w:t>
            </w:r>
          </w:p>
        </w:tc>
        <w:tc>
          <w:tcPr>
            <w:tcW w:w="1850" w:type="dxa"/>
            <w:noWrap/>
            <w:hideMark/>
          </w:tcPr>
          <w:p w14:paraId="13106487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6ED46F9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7C8C24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BD294D5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6E40B213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7A7063AD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4ACEB2B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8C6AC42" w14:textId="77777777" w:rsidR="005D00AA" w:rsidRPr="005D00AA" w:rsidRDefault="005D00AA" w:rsidP="003B2C49">
            <w:r>
              <w:t>O2</w:t>
            </w:r>
          </w:p>
        </w:tc>
        <w:tc>
          <w:tcPr>
            <w:tcW w:w="1850" w:type="dxa"/>
            <w:noWrap/>
            <w:hideMark/>
          </w:tcPr>
          <w:p w14:paraId="38CB3F7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84D6EE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DA444C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1EF23E4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1E42AD28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42FC7159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69953347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BDD23BB" w14:textId="77777777" w:rsidR="005D00AA" w:rsidRPr="005D00AA" w:rsidRDefault="005D00AA" w:rsidP="003B2C49">
            <w:r>
              <w:t>O3</w:t>
            </w:r>
          </w:p>
        </w:tc>
        <w:tc>
          <w:tcPr>
            <w:tcW w:w="1850" w:type="dxa"/>
            <w:noWrap/>
            <w:hideMark/>
          </w:tcPr>
          <w:p w14:paraId="0DB076DB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5CC72B2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F58E6E9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09F6717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06BA24F2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7EF99C29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8E8DFC8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8DDE47C" w14:textId="77777777" w:rsidR="005D00AA" w:rsidRPr="005D00AA" w:rsidRDefault="005D00AA" w:rsidP="003B2C49">
            <w:r>
              <w:t>O4</w:t>
            </w:r>
          </w:p>
        </w:tc>
        <w:tc>
          <w:tcPr>
            <w:tcW w:w="1850" w:type="dxa"/>
            <w:noWrap/>
            <w:hideMark/>
          </w:tcPr>
          <w:p w14:paraId="639320F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E63AAB9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09947A2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35DF62E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4B69F48D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2E281069" w14:textId="77777777" w:rsidR="005D00AA" w:rsidRPr="005D00AA" w:rsidRDefault="005D00AA" w:rsidP="003B2C49">
            <w:r>
              <w:t>Políticas y procedimientos</w:t>
            </w:r>
          </w:p>
        </w:tc>
        <w:tc>
          <w:tcPr>
            <w:tcW w:w="1850" w:type="dxa"/>
            <w:noWrap/>
            <w:hideMark/>
          </w:tcPr>
          <w:p w14:paraId="520A6456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3B80910" w14:textId="77777777" w:rsidR="005D00AA" w:rsidRPr="005D00AA" w:rsidRDefault="005D00AA" w:rsidP="003B2C49">
            <w:r>
              <w:t>P1</w:t>
            </w:r>
          </w:p>
        </w:tc>
        <w:tc>
          <w:tcPr>
            <w:tcW w:w="1850" w:type="dxa"/>
            <w:noWrap/>
            <w:hideMark/>
          </w:tcPr>
          <w:p w14:paraId="76409223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6333523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58A5343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6A8F91E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7EE6D303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3AD79A6B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7C4BC28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1719B38" w14:textId="77777777" w:rsidR="005D00AA" w:rsidRPr="005D00AA" w:rsidRDefault="005D00AA" w:rsidP="003B2C49">
            <w:r>
              <w:t>P2</w:t>
            </w:r>
          </w:p>
        </w:tc>
        <w:tc>
          <w:tcPr>
            <w:tcW w:w="1850" w:type="dxa"/>
            <w:noWrap/>
            <w:hideMark/>
          </w:tcPr>
          <w:p w14:paraId="7E5C6A6A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A6B51C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22C380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56F0385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540BB43D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783A2827" w14:textId="77777777" w:rsidR="005D00AA" w:rsidRPr="005D00AA" w:rsidRDefault="005D00AA" w:rsidP="003B2C49">
            <w:r>
              <w:t>Dotación de personal y capacitaciones</w:t>
            </w:r>
          </w:p>
        </w:tc>
        <w:tc>
          <w:tcPr>
            <w:tcW w:w="1850" w:type="dxa"/>
            <w:noWrap/>
            <w:hideMark/>
          </w:tcPr>
          <w:p w14:paraId="6A2348FE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6B4169B" w14:textId="77777777" w:rsidR="005D00AA" w:rsidRPr="005D00AA" w:rsidRDefault="005D00AA" w:rsidP="003B2C49">
            <w:r>
              <w:t>S1</w:t>
            </w:r>
          </w:p>
        </w:tc>
        <w:tc>
          <w:tcPr>
            <w:tcW w:w="1850" w:type="dxa"/>
            <w:noWrap/>
            <w:hideMark/>
          </w:tcPr>
          <w:p w14:paraId="25D42C73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7BA001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5A20A56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4733D84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21C86F3F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600E6658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2379242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96D7C87" w14:textId="77777777" w:rsidR="005D00AA" w:rsidRPr="005D00AA" w:rsidRDefault="005D00AA" w:rsidP="003B2C49">
            <w:r>
              <w:t>S2</w:t>
            </w:r>
          </w:p>
        </w:tc>
        <w:tc>
          <w:tcPr>
            <w:tcW w:w="1850" w:type="dxa"/>
            <w:noWrap/>
            <w:hideMark/>
          </w:tcPr>
          <w:p w14:paraId="784F515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5F11C4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DD5976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61DD6DB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30C721CE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216075A4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C8DDF6F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9C16A69" w14:textId="77777777" w:rsidR="005D00AA" w:rsidRPr="005D00AA" w:rsidRDefault="005D00AA" w:rsidP="003B2C49">
            <w:r>
              <w:t>S3</w:t>
            </w:r>
          </w:p>
        </w:tc>
        <w:tc>
          <w:tcPr>
            <w:tcW w:w="1850" w:type="dxa"/>
            <w:noWrap/>
            <w:hideMark/>
          </w:tcPr>
          <w:p w14:paraId="4C1C03C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9C8D322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858BF4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FADFCC6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7BAC9241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6268A890" w14:textId="77777777" w:rsidR="005D00AA" w:rsidRPr="005D00AA" w:rsidRDefault="005D00AA" w:rsidP="003B2C49">
            <w:r>
              <w:t>Infraestructura y suministros</w:t>
            </w:r>
          </w:p>
        </w:tc>
        <w:tc>
          <w:tcPr>
            <w:tcW w:w="1850" w:type="dxa"/>
            <w:noWrap/>
            <w:hideMark/>
          </w:tcPr>
          <w:p w14:paraId="64177626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31C87D6" w14:textId="77777777" w:rsidR="005D00AA" w:rsidRPr="005D00AA" w:rsidRDefault="005D00AA" w:rsidP="003B2C49">
            <w:r>
              <w:t>BE1</w:t>
            </w:r>
          </w:p>
        </w:tc>
        <w:tc>
          <w:tcPr>
            <w:tcW w:w="1850" w:type="dxa"/>
            <w:noWrap/>
            <w:hideMark/>
          </w:tcPr>
          <w:p w14:paraId="28941C7F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516027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8685568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5A16500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5C00EF8F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2673BEFA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1723DEF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6BECDBE" w14:textId="77777777" w:rsidR="005D00AA" w:rsidRPr="005D00AA" w:rsidRDefault="005D00AA" w:rsidP="003B2C49">
            <w:r>
              <w:t>BE2</w:t>
            </w:r>
          </w:p>
        </w:tc>
        <w:tc>
          <w:tcPr>
            <w:tcW w:w="1850" w:type="dxa"/>
            <w:noWrap/>
            <w:hideMark/>
          </w:tcPr>
          <w:p w14:paraId="70E7DCA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A0891FE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5D56E0E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7EBCC13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09FC455E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2AF3280D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4D54522A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6E0EE20" w14:textId="77777777" w:rsidR="005D00AA" w:rsidRPr="005D00AA" w:rsidRDefault="005D00AA" w:rsidP="003B2C49">
            <w:r>
              <w:t>BE3</w:t>
            </w:r>
          </w:p>
        </w:tc>
        <w:tc>
          <w:tcPr>
            <w:tcW w:w="1850" w:type="dxa"/>
            <w:noWrap/>
            <w:hideMark/>
          </w:tcPr>
          <w:p w14:paraId="6E1C056F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44095BED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6185C74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F9FA14F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3EF37A2C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2DFDEFAE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1E0B976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5378FC7" w14:textId="77777777" w:rsidR="005D00AA" w:rsidRPr="005D00AA" w:rsidRDefault="005D00AA" w:rsidP="003B2C49">
            <w:r>
              <w:t>BE4</w:t>
            </w:r>
          </w:p>
        </w:tc>
        <w:tc>
          <w:tcPr>
            <w:tcW w:w="1850" w:type="dxa"/>
            <w:noWrap/>
            <w:hideMark/>
          </w:tcPr>
          <w:p w14:paraId="5F9389B4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A16A904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25EC424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89749B5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2D81F538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1DA2C686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8A6C2A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086F89C" w14:textId="77777777" w:rsidR="005D00AA" w:rsidRPr="005D00AA" w:rsidRDefault="005D00AA" w:rsidP="003B2C49">
            <w:r>
              <w:t>BE5</w:t>
            </w:r>
          </w:p>
        </w:tc>
        <w:tc>
          <w:tcPr>
            <w:tcW w:w="1850" w:type="dxa"/>
            <w:noWrap/>
            <w:hideMark/>
          </w:tcPr>
          <w:p w14:paraId="54FC2E0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97E5C3E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FA5A77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11569A1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251D79F2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6DA933DE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F37BEC7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89EA28B" w14:textId="77777777" w:rsidR="005D00AA" w:rsidRPr="005D00AA" w:rsidRDefault="005D00AA" w:rsidP="003B2C49">
            <w:r>
              <w:t>BE6</w:t>
            </w:r>
          </w:p>
        </w:tc>
        <w:tc>
          <w:tcPr>
            <w:tcW w:w="1850" w:type="dxa"/>
            <w:noWrap/>
            <w:hideMark/>
          </w:tcPr>
          <w:p w14:paraId="28CEAEED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C197A5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8761C17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06206DB5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4F69B9E7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76DBED70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6E30C83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607CC5DB" w14:textId="77777777" w:rsidR="005D00AA" w:rsidRPr="005D00AA" w:rsidRDefault="005D00AA" w:rsidP="003B2C49">
            <w:r>
              <w:t>BE7</w:t>
            </w:r>
          </w:p>
        </w:tc>
        <w:tc>
          <w:tcPr>
            <w:tcW w:w="1850" w:type="dxa"/>
            <w:noWrap/>
            <w:hideMark/>
          </w:tcPr>
          <w:p w14:paraId="2DBF5C78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14B2F6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5C65502A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5C13061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7DB7C7EE" w14:textId="77777777" w:rsidTr="003B2C49">
        <w:trPr>
          <w:trHeight w:val="398"/>
        </w:trPr>
        <w:tc>
          <w:tcPr>
            <w:tcW w:w="1850" w:type="dxa"/>
            <w:vMerge w:val="restart"/>
            <w:hideMark/>
          </w:tcPr>
          <w:p w14:paraId="260DA365" w14:textId="77777777" w:rsidR="005D00AA" w:rsidRPr="005D00AA" w:rsidRDefault="005D00AA" w:rsidP="003B2C49">
            <w:r>
              <w:t>Monitoreo y comentarios</w:t>
            </w:r>
          </w:p>
        </w:tc>
        <w:tc>
          <w:tcPr>
            <w:tcW w:w="1850" w:type="dxa"/>
            <w:noWrap/>
            <w:hideMark/>
          </w:tcPr>
          <w:p w14:paraId="74421050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578B6DD" w14:textId="77777777" w:rsidR="005D00AA" w:rsidRPr="005D00AA" w:rsidRDefault="005D00AA" w:rsidP="003B2C49">
            <w:r>
              <w:t>M1</w:t>
            </w:r>
          </w:p>
        </w:tc>
        <w:tc>
          <w:tcPr>
            <w:tcW w:w="1850" w:type="dxa"/>
            <w:noWrap/>
            <w:hideMark/>
          </w:tcPr>
          <w:p w14:paraId="230C020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EB73DF5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76D0B14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F2EB3E2" w14:textId="77777777" w:rsidR="005D00AA" w:rsidRPr="005D00AA" w:rsidRDefault="005D00AA" w:rsidP="003B2C49">
            <w:r>
              <w:t> </w:t>
            </w:r>
          </w:p>
        </w:tc>
      </w:tr>
      <w:tr w:rsidR="005D00AA" w:rsidRPr="005D00AA" w14:paraId="7A336A09" w14:textId="77777777" w:rsidTr="003B2C49">
        <w:trPr>
          <w:trHeight w:val="398"/>
        </w:trPr>
        <w:tc>
          <w:tcPr>
            <w:tcW w:w="1850" w:type="dxa"/>
            <w:vMerge/>
            <w:hideMark/>
          </w:tcPr>
          <w:p w14:paraId="0E7DE5B5" w14:textId="77777777" w:rsidR="005D00AA" w:rsidRPr="005D00AA" w:rsidRDefault="005D00AA" w:rsidP="003B2C49"/>
        </w:tc>
        <w:tc>
          <w:tcPr>
            <w:tcW w:w="1850" w:type="dxa"/>
            <w:noWrap/>
            <w:hideMark/>
          </w:tcPr>
          <w:p w14:paraId="0EE20821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105E9662" w14:textId="77777777" w:rsidR="005D00AA" w:rsidRPr="005D00AA" w:rsidRDefault="005D00AA" w:rsidP="003B2C49">
            <w:r>
              <w:t>M2</w:t>
            </w:r>
          </w:p>
        </w:tc>
        <w:tc>
          <w:tcPr>
            <w:tcW w:w="1850" w:type="dxa"/>
            <w:noWrap/>
            <w:hideMark/>
          </w:tcPr>
          <w:p w14:paraId="17BBF084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006B34C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3C193F0E" w14:textId="77777777" w:rsidR="005D00AA" w:rsidRPr="005D00AA" w:rsidRDefault="005D00AA" w:rsidP="003B2C49">
            <w:r>
              <w:t> </w:t>
            </w:r>
          </w:p>
        </w:tc>
        <w:tc>
          <w:tcPr>
            <w:tcW w:w="1850" w:type="dxa"/>
            <w:noWrap/>
            <w:hideMark/>
          </w:tcPr>
          <w:p w14:paraId="2F94CAC3" w14:textId="77777777" w:rsidR="005D00AA" w:rsidRPr="005D00AA" w:rsidRDefault="005D00AA" w:rsidP="003B2C49">
            <w:r>
              <w:t> </w:t>
            </w:r>
          </w:p>
        </w:tc>
      </w:tr>
    </w:tbl>
    <w:p w14:paraId="2177DB40" w14:textId="77777777" w:rsidR="005D00AA" w:rsidRDefault="005D00AA" w:rsidP="005D00AA"/>
    <w:p w14:paraId="0E22E305" w14:textId="77777777" w:rsidR="005D00AA" w:rsidRDefault="005D00AA">
      <w:r>
        <w:br w:type="page"/>
      </w:r>
    </w:p>
    <w:p w14:paraId="6B6BF634" w14:textId="76AE2499" w:rsidR="005D00AA" w:rsidRPr="00AA70BF" w:rsidRDefault="005D00AA" w:rsidP="005D00AA">
      <w:pPr>
        <w:pStyle w:val="Heading1"/>
        <w:rPr>
          <w:color w:val="3B69BA"/>
        </w:rPr>
      </w:pPr>
      <w:bookmarkStart w:id="1" w:name="_Toc145511617"/>
      <w:r>
        <w:rPr>
          <w:color w:val="3B69BA"/>
        </w:rPr>
        <w:lastRenderedPageBreak/>
        <w:t xml:space="preserve">C1-2 Clave de respuestas de la evaluación inicial: Parte 2 (Programa </w:t>
      </w:r>
      <w:r w:rsidR="0008278E">
        <w:rPr>
          <w:color w:val="3B69BA"/>
        </w:rPr>
        <w:t>a</w:t>
      </w:r>
      <w:r>
        <w:rPr>
          <w:color w:val="3B69BA"/>
        </w:rPr>
        <w:t>vanzado)</w:t>
      </w:r>
      <w:bookmarkEnd w:id="1"/>
    </w:p>
    <w:p w14:paraId="27D11C5B" w14:textId="77777777" w:rsidR="005D00AA" w:rsidRDefault="005D00AA" w:rsidP="005D00AA"/>
    <w:p w14:paraId="1C39A574" w14:textId="77777777" w:rsidR="00BF28EF" w:rsidRDefault="00BF28EF" w:rsidP="005D00AA">
      <w:r>
        <w:t>Evaluación N.</w:t>
      </w:r>
      <w:r>
        <w:rPr>
          <w:vertAlign w:val="superscript"/>
        </w:rPr>
        <w:t>o</w:t>
      </w:r>
      <w:r>
        <w:t>: ____________________</w:t>
      </w:r>
    </w:p>
    <w:p w14:paraId="6A8D172C" w14:textId="77777777" w:rsidR="00BF28EF" w:rsidRDefault="00BF28EF" w:rsidP="005D00AA">
      <w:r>
        <w:t>Fecha(s) de la evaluación: _______________________________</w:t>
      </w:r>
    </w:p>
    <w:p w14:paraId="41BEF07D" w14:textId="77777777" w:rsidR="00F55268" w:rsidRDefault="00F55268" w:rsidP="005D00AA">
      <w:r>
        <w:t>Nombre del coordinador o los coordinadores de la evaluación: __________________________________________</w:t>
      </w:r>
    </w:p>
    <w:p w14:paraId="551CCEC4" w14:textId="77777777" w:rsidR="00F55268" w:rsidRDefault="00F55268" w:rsidP="005D00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D00AA" w:rsidRPr="005D00AA" w14:paraId="24E6D200" w14:textId="77777777" w:rsidTr="00AA70BF">
        <w:trPr>
          <w:trHeight w:val="18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D35097F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Categoría de elemento del programa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06BA343E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</w:rPr>
              <w:t xml:space="preserve">Miembro(s) del equipo del kit de herramientas </w:t>
            </w:r>
            <w:r>
              <w:rPr>
                <w:rFonts w:ascii="Calibri" w:hAnsi="Calibri"/>
                <w:b/>
                <w:color w:val="000000"/>
              </w:rPr>
              <w:t>que realiza(n) la evaluación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4472C4" w:themeColor="accent1"/>
              </w:rPr>
              <w:t>ingrese para cada categoría de elemento del programa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3072DF9A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Código de elemento del programa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41F8EFCF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Elemento vigente (respuesta = sí)</w:t>
            </w:r>
            <w:r>
              <w:rPr>
                <w:rFonts w:ascii="Calibri" w:hAnsi="Calibri"/>
                <w:b/>
                <w:color w:val="000000"/>
              </w:rPr>
              <w:br/>
            </w:r>
            <w:r>
              <w:rPr>
                <w:rFonts w:ascii="Calibri" w:hAnsi="Calibri"/>
                <w:b/>
                <w:color w:val="4472C4" w:themeColor="accent1"/>
              </w:rPr>
              <w:t>Marque con una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0614C260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Elemento faltante (respuesta = no)</w:t>
            </w:r>
            <w:r>
              <w:rPr>
                <w:rFonts w:ascii="Calibri" w:hAnsi="Calibri"/>
                <w:b/>
                <w:color w:val="000000"/>
              </w:rPr>
              <w:br/>
            </w:r>
            <w:r>
              <w:rPr>
                <w:rFonts w:ascii="Calibri" w:hAnsi="Calibri"/>
                <w:b/>
                <w:color w:val="4472C4" w:themeColor="accent1"/>
              </w:rPr>
              <w:t>Marque con una X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65719F1C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Grupo prioritario # (1-4) para elementos faltantes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4472C4" w:themeColor="accent1"/>
              </w:rPr>
              <w:t>vea la tabla Grupos prioritarios más adelante</w:t>
            </w:r>
            <w:r>
              <w:rPr>
                <w:rFonts w:ascii="Calibri" w:hAnsi="Calibri"/>
                <w:b/>
                <w:color w:val="000000" w:themeColor="text1"/>
              </w:rPr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FF8"/>
            <w:vAlign w:val="center"/>
            <w:hideMark/>
          </w:tcPr>
          <w:p w14:paraId="52F1E4E4" w14:textId="77777777" w:rsidR="005D00AA" w:rsidRPr="005D00AA" w:rsidRDefault="005D00AA" w:rsidP="003B2C49">
            <w:pPr>
              <w:rPr>
                <w:b/>
                <w:bCs/>
              </w:rPr>
            </w:pPr>
            <w:r>
              <w:rPr>
                <w:rFonts w:ascii="Calibri" w:hAnsi="Calibri"/>
                <w:b/>
              </w:rPr>
              <w:t>Marcado para el plan de acción</w:t>
            </w:r>
            <w:r>
              <w:rPr>
                <w:rFonts w:ascii="Calibri" w:hAnsi="Calibri"/>
                <w:b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máximo sugerido: 5 a</w:t>
            </w:r>
            <w:r>
              <w:rPr>
                <w:b/>
                <w:color w:val="3B69BA"/>
              </w:rPr>
              <w:t xml:space="preserve"> </w:t>
            </w:r>
            <w:r>
              <w:rPr>
                <w:rFonts w:ascii="Calibri" w:hAnsi="Calibri"/>
                <w:b/>
                <w:color w:val="3B69BA"/>
              </w:rPr>
              <w:t>10 elementos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</w:tr>
      <w:tr w:rsidR="005D00AA" w:rsidRPr="005D00AA" w14:paraId="7A306BF5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4613154E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Organizativo</w:t>
            </w:r>
          </w:p>
        </w:tc>
        <w:tc>
          <w:tcPr>
            <w:tcW w:w="1850" w:type="dxa"/>
            <w:noWrap/>
            <w:hideMark/>
          </w:tcPr>
          <w:p w14:paraId="652519D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B5E2CE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O1</w:t>
            </w:r>
          </w:p>
        </w:tc>
        <w:tc>
          <w:tcPr>
            <w:tcW w:w="1850" w:type="dxa"/>
            <w:noWrap/>
            <w:hideMark/>
          </w:tcPr>
          <w:p w14:paraId="46ED1F7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1DCDCA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109533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DC99A4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FDD4126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EAA91D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0AA888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9437FB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O2</w:t>
            </w:r>
          </w:p>
        </w:tc>
        <w:tc>
          <w:tcPr>
            <w:tcW w:w="1850" w:type="dxa"/>
            <w:noWrap/>
            <w:hideMark/>
          </w:tcPr>
          <w:p w14:paraId="7D86D0C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803C7C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4139F0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FC83D1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DC7BB7C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61930E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F75456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0F3C76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O3</w:t>
            </w:r>
          </w:p>
        </w:tc>
        <w:tc>
          <w:tcPr>
            <w:tcW w:w="1850" w:type="dxa"/>
            <w:noWrap/>
            <w:hideMark/>
          </w:tcPr>
          <w:p w14:paraId="633565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2756AF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D96817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1F1A15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7857407A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27049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8D201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B91D43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O4</w:t>
            </w:r>
          </w:p>
        </w:tc>
        <w:tc>
          <w:tcPr>
            <w:tcW w:w="1850" w:type="dxa"/>
            <w:noWrap/>
            <w:hideMark/>
          </w:tcPr>
          <w:p w14:paraId="3486131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69781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D5E0F0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C73FA5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70D9F287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65191F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2597E2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E48AA2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O5</w:t>
            </w:r>
          </w:p>
        </w:tc>
        <w:tc>
          <w:tcPr>
            <w:tcW w:w="1850" w:type="dxa"/>
            <w:noWrap/>
            <w:hideMark/>
          </w:tcPr>
          <w:p w14:paraId="44B579A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08FE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126668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9377D9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1CF3FD9E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43A1BB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446A3F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50DC64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O6</w:t>
            </w:r>
          </w:p>
        </w:tc>
        <w:tc>
          <w:tcPr>
            <w:tcW w:w="1850" w:type="dxa"/>
            <w:noWrap/>
            <w:hideMark/>
          </w:tcPr>
          <w:p w14:paraId="0C7D440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CA7820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343D4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C20AF5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A4054E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755673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0266B55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94812E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O7</w:t>
            </w:r>
          </w:p>
        </w:tc>
        <w:tc>
          <w:tcPr>
            <w:tcW w:w="1850" w:type="dxa"/>
            <w:noWrap/>
            <w:hideMark/>
          </w:tcPr>
          <w:p w14:paraId="1D097C7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FF89E3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FDAC50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6C4781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2A7B3B75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61056154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Políticas y procedimientos</w:t>
            </w:r>
          </w:p>
        </w:tc>
        <w:tc>
          <w:tcPr>
            <w:tcW w:w="1850" w:type="dxa"/>
            <w:noWrap/>
            <w:hideMark/>
          </w:tcPr>
          <w:p w14:paraId="2673BDB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40F1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P1</w:t>
            </w:r>
          </w:p>
        </w:tc>
        <w:tc>
          <w:tcPr>
            <w:tcW w:w="1850" w:type="dxa"/>
            <w:noWrap/>
            <w:hideMark/>
          </w:tcPr>
          <w:p w14:paraId="737F047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ADC029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55BD99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FB6FFA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33E3CB3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4A4C68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062014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AD752B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P2</w:t>
            </w:r>
          </w:p>
        </w:tc>
        <w:tc>
          <w:tcPr>
            <w:tcW w:w="1850" w:type="dxa"/>
            <w:noWrap/>
            <w:hideMark/>
          </w:tcPr>
          <w:p w14:paraId="118CF5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A47A6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BF8C0F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10EE39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532DA2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5AB69E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C09D3B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00ADB3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P3</w:t>
            </w:r>
          </w:p>
        </w:tc>
        <w:tc>
          <w:tcPr>
            <w:tcW w:w="1850" w:type="dxa"/>
            <w:noWrap/>
            <w:hideMark/>
          </w:tcPr>
          <w:p w14:paraId="2B894D8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D70583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9F4E87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87A0D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1F5A1B8F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AE8203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362A0A6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5DE9CB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P4</w:t>
            </w:r>
          </w:p>
        </w:tc>
        <w:tc>
          <w:tcPr>
            <w:tcW w:w="1850" w:type="dxa"/>
            <w:noWrap/>
            <w:hideMark/>
          </w:tcPr>
          <w:p w14:paraId="482DE26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3537AC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49A440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D31175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1299A86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EE00F7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4BD61B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05B0A3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P5</w:t>
            </w:r>
          </w:p>
        </w:tc>
        <w:tc>
          <w:tcPr>
            <w:tcW w:w="1850" w:type="dxa"/>
            <w:noWrap/>
            <w:hideMark/>
          </w:tcPr>
          <w:p w14:paraId="3FA2C9A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31FBD7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3B3D79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561BA0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47CF2E66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419B83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9BCA59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52888A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P6</w:t>
            </w:r>
          </w:p>
        </w:tc>
        <w:tc>
          <w:tcPr>
            <w:tcW w:w="1850" w:type="dxa"/>
            <w:noWrap/>
            <w:hideMark/>
          </w:tcPr>
          <w:p w14:paraId="6F0E354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F1F6FE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4152C9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B5D5D3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6EA0DF2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233EA4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CAF7CD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355E07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P7</w:t>
            </w:r>
          </w:p>
        </w:tc>
        <w:tc>
          <w:tcPr>
            <w:tcW w:w="1850" w:type="dxa"/>
            <w:noWrap/>
            <w:hideMark/>
          </w:tcPr>
          <w:p w14:paraId="1090CED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E5C860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E8F2FB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626192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E07AAEC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C9E25D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A1EDCB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D05F4A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P8</w:t>
            </w:r>
          </w:p>
        </w:tc>
        <w:tc>
          <w:tcPr>
            <w:tcW w:w="1850" w:type="dxa"/>
            <w:noWrap/>
            <w:hideMark/>
          </w:tcPr>
          <w:p w14:paraId="08878FE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3A82D3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5DC705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4CE00F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2D47A5A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734D32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094B06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340D66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P9</w:t>
            </w:r>
          </w:p>
        </w:tc>
        <w:tc>
          <w:tcPr>
            <w:tcW w:w="1850" w:type="dxa"/>
            <w:noWrap/>
            <w:hideMark/>
          </w:tcPr>
          <w:p w14:paraId="696D3B7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E8EA06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0ACFA1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0340A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A5B68FF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C6671D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129FFD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4928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P10</w:t>
            </w:r>
          </w:p>
        </w:tc>
        <w:tc>
          <w:tcPr>
            <w:tcW w:w="1850" w:type="dxa"/>
            <w:noWrap/>
            <w:hideMark/>
          </w:tcPr>
          <w:p w14:paraId="589A52B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3639E6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FC1B00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48B2D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41382A53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FD7DEC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78A072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540557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P11</w:t>
            </w:r>
          </w:p>
        </w:tc>
        <w:tc>
          <w:tcPr>
            <w:tcW w:w="1850" w:type="dxa"/>
            <w:noWrap/>
            <w:hideMark/>
          </w:tcPr>
          <w:p w14:paraId="101C171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0AEAB2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7E953F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D47A95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76615650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22BC8327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Dotación de personal y capacitaciones</w:t>
            </w:r>
          </w:p>
        </w:tc>
        <w:tc>
          <w:tcPr>
            <w:tcW w:w="1850" w:type="dxa"/>
            <w:noWrap/>
            <w:hideMark/>
          </w:tcPr>
          <w:p w14:paraId="3500303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3462E3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S1</w:t>
            </w:r>
          </w:p>
        </w:tc>
        <w:tc>
          <w:tcPr>
            <w:tcW w:w="1850" w:type="dxa"/>
            <w:noWrap/>
            <w:hideMark/>
          </w:tcPr>
          <w:p w14:paraId="16676FA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932858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239403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96081D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344789A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0F39330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0673FA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402A92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S2</w:t>
            </w:r>
          </w:p>
        </w:tc>
        <w:tc>
          <w:tcPr>
            <w:tcW w:w="1850" w:type="dxa"/>
            <w:noWrap/>
            <w:hideMark/>
          </w:tcPr>
          <w:p w14:paraId="6520778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995D2D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C5DA9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860C3C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219665CC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4D3595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B17AE6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689CA8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S3</w:t>
            </w:r>
          </w:p>
        </w:tc>
        <w:tc>
          <w:tcPr>
            <w:tcW w:w="1850" w:type="dxa"/>
            <w:noWrap/>
            <w:hideMark/>
          </w:tcPr>
          <w:p w14:paraId="6F2B90A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55961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0F608D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9BEA39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48756A54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1CBF9E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93E247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00A19D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S4</w:t>
            </w:r>
          </w:p>
        </w:tc>
        <w:tc>
          <w:tcPr>
            <w:tcW w:w="1850" w:type="dxa"/>
            <w:noWrap/>
            <w:hideMark/>
          </w:tcPr>
          <w:p w14:paraId="2E8E05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973FD6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1CCE5C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C9703B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C30DC67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5B7CE7D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1D7F0D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43F1CA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S5</w:t>
            </w:r>
          </w:p>
        </w:tc>
        <w:tc>
          <w:tcPr>
            <w:tcW w:w="1850" w:type="dxa"/>
            <w:noWrap/>
            <w:hideMark/>
          </w:tcPr>
          <w:p w14:paraId="743A32F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7C3005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EF0906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DE16D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16EAD48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984060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8E908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EE9809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S6</w:t>
            </w:r>
          </w:p>
        </w:tc>
        <w:tc>
          <w:tcPr>
            <w:tcW w:w="1850" w:type="dxa"/>
            <w:noWrap/>
            <w:hideMark/>
          </w:tcPr>
          <w:p w14:paraId="6EF6762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01F551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D1114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33DDA4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1CB63075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49E8A5AC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Infraestructura y suministros</w:t>
            </w:r>
          </w:p>
        </w:tc>
        <w:tc>
          <w:tcPr>
            <w:tcW w:w="1850" w:type="dxa"/>
            <w:noWrap/>
            <w:hideMark/>
          </w:tcPr>
          <w:p w14:paraId="7D2894C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8E028E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BE1</w:t>
            </w:r>
          </w:p>
        </w:tc>
        <w:tc>
          <w:tcPr>
            <w:tcW w:w="1850" w:type="dxa"/>
            <w:noWrap/>
            <w:hideMark/>
          </w:tcPr>
          <w:p w14:paraId="6A8CF50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CA0538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DB20B6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26D788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5BF5738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46DC8A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2B87C5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A86501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BE2</w:t>
            </w:r>
          </w:p>
        </w:tc>
        <w:tc>
          <w:tcPr>
            <w:tcW w:w="1850" w:type="dxa"/>
            <w:noWrap/>
            <w:hideMark/>
          </w:tcPr>
          <w:p w14:paraId="5DBAAD2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D91E9F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C8998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7B73EE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1285689A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25E81D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EA8405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7B83F3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BE3</w:t>
            </w:r>
          </w:p>
        </w:tc>
        <w:tc>
          <w:tcPr>
            <w:tcW w:w="1850" w:type="dxa"/>
            <w:noWrap/>
            <w:hideMark/>
          </w:tcPr>
          <w:p w14:paraId="425DE80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79A9C6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16FB33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53A8EC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56387C03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230AA7C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AD329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FA532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BE4</w:t>
            </w:r>
          </w:p>
        </w:tc>
        <w:tc>
          <w:tcPr>
            <w:tcW w:w="1850" w:type="dxa"/>
            <w:noWrap/>
            <w:hideMark/>
          </w:tcPr>
          <w:p w14:paraId="3B543AC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95F048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D3DD05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76F5C6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50A4F598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4FFA597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5246933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88AFAF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BE5</w:t>
            </w:r>
          </w:p>
        </w:tc>
        <w:tc>
          <w:tcPr>
            <w:tcW w:w="1850" w:type="dxa"/>
            <w:noWrap/>
            <w:hideMark/>
          </w:tcPr>
          <w:p w14:paraId="06CB19A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8A48EA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C01C58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B04C27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2CC9A89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36EA20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264BEB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987DDA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BE6</w:t>
            </w:r>
          </w:p>
        </w:tc>
        <w:tc>
          <w:tcPr>
            <w:tcW w:w="1850" w:type="dxa"/>
            <w:noWrap/>
            <w:hideMark/>
          </w:tcPr>
          <w:p w14:paraId="7C4F1DE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23AA5F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EFD00F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B1AEB9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268FA510" w14:textId="77777777" w:rsidTr="005D00AA">
        <w:trPr>
          <w:trHeight w:val="398"/>
        </w:trPr>
        <w:tc>
          <w:tcPr>
            <w:tcW w:w="1850" w:type="dxa"/>
            <w:vMerge w:val="restart"/>
            <w:hideMark/>
          </w:tcPr>
          <w:p w14:paraId="7E51205B" w14:textId="77777777" w:rsidR="005D00AA" w:rsidRPr="005D00AA" w:rsidRDefault="005D00AA" w:rsidP="005D00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Monitoreo y comentarios</w:t>
            </w:r>
          </w:p>
        </w:tc>
        <w:tc>
          <w:tcPr>
            <w:tcW w:w="1850" w:type="dxa"/>
            <w:noWrap/>
            <w:hideMark/>
          </w:tcPr>
          <w:p w14:paraId="095331C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7AA883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M1</w:t>
            </w:r>
          </w:p>
        </w:tc>
        <w:tc>
          <w:tcPr>
            <w:tcW w:w="1850" w:type="dxa"/>
            <w:noWrap/>
            <w:hideMark/>
          </w:tcPr>
          <w:p w14:paraId="4438CB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1D54AF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EAAA6D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D0A67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25655067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FBC0B5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C0BC8B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B210D7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M2</w:t>
            </w:r>
          </w:p>
        </w:tc>
        <w:tc>
          <w:tcPr>
            <w:tcW w:w="1850" w:type="dxa"/>
            <w:noWrap/>
            <w:hideMark/>
          </w:tcPr>
          <w:p w14:paraId="0E0DA1E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C08424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3E37C34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6920ABA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338B2F07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ACA3E2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7BBE797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5469F4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M3</w:t>
            </w:r>
          </w:p>
        </w:tc>
        <w:tc>
          <w:tcPr>
            <w:tcW w:w="1850" w:type="dxa"/>
            <w:noWrap/>
            <w:hideMark/>
          </w:tcPr>
          <w:p w14:paraId="1159209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3430FE0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EC4DCDD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159F7F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647D5146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7D97E70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786B5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5FF5DA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M4</w:t>
            </w:r>
          </w:p>
        </w:tc>
        <w:tc>
          <w:tcPr>
            <w:tcW w:w="1850" w:type="dxa"/>
            <w:noWrap/>
            <w:hideMark/>
          </w:tcPr>
          <w:p w14:paraId="00B9C8B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255A231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A3C14DB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DF8FFE2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6B958212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6A3D1E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5B8853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2DAE02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M5</w:t>
            </w:r>
          </w:p>
        </w:tc>
        <w:tc>
          <w:tcPr>
            <w:tcW w:w="1850" w:type="dxa"/>
            <w:noWrap/>
            <w:hideMark/>
          </w:tcPr>
          <w:p w14:paraId="31D5FDDA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9786B2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BB4E5D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5E2DF19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44EC5407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61ABCB0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169880F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398711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M6</w:t>
            </w:r>
          </w:p>
        </w:tc>
        <w:tc>
          <w:tcPr>
            <w:tcW w:w="1850" w:type="dxa"/>
            <w:noWrap/>
            <w:hideMark/>
          </w:tcPr>
          <w:p w14:paraId="3A38B9F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D42C40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7567C43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8E06E1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563A39C0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39606B0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42F7E21C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3AAA26D6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M7</w:t>
            </w:r>
          </w:p>
        </w:tc>
        <w:tc>
          <w:tcPr>
            <w:tcW w:w="1850" w:type="dxa"/>
            <w:noWrap/>
            <w:hideMark/>
          </w:tcPr>
          <w:p w14:paraId="2CA0B15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2BC0290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5F2C3E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4D51CD35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5D00AA" w:rsidRPr="005D00AA" w14:paraId="02D8F3DB" w14:textId="77777777" w:rsidTr="005D00AA">
        <w:trPr>
          <w:trHeight w:val="398"/>
        </w:trPr>
        <w:tc>
          <w:tcPr>
            <w:tcW w:w="1850" w:type="dxa"/>
            <w:vMerge/>
            <w:hideMark/>
          </w:tcPr>
          <w:p w14:paraId="12C6703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0" w:type="dxa"/>
            <w:noWrap/>
            <w:hideMark/>
          </w:tcPr>
          <w:p w14:paraId="61CCA6CE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03281417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M8</w:t>
            </w:r>
          </w:p>
        </w:tc>
        <w:tc>
          <w:tcPr>
            <w:tcW w:w="1850" w:type="dxa"/>
            <w:noWrap/>
            <w:hideMark/>
          </w:tcPr>
          <w:p w14:paraId="3397755F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47E8E23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161FB0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50" w:type="dxa"/>
            <w:noWrap/>
            <w:hideMark/>
          </w:tcPr>
          <w:p w14:paraId="58BA6C48" w14:textId="77777777" w:rsidR="005D00AA" w:rsidRPr="005D00AA" w:rsidRDefault="005D00AA" w:rsidP="005D00A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80FC909" w14:textId="77777777" w:rsidR="0077562D" w:rsidRDefault="0077562D" w:rsidP="005D00AA">
      <w:pPr>
        <w:sectPr w:rsidR="0077562D" w:rsidSect="00443D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0A04C1D" w14:textId="77777777" w:rsidR="0077562D" w:rsidRPr="00AA70BF" w:rsidRDefault="0077562D" w:rsidP="0077562D">
      <w:pPr>
        <w:pStyle w:val="Heading1"/>
        <w:rPr>
          <w:color w:val="3B69BA"/>
        </w:rPr>
      </w:pPr>
      <w:bookmarkStart w:id="2" w:name="_Toc145511618"/>
      <w:r>
        <w:rPr>
          <w:color w:val="3B69BA"/>
        </w:rPr>
        <w:lastRenderedPageBreak/>
        <w:t>Número de grupo prioritario (para ingresar la clave de respuestas de la evaluación inicial)</w:t>
      </w:r>
      <w:bookmarkEnd w:id="2"/>
    </w:p>
    <w:p w14:paraId="5094F051" w14:textId="77777777" w:rsidR="006B472E" w:rsidRPr="006B472E" w:rsidRDefault="006B472E" w:rsidP="006B472E"/>
    <w:p w14:paraId="7CD42FF5" w14:textId="77777777" w:rsidR="0077562D" w:rsidRDefault="0077562D" w:rsidP="006B472E">
      <w:r>
        <w:rPr>
          <w:noProof/>
        </w:rPr>
        <w:drawing>
          <wp:inline distT="0" distB="0" distL="0" distR="0" wp14:anchorId="3F77B065" wp14:editId="6DB6D680">
            <wp:extent cx="4626757" cy="7169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5" cy="718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2F7B" w14:textId="77777777" w:rsidR="0077562D" w:rsidRDefault="0077562D" w:rsidP="0077562D">
      <w:pPr>
        <w:sectPr w:rsidR="0077562D" w:rsidSect="007756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7C450A" w14:textId="77777777" w:rsidR="00B8089B" w:rsidRPr="00AA70BF" w:rsidRDefault="00B8089B" w:rsidP="00B8089B">
      <w:pPr>
        <w:pStyle w:val="Heading1"/>
        <w:rPr>
          <w:color w:val="3B69BA"/>
        </w:rPr>
      </w:pPr>
      <w:bookmarkStart w:id="3" w:name="_Toc145511619"/>
      <w:r>
        <w:rPr>
          <w:color w:val="3B69BA"/>
        </w:rPr>
        <w:lastRenderedPageBreak/>
        <w:t>C3-1 Plantilla del plan de acción</w:t>
      </w:r>
      <w:bookmarkEnd w:id="3"/>
    </w:p>
    <w:p w14:paraId="5D719C26" w14:textId="77777777" w:rsidR="00B8089B" w:rsidRDefault="00B8089B" w:rsidP="00B8089B"/>
    <w:p w14:paraId="6A804009" w14:textId="77777777" w:rsidR="00F55268" w:rsidRDefault="00F55268" w:rsidP="00F55268">
      <w:r>
        <w:t>Evaluación N.</w:t>
      </w:r>
      <w:r>
        <w:rPr>
          <w:vertAlign w:val="superscript"/>
        </w:rPr>
        <w:t>o</w:t>
      </w:r>
      <w:r>
        <w:t>: ____________________</w:t>
      </w:r>
    </w:p>
    <w:p w14:paraId="55257821" w14:textId="77777777" w:rsidR="00F55268" w:rsidRDefault="00F55268" w:rsidP="00F55268">
      <w:r>
        <w:t>Fecha en que se redactó el plan de acción: _______________________________</w:t>
      </w:r>
    </w:p>
    <w:p w14:paraId="197E622E" w14:textId="77777777" w:rsidR="00F55268" w:rsidRDefault="00F55268" w:rsidP="00F55268">
      <w:r>
        <w:t>Fecha del monitoreo de seguimiento: __________________________________________</w:t>
      </w:r>
    </w:p>
    <w:p w14:paraId="20895089" w14:textId="77777777" w:rsidR="00F55268" w:rsidRDefault="00F55268" w:rsidP="00B8089B"/>
    <w:tbl>
      <w:tblPr>
        <w:tblStyle w:val="TableGrid"/>
        <w:tblW w:w="12950" w:type="dxa"/>
        <w:tblInd w:w="-5" w:type="dxa"/>
        <w:tblLook w:val="04A0" w:firstRow="1" w:lastRow="0" w:firstColumn="1" w:lastColumn="0" w:noHBand="0" w:noVBand="1"/>
      </w:tblPr>
      <w:tblGrid>
        <w:gridCol w:w="1247"/>
        <w:gridCol w:w="2322"/>
        <w:gridCol w:w="1810"/>
        <w:gridCol w:w="1784"/>
        <w:gridCol w:w="1707"/>
        <w:gridCol w:w="1503"/>
        <w:gridCol w:w="2577"/>
      </w:tblGrid>
      <w:tr w:rsidR="00B8089B" w:rsidRPr="00B8089B" w14:paraId="6C23DF2F" w14:textId="77777777" w:rsidTr="00AA70BF">
        <w:trPr>
          <w:trHeight w:val="1815"/>
        </w:trPr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4EE358BB" w14:textId="77777777" w:rsidR="00B8089B" w:rsidRPr="00235D47" w:rsidRDefault="00B8089B" w:rsidP="00B8089B">
            <w:pPr>
              <w:rPr>
                <w:b/>
                <w:bCs/>
                <w:color w:val="4472C4" w:themeColor="accent1"/>
              </w:rPr>
            </w:pPr>
            <w:r>
              <w:rPr>
                <w:rFonts w:ascii="Calibri" w:hAnsi="Calibri"/>
                <w:b/>
              </w:rPr>
              <w:t>Código de elemento del programa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ingrese los elementos del programa marcados para el plan de acción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02CFEA49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Medida(s) por tomar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ingrese todas las medidas requeridas para cada código de elemento del programa; enumere las medidas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7D5B98A8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Persona responsable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seleccione una persona como responsable general, aunque haya varias personas involucradas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3DFC5055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Recursos necesarios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sea lo más específico posible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13A29BA2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>Fecha de implementación prevista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603945A7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Fecha de finalización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incluya la fecha en que se finalicen las medidas</w:t>
            </w:r>
            <w:r>
              <w:rPr>
                <w:rFonts w:ascii="Calibri" w:hAnsi="Calibri"/>
                <w:b/>
                <w:color w:val="000000"/>
              </w:rPr>
              <w:t>)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FF8"/>
            <w:vAlign w:val="center"/>
            <w:hideMark/>
          </w:tcPr>
          <w:p w14:paraId="10321387" w14:textId="77777777" w:rsidR="00B8089B" w:rsidRPr="00B8089B" w:rsidRDefault="00B8089B" w:rsidP="00B8089B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</w:rPr>
              <w:t xml:space="preserve">Estado en el monitoreo de seguimiento </w:t>
            </w:r>
            <w:r>
              <w:rPr>
                <w:rFonts w:ascii="Calibri" w:hAnsi="Calibri"/>
                <w:b/>
                <w:color w:val="000000"/>
              </w:rPr>
              <w:br/>
              <w:t>(</w:t>
            </w:r>
            <w:r>
              <w:rPr>
                <w:rFonts w:ascii="Calibri" w:hAnsi="Calibri"/>
                <w:b/>
                <w:color w:val="3B69BA"/>
              </w:rPr>
              <w:t>informe sobre el elemento del programa en general: ¿qué aportes adicionales se necesitan, si alguno? ¿Se han identificado nuevas brechas o necesidades?</w:t>
            </w:r>
            <w:r>
              <w:rPr>
                <w:rFonts w:ascii="Calibri" w:hAnsi="Calibri"/>
                <w:b/>
                <w:color w:val="000000" w:themeColor="text1"/>
              </w:rPr>
              <w:t>)</w:t>
            </w:r>
          </w:p>
        </w:tc>
      </w:tr>
      <w:tr w:rsidR="00B8089B" w:rsidRPr="00B8089B" w14:paraId="44DDD125" w14:textId="77777777" w:rsidTr="00D70D9E">
        <w:trPr>
          <w:trHeight w:val="315"/>
        </w:trPr>
        <w:tc>
          <w:tcPr>
            <w:tcW w:w="1255" w:type="dxa"/>
            <w:hideMark/>
          </w:tcPr>
          <w:p w14:paraId="3735F04E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2B50BF46" w14:textId="77777777" w:rsidR="00B8089B" w:rsidRPr="00B8089B" w:rsidRDefault="00B8089B" w:rsidP="00B8089B">
            <w:r>
              <w:t>1.        </w:t>
            </w:r>
          </w:p>
        </w:tc>
        <w:tc>
          <w:tcPr>
            <w:tcW w:w="1850" w:type="dxa"/>
            <w:hideMark/>
          </w:tcPr>
          <w:p w14:paraId="53C69939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04F113C6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2F905445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4EFD9D87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7291224D" w14:textId="77777777" w:rsidR="00B8089B" w:rsidRPr="00B8089B" w:rsidRDefault="00B8089B">
            <w:r>
              <w:t> </w:t>
            </w:r>
          </w:p>
        </w:tc>
      </w:tr>
      <w:tr w:rsidR="00B8089B" w:rsidRPr="00B8089B" w14:paraId="6246C05E" w14:textId="77777777" w:rsidTr="00D70D9E">
        <w:trPr>
          <w:trHeight w:val="315"/>
        </w:trPr>
        <w:tc>
          <w:tcPr>
            <w:tcW w:w="1255" w:type="dxa"/>
            <w:hideMark/>
          </w:tcPr>
          <w:p w14:paraId="0CAD44F2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6E3ABCD8" w14:textId="77777777" w:rsidR="00B8089B" w:rsidRPr="00B8089B" w:rsidRDefault="00B8089B" w:rsidP="00B8089B">
            <w:r>
              <w:t>2.        </w:t>
            </w:r>
          </w:p>
        </w:tc>
        <w:tc>
          <w:tcPr>
            <w:tcW w:w="1850" w:type="dxa"/>
            <w:hideMark/>
          </w:tcPr>
          <w:p w14:paraId="5E6BAEDE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642052FD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471C93AB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2E59E635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49E145FC" w14:textId="77777777" w:rsidR="00B8089B" w:rsidRPr="00B8089B" w:rsidRDefault="00B8089B">
            <w:r>
              <w:t> </w:t>
            </w:r>
          </w:p>
        </w:tc>
      </w:tr>
      <w:tr w:rsidR="00B8089B" w:rsidRPr="00B8089B" w14:paraId="5770B85E" w14:textId="77777777" w:rsidTr="00D70D9E">
        <w:trPr>
          <w:trHeight w:val="315"/>
        </w:trPr>
        <w:tc>
          <w:tcPr>
            <w:tcW w:w="1255" w:type="dxa"/>
            <w:hideMark/>
          </w:tcPr>
          <w:p w14:paraId="4F4EBE99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1AF2D55E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70F02C32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8DC6B15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4B04D447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135084DB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13058FF7" w14:textId="77777777" w:rsidR="00B8089B" w:rsidRPr="00B8089B" w:rsidRDefault="00B8089B">
            <w:r>
              <w:t> </w:t>
            </w:r>
          </w:p>
        </w:tc>
      </w:tr>
      <w:tr w:rsidR="00B8089B" w:rsidRPr="00B8089B" w14:paraId="0F852F8D" w14:textId="77777777" w:rsidTr="00D70D9E">
        <w:trPr>
          <w:trHeight w:val="315"/>
        </w:trPr>
        <w:tc>
          <w:tcPr>
            <w:tcW w:w="1255" w:type="dxa"/>
            <w:hideMark/>
          </w:tcPr>
          <w:p w14:paraId="1A5DCC7C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1B7A7ED3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5602CF5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5A997B6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262DD964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47F9949D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4CC72938" w14:textId="77777777" w:rsidR="00B8089B" w:rsidRPr="00B8089B" w:rsidRDefault="00B8089B">
            <w:r>
              <w:t> </w:t>
            </w:r>
          </w:p>
        </w:tc>
      </w:tr>
      <w:tr w:rsidR="00B8089B" w:rsidRPr="00B8089B" w14:paraId="26ACA9B4" w14:textId="77777777" w:rsidTr="00D70D9E">
        <w:trPr>
          <w:trHeight w:val="315"/>
        </w:trPr>
        <w:tc>
          <w:tcPr>
            <w:tcW w:w="1255" w:type="dxa"/>
            <w:hideMark/>
          </w:tcPr>
          <w:p w14:paraId="037DDE69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0ECA1FBD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7B3054F9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0838C0F5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044F2B15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6C348152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35520593" w14:textId="77777777" w:rsidR="00B8089B" w:rsidRPr="00B8089B" w:rsidRDefault="00B8089B">
            <w:r>
              <w:t> </w:t>
            </w:r>
          </w:p>
        </w:tc>
      </w:tr>
      <w:tr w:rsidR="00B8089B" w:rsidRPr="00B8089B" w14:paraId="173AD89E" w14:textId="77777777" w:rsidTr="00D70D9E">
        <w:trPr>
          <w:trHeight w:val="315"/>
        </w:trPr>
        <w:tc>
          <w:tcPr>
            <w:tcW w:w="1255" w:type="dxa"/>
            <w:hideMark/>
          </w:tcPr>
          <w:p w14:paraId="48F714F0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49EB1E05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5BEB6FB2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7228DD3F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24BCB512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767B3EB0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7120ED41" w14:textId="77777777" w:rsidR="00B8089B" w:rsidRPr="00B8089B" w:rsidRDefault="00B8089B">
            <w:r>
              <w:t> </w:t>
            </w:r>
          </w:p>
        </w:tc>
      </w:tr>
      <w:tr w:rsidR="00B8089B" w:rsidRPr="00B8089B" w14:paraId="40C02DAE" w14:textId="77777777" w:rsidTr="00D70D9E">
        <w:trPr>
          <w:trHeight w:val="315"/>
        </w:trPr>
        <w:tc>
          <w:tcPr>
            <w:tcW w:w="1255" w:type="dxa"/>
            <w:hideMark/>
          </w:tcPr>
          <w:p w14:paraId="4794DE92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352B5138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59D7A470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0CC4763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77DB6D9D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38091945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501B4202" w14:textId="77777777" w:rsidR="00B8089B" w:rsidRPr="00B8089B" w:rsidRDefault="00B8089B">
            <w:r>
              <w:t> </w:t>
            </w:r>
          </w:p>
        </w:tc>
      </w:tr>
      <w:tr w:rsidR="00B8089B" w:rsidRPr="00B8089B" w14:paraId="4B43AE3C" w14:textId="77777777" w:rsidTr="00D70D9E">
        <w:trPr>
          <w:trHeight w:val="315"/>
        </w:trPr>
        <w:tc>
          <w:tcPr>
            <w:tcW w:w="1255" w:type="dxa"/>
            <w:hideMark/>
          </w:tcPr>
          <w:p w14:paraId="27A535B8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080A8E97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80CF9EB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4DC75A7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589A53DE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33906170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44F6CDD8" w14:textId="77777777" w:rsidR="00B8089B" w:rsidRPr="00B8089B" w:rsidRDefault="00B8089B">
            <w:r>
              <w:t> </w:t>
            </w:r>
          </w:p>
        </w:tc>
      </w:tr>
      <w:tr w:rsidR="00B8089B" w:rsidRPr="00B8089B" w14:paraId="6E3F1DD4" w14:textId="77777777" w:rsidTr="00D70D9E">
        <w:trPr>
          <w:trHeight w:val="315"/>
        </w:trPr>
        <w:tc>
          <w:tcPr>
            <w:tcW w:w="1255" w:type="dxa"/>
            <w:hideMark/>
          </w:tcPr>
          <w:p w14:paraId="7E801AAC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138C2163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01E991D5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788C5B10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3B8E67FB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6137D9A1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36A4E056" w14:textId="77777777" w:rsidR="00B8089B" w:rsidRPr="00B8089B" w:rsidRDefault="00B8089B">
            <w:r>
              <w:t> </w:t>
            </w:r>
          </w:p>
        </w:tc>
      </w:tr>
      <w:tr w:rsidR="00B8089B" w:rsidRPr="00B8089B" w14:paraId="1F33C09D" w14:textId="77777777" w:rsidTr="00D70D9E">
        <w:trPr>
          <w:trHeight w:val="315"/>
        </w:trPr>
        <w:tc>
          <w:tcPr>
            <w:tcW w:w="1255" w:type="dxa"/>
            <w:hideMark/>
          </w:tcPr>
          <w:p w14:paraId="06683F03" w14:textId="77777777" w:rsidR="00B8089B" w:rsidRPr="00B8089B" w:rsidRDefault="00B8089B">
            <w:r>
              <w:lastRenderedPageBreak/>
              <w:t> </w:t>
            </w:r>
          </w:p>
        </w:tc>
        <w:tc>
          <w:tcPr>
            <w:tcW w:w="2445" w:type="dxa"/>
            <w:hideMark/>
          </w:tcPr>
          <w:p w14:paraId="68460644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616B5709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6DF6E988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3469EA83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5E5670D7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3533CC5C" w14:textId="77777777" w:rsidR="00B8089B" w:rsidRPr="00B8089B" w:rsidRDefault="00B8089B">
            <w:r>
              <w:t> </w:t>
            </w:r>
          </w:p>
        </w:tc>
      </w:tr>
      <w:tr w:rsidR="00B8089B" w:rsidRPr="00B8089B" w14:paraId="08C9BDED" w14:textId="77777777" w:rsidTr="00D70D9E">
        <w:trPr>
          <w:trHeight w:val="315"/>
        </w:trPr>
        <w:tc>
          <w:tcPr>
            <w:tcW w:w="1255" w:type="dxa"/>
            <w:hideMark/>
          </w:tcPr>
          <w:p w14:paraId="1F70FCB0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4C9AA183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6332F38F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34B68E0A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5A73EE59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2C8BA892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04CEB386" w14:textId="77777777" w:rsidR="00B8089B" w:rsidRPr="00B8089B" w:rsidRDefault="00B8089B">
            <w:r>
              <w:t> </w:t>
            </w:r>
          </w:p>
        </w:tc>
      </w:tr>
      <w:tr w:rsidR="00B8089B" w:rsidRPr="00B8089B" w14:paraId="427305D1" w14:textId="77777777" w:rsidTr="00D70D9E">
        <w:trPr>
          <w:trHeight w:val="315"/>
        </w:trPr>
        <w:tc>
          <w:tcPr>
            <w:tcW w:w="1255" w:type="dxa"/>
            <w:hideMark/>
          </w:tcPr>
          <w:p w14:paraId="3E87E0F3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7DCD986D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535D78BF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3EE07A3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1DA7C04C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4788F368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6BEEC7C7" w14:textId="77777777" w:rsidR="00B8089B" w:rsidRPr="00B8089B" w:rsidRDefault="00B8089B">
            <w:r>
              <w:t> </w:t>
            </w:r>
          </w:p>
        </w:tc>
      </w:tr>
      <w:tr w:rsidR="00B8089B" w:rsidRPr="00B8089B" w14:paraId="33DE7E1B" w14:textId="77777777" w:rsidTr="00D70D9E">
        <w:trPr>
          <w:trHeight w:val="315"/>
        </w:trPr>
        <w:tc>
          <w:tcPr>
            <w:tcW w:w="1255" w:type="dxa"/>
            <w:hideMark/>
          </w:tcPr>
          <w:p w14:paraId="51B30BC0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5CD6A302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313870E6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5D4FF3FB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5F4FC883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12CC2BC0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3DB71647" w14:textId="77777777" w:rsidR="00B8089B" w:rsidRPr="00B8089B" w:rsidRDefault="00B8089B">
            <w:r>
              <w:t> </w:t>
            </w:r>
          </w:p>
        </w:tc>
      </w:tr>
      <w:tr w:rsidR="00B8089B" w:rsidRPr="00B8089B" w14:paraId="1A0031D2" w14:textId="77777777" w:rsidTr="00D70D9E">
        <w:trPr>
          <w:trHeight w:val="315"/>
        </w:trPr>
        <w:tc>
          <w:tcPr>
            <w:tcW w:w="1255" w:type="dxa"/>
            <w:hideMark/>
          </w:tcPr>
          <w:p w14:paraId="7998A341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6FBBDF75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5788C9C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4CB6EEF3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20F9B58C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26B68A76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43EA9919" w14:textId="77777777" w:rsidR="00B8089B" w:rsidRPr="00B8089B" w:rsidRDefault="00B8089B">
            <w:r>
              <w:t> </w:t>
            </w:r>
          </w:p>
        </w:tc>
      </w:tr>
      <w:tr w:rsidR="00B8089B" w:rsidRPr="00B8089B" w14:paraId="6CD17355" w14:textId="77777777" w:rsidTr="00D70D9E">
        <w:trPr>
          <w:trHeight w:val="315"/>
        </w:trPr>
        <w:tc>
          <w:tcPr>
            <w:tcW w:w="1255" w:type="dxa"/>
            <w:hideMark/>
          </w:tcPr>
          <w:p w14:paraId="148401AF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2741597D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112CBC2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91F7F8F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686D5F9F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46FA4C53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0B4EE5C5" w14:textId="77777777" w:rsidR="00B8089B" w:rsidRPr="00B8089B" w:rsidRDefault="00B8089B">
            <w:r>
              <w:t> </w:t>
            </w:r>
          </w:p>
        </w:tc>
      </w:tr>
      <w:tr w:rsidR="00B8089B" w:rsidRPr="00B8089B" w14:paraId="05338CBC" w14:textId="77777777" w:rsidTr="00D70D9E">
        <w:trPr>
          <w:trHeight w:val="315"/>
        </w:trPr>
        <w:tc>
          <w:tcPr>
            <w:tcW w:w="1255" w:type="dxa"/>
            <w:hideMark/>
          </w:tcPr>
          <w:p w14:paraId="3A4269A2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20DB391B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52A7EB4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A4B7438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5BB63DFE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79751535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1BBB8D97" w14:textId="77777777" w:rsidR="00B8089B" w:rsidRPr="00B8089B" w:rsidRDefault="00B8089B">
            <w:r>
              <w:t> </w:t>
            </w:r>
          </w:p>
        </w:tc>
      </w:tr>
      <w:tr w:rsidR="00B8089B" w:rsidRPr="00B8089B" w14:paraId="5D5F105E" w14:textId="77777777" w:rsidTr="00D70D9E">
        <w:trPr>
          <w:trHeight w:val="315"/>
        </w:trPr>
        <w:tc>
          <w:tcPr>
            <w:tcW w:w="1255" w:type="dxa"/>
            <w:hideMark/>
          </w:tcPr>
          <w:p w14:paraId="25AAC896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23DDF67D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545E4A4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35612924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6B742171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6133E44F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1ECA9912" w14:textId="77777777" w:rsidR="00B8089B" w:rsidRPr="00B8089B" w:rsidRDefault="00B8089B">
            <w:r>
              <w:t> </w:t>
            </w:r>
          </w:p>
        </w:tc>
      </w:tr>
      <w:tr w:rsidR="00B8089B" w:rsidRPr="00B8089B" w14:paraId="2A61D653" w14:textId="77777777" w:rsidTr="00D70D9E">
        <w:trPr>
          <w:trHeight w:val="315"/>
        </w:trPr>
        <w:tc>
          <w:tcPr>
            <w:tcW w:w="1255" w:type="dxa"/>
            <w:hideMark/>
          </w:tcPr>
          <w:p w14:paraId="2303D545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651979DA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D648C78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356D9D21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4931C40B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153AB7A9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08A483D2" w14:textId="77777777" w:rsidR="00B8089B" w:rsidRPr="00B8089B" w:rsidRDefault="00B8089B">
            <w:r>
              <w:t> </w:t>
            </w:r>
          </w:p>
        </w:tc>
      </w:tr>
      <w:tr w:rsidR="00B8089B" w:rsidRPr="00B8089B" w14:paraId="48FC54D0" w14:textId="77777777" w:rsidTr="00D70D9E">
        <w:trPr>
          <w:trHeight w:val="315"/>
        </w:trPr>
        <w:tc>
          <w:tcPr>
            <w:tcW w:w="1255" w:type="dxa"/>
            <w:hideMark/>
          </w:tcPr>
          <w:p w14:paraId="0667E920" w14:textId="77777777" w:rsidR="00B8089B" w:rsidRPr="00B8089B" w:rsidRDefault="00B8089B">
            <w:r>
              <w:t> </w:t>
            </w:r>
          </w:p>
        </w:tc>
        <w:tc>
          <w:tcPr>
            <w:tcW w:w="2445" w:type="dxa"/>
            <w:hideMark/>
          </w:tcPr>
          <w:p w14:paraId="5B67223A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1E98EE5A" w14:textId="77777777" w:rsidR="00B8089B" w:rsidRPr="00B8089B" w:rsidRDefault="00B8089B">
            <w:r>
              <w:t> </w:t>
            </w:r>
          </w:p>
        </w:tc>
        <w:tc>
          <w:tcPr>
            <w:tcW w:w="1850" w:type="dxa"/>
            <w:hideMark/>
          </w:tcPr>
          <w:p w14:paraId="6BFCC005" w14:textId="77777777" w:rsidR="00B8089B" w:rsidRPr="00B8089B" w:rsidRDefault="00B8089B">
            <w:r>
              <w:t> </w:t>
            </w:r>
          </w:p>
        </w:tc>
        <w:tc>
          <w:tcPr>
            <w:tcW w:w="1325" w:type="dxa"/>
            <w:hideMark/>
          </w:tcPr>
          <w:p w14:paraId="5A5F6B0A" w14:textId="77777777" w:rsidR="00B8089B" w:rsidRPr="00B8089B" w:rsidRDefault="00B8089B">
            <w:r>
              <w:t> </w:t>
            </w:r>
          </w:p>
        </w:tc>
        <w:tc>
          <w:tcPr>
            <w:tcW w:w="1530" w:type="dxa"/>
            <w:hideMark/>
          </w:tcPr>
          <w:p w14:paraId="199A35C7" w14:textId="77777777" w:rsidR="00B8089B" w:rsidRPr="00B8089B" w:rsidRDefault="00B8089B">
            <w:r>
              <w:t> </w:t>
            </w:r>
          </w:p>
        </w:tc>
        <w:tc>
          <w:tcPr>
            <w:tcW w:w="2695" w:type="dxa"/>
            <w:hideMark/>
          </w:tcPr>
          <w:p w14:paraId="4C0DD049" w14:textId="77777777" w:rsidR="00B8089B" w:rsidRPr="00B8089B" w:rsidRDefault="00B8089B">
            <w:r>
              <w:t> </w:t>
            </w:r>
          </w:p>
        </w:tc>
      </w:tr>
    </w:tbl>
    <w:p w14:paraId="134E96AB" w14:textId="77777777" w:rsidR="00B8089B" w:rsidRDefault="00B8089B" w:rsidP="00B8089B"/>
    <w:p w14:paraId="48F6CF33" w14:textId="3872A0DA" w:rsidR="00255ADC" w:rsidRPr="00B8089B" w:rsidRDefault="00B3429C" w:rsidP="00B3429C">
      <w:pPr>
        <w:pStyle w:val="Header"/>
        <w:jc w:val="right"/>
      </w:pPr>
      <w:bookmarkStart w:id="4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341719</w:t>
      </w:r>
      <w:bookmarkEnd w:id="4"/>
    </w:p>
    <w:sectPr w:rsidR="00255ADC" w:rsidRPr="00B8089B" w:rsidSect="00A331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AE3D" w14:textId="77777777" w:rsidR="002F635E" w:rsidRDefault="002F635E" w:rsidP="00B8089B">
      <w:pPr>
        <w:spacing w:after="0" w:line="240" w:lineRule="auto"/>
      </w:pPr>
      <w:r>
        <w:separator/>
      </w:r>
    </w:p>
  </w:endnote>
  <w:endnote w:type="continuationSeparator" w:id="0">
    <w:p w14:paraId="78405A74" w14:textId="77777777" w:rsidR="002F635E" w:rsidRDefault="002F635E" w:rsidP="00B8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340" w14:textId="77777777" w:rsidR="008060B2" w:rsidRDefault="00806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0AF4" w14:textId="77777777" w:rsidR="008060B2" w:rsidRDefault="00806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45F2" w14:textId="77777777" w:rsidR="008060B2" w:rsidRDefault="0080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768E" w14:textId="77777777" w:rsidR="002F635E" w:rsidRDefault="002F635E" w:rsidP="00B8089B">
      <w:pPr>
        <w:spacing w:after="0" w:line="240" w:lineRule="auto"/>
      </w:pPr>
      <w:r>
        <w:separator/>
      </w:r>
    </w:p>
  </w:footnote>
  <w:footnote w:type="continuationSeparator" w:id="0">
    <w:p w14:paraId="7E2CD396" w14:textId="77777777" w:rsidR="002F635E" w:rsidRDefault="002F635E" w:rsidP="00B8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A81A" w14:textId="77777777" w:rsidR="008060B2" w:rsidRDefault="00806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6D77" w14:textId="77777777" w:rsidR="008060B2" w:rsidRDefault="00806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A6D1" w14:textId="77777777" w:rsidR="008060B2" w:rsidRDefault="00806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AA"/>
    <w:rsid w:val="0008278E"/>
    <w:rsid w:val="00091AD4"/>
    <w:rsid w:val="000B5C99"/>
    <w:rsid w:val="0011361F"/>
    <w:rsid w:val="0021471F"/>
    <w:rsid w:val="00235D47"/>
    <w:rsid w:val="002459BB"/>
    <w:rsid w:val="00255ADC"/>
    <w:rsid w:val="002F635E"/>
    <w:rsid w:val="002F7AA2"/>
    <w:rsid w:val="00316BAE"/>
    <w:rsid w:val="00420D20"/>
    <w:rsid w:val="00443DA8"/>
    <w:rsid w:val="004D265B"/>
    <w:rsid w:val="005B600E"/>
    <w:rsid w:val="005D00AA"/>
    <w:rsid w:val="005E14C2"/>
    <w:rsid w:val="005E65CC"/>
    <w:rsid w:val="006B472E"/>
    <w:rsid w:val="006D5949"/>
    <w:rsid w:val="006D61B2"/>
    <w:rsid w:val="007058A7"/>
    <w:rsid w:val="00734A82"/>
    <w:rsid w:val="0077562D"/>
    <w:rsid w:val="007D2BF1"/>
    <w:rsid w:val="007F00EA"/>
    <w:rsid w:val="008060B2"/>
    <w:rsid w:val="00815AAE"/>
    <w:rsid w:val="00955C06"/>
    <w:rsid w:val="00A3314E"/>
    <w:rsid w:val="00AA70BF"/>
    <w:rsid w:val="00B3429C"/>
    <w:rsid w:val="00B73B07"/>
    <w:rsid w:val="00B8089B"/>
    <w:rsid w:val="00BE38E4"/>
    <w:rsid w:val="00BF28EF"/>
    <w:rsid w:val="00C47B65"/>
    <w:rsid w:val="00D505C4"/>
    <w:rsid w:val="00D70D9E"/>
    <w:rsid w:val="00D9034D"/>
    <w:rsid w:val="00D943C8"/>
    <w:rsid w:val="00E378D0"/>
    <w:rsid w:val="00EE08E8"/>
    <w:rsid w:val="00F23C84"/>
    <w:rsid w:val="00F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6B6F11"/>
  <w15:chartTrackingRefBased/>
  <w15:docId w15:val="{6EB47241-7CA0-4B53-B94B-514F296C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7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71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D2BF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D2BF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2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0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80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0B2"/>
  </w:style>
  <w:style w:type="paragraph" w:styleId="Footer">
    <w:name w:val="footer"/>
    <w:basedOn w:val="Normal"/>
    <w:link w:val="FooterChar"/>
    <w:uiPriority w:val="99"/>
    <w:unhideWhenUsed/>
    <w:rsid w:val="00806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B2"/>
  </w:style>
  <w:style w:type="paragraph" w:customStyle="1" w:styleId="BasicParagraph">
    <w:name w:val="[Basic Paragraph]"/>
    <w:basedOn w:val="Normal"/>
    <w:uiPriority w:val="99"/>
    <w:rsid w:val="00420D2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NeueLT Std Lt Cn" w:hAnsi="HelveticaNeueLT Std Lt Cn" w:cs="HelveticaNeueLT Std Lt Cn"/>
      <w:color w:val="000000"/>
    </w:rPr>
  </w:style>
  <w:style w:type="character" w:customStyle="1" w:styleId="bulletcolor">
    <w:name w:val="bullet color"/>
    <w:uiPriority w:val="99"/>
    <w:rsid w:val="00420D20"/>
    <w:rPr>
      <w:rFonts w:ascii="HelveticaNeueLT Std" w:hAnsi="HelveticaNeueLT Std" w:cs="HelveticaNeueLT Std"/>
      <w:color w:val="3B6A8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23068-2672-4D3F-A293-13718525D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894FF-4C6E-4DF3-BB8B-824A902E5F82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002DC9-6DFE-40F7-8606-849E440C8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B8A19-B777-4FE6-80E4-FECCBE481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Molly (CDC/DDID/NCEZID/DHQP)</dc:creator>
  <cp:keywords/>
  <dc:description/>
  <cp:lastModifiedBy>Simon, Laura H. (CDC/NCEZID/DHQP/OD) (CTR)</cp:lastModifiedBy>
  <cp:revision>2</cp:revision>
  <dcterms:created xsi:type="dcterms:W3CDTF">2023-11-20T12:55:00Z</dcterms:created>
  <dcterms:modified xsi:type="dcterms:W3CDTF">2023-11-20T12:55:00Z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2022-05-12T17:46:09Z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abeef6be-b578-42fd-8519-ef4a95c215a1</vt:lpwstr>
  </property>
  <property fmtid="{D5CDD505-2E9C-101B-9397-08002B2CF9AE}" pid="8" name="MSIP_Label_7b94a7b8-f06c-4dfe-bdcc-9b548fd58c31_ContentBits">
    <vt:lpwstr>0</vt:lpwstr>
  </property>
</Properties>
</file>