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55FE" w14:textId="77777777" w:rsidR="00FC70C6" w:rsidRPr="00080F2D" w:rsidRDefault="007F607F" w:rsidP="007F607F">
      <w:pPr>
        <w:jc w:val="center"/>
        <w:rPr>
          <w:rFonts w:cstheme="minorHAnsi"/>
          <w:b/>
          <w:bCs/>
          <w:sz w:val="24"/>
          <w:szCs w:val="24"/>
        </w:rPr>
      </w:pPr>
      <w:r w:rsidRPr="00080F2D">
        <w:rPr>
          <w:rFonts w:cstheme="minorHAnsi"/>
          <w:b/>
          <w:bCs/>
          <w:sz w:val="24"/>
          <w:szCs w:val="24"/>
        </w:rPr>
        <w:t>Resources for 11/30 Partner Update Call:</w:t>
      </w:r>
    </w:p>
    <w:p w14:paraId="04BBE424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Holiday Celebrations and Small Gatherings Guidance: </w:t>
      </w:r>
      <w:hyperlink r:id="rId7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https://www.cdc.gov/coronavirus/2019-ncov/daily-life-coping/holidays.html</w:t>
        </w:r>
      </w:hyperlink>
    </w:p>
    <w:p w14:paraId="372BFE17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How Right Now Initiative: </w:t>
      </w:r>
      <w:hyperlink r:id="rId8" w:history="1">
        <w:r w:rsidRPr="007F607F">
          <w:rPr>
            <w:rStyle w:val="Hyperlink"/>
            <w:rFonts w:cstheme="minorHAnsi"/>
            <w:sz w:val="22"/>
            <w:szCs w:val="22"/>
          </w:rPr>
          <w:t>https://howrightnow.org/</w:t>
        </w:r>
      </w:hyperlink>
    </w:p>
    <w:p w14:paraId="2DBF76FF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CDC Adolescent Mental Health Webpage  </w:t>
      </w:r>
      <w:hyperlink r:id="rId9" w:history="1">
        <w:r w:rsidRPr="007F607F">
          <w:rPr>
            <w:rStyle w:val="Hyperlink"/>
            <w:rFonts w:cstheme="minorHAnsi"/>
            <w:sz w:val="22"/>
            <w:szCs w:val="22"/>
          </w:rPr>
          <w:t>https://www.cdc.gov/healthyyouth/mental-health/index.htm</w:t>
        </w:r>
      </w:hyperlink>
    </w:p>
    <w:p w14:paraId="2544E8C8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CDC Data Tracker: </w:t>
      </w:r>
      <w:hyperlink r:id="rId10" w:anchor="cases_casesper100klast7days" w:history="1">
        <w:r w:rsidRPr="007F607F">
          <w:rPr>
            <w:rStyle w:val="Hyperlink"/>
            <w:rFonts w:cstheme="minorHAnsi"/>
            <w:sz w:val="22"/>
            <w:szCs w:val="22"/>
          </w:rPr>
          <w:t>https://covid.cdc.gov/covid-data-tracker/#cases_casesper100klast7days</w:t>
        </w:r>
      </w:hyperlink>
    </w:p>
    <w:p w14:paraId="5FA319D2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proofErr w:type="spellStart"/>
      <w:r w:rsidRPr="007F607F">
        <w:rPr>
          <w:rFonts w:cstheme="minorHAnsi"/>
          <w:sz w:val="22"/>
          <w:szCs w:val="22"/>
        </w:rPr>
        <w:t>COVIDView</w:t>
      </w:r>
      <w:proofErr w:type="spellEnd"/>
      <w:r w:rsidRPr="007F607F">
        <w:rPr>
          <w:rFonts w:cstheme="minorHAnsi"/>
          <w:sz w:val="22"/>
          <w:szCs w:val="22"/>
        </w:rPr>
        <w:t xml:space="preserve"> link:</w:t>
      </w:r>
      <w:hyperlink r:id="rId11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https://www.cdc.gov/coronavirus/2019-ncov/covid-data/covidview/past-reports/10092020.html</w:t>
        </w:r>
      </w:hyperlink>
    </w:p>
    <w:p w14:paraId="0F226CFA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November 10: Science Update - Association between SARS-CoV-2 infection, exposure risk and mental health among a cohort of essential retail workers in the USA: </w:t>
      </w:r>
      <w:hyperlink r:id="rId12" w:history="1">
        <w:r w:rsidRPr="007F607F">
          <w:rPr>
            <w:rStyle w:val="Hyperlink"/>
            <w:rFonts w:cstheme="minorHAnsi"/>
            <w:sz w:val="22"/>
            <w:szCs w:val="22"/>
          </w:rPr>
          <w:t>https://www.cdc.gov/library/covid19/111020_covidupdate.html</w:t>
        </w:r>
      </w:hyperlink>
      <w:r w:rsidRPr="007F607F">
        <w:rPr>
          <w:rFonts w:cstheme="minorHAnsi"/>
          <w:sz w:val="22"/>
          <w:szCs w:val="22"/>
        </w:rPr>
        <w:t xml:space="preserve"> </w:t>
      </w:r>
    </w:p>
    <w:p w14:paraId="36BB6493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7F607F">
        <w:rPr>
          <w:rFonts w:cstheme="minorHAnsi"/>
          <w:sz w:val="22"/>
          <w:szCs w:val="22"/>
        </w:rPr>
        <w:t xml:space="preserve">November 13: Morbidity and Mortality Weekly Report- Multiple COVID-19 Outbreaks Linked to a Wedding Reception in Rural Maine: </w:t>
      </w:r>
      <w:hyperlink r:id="rId13" w:history="1">
        <w:r w:rsidRPr="007F607F">
          <w:rPr>
            <w:rStyle w:val="Hyperlink"/>
            <w:rFonts w:cstheme="minorHAnsi"/>
            <w:sz w:val="22"/>
            <w:szCs w:val="22"/>
          </w:rPr>
          <w:t>https://www.cdc.gov/mmwr/volumes/69/wr/mm6945a5.htm</w:t>
        </w:r>
      </w:hyperlink>
    </w:p>
    <w:p w14:paraId="4E0E2641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November 13: Morbidity and Mortality Weekly Report- Mental Health-Related Emergency Department Visits Among Children Aged &lt;18 Years During the COVID-19 Pandemic: </w:t>
      </w:r>
      <w:hyperlink r:id="rId14" w:history="1">
        <w:r w:rsidRPr="007F607F">
          <w:rPr>
            <w:rStyle w:val="Hyperlink"/>
            <w:rFonts w:cstheme="minorHAnsi"/>
            <w:sz w:val="22"/>
            <w:szCs w:val="22"/>
          </w:rPr>
          <w:t>https://www.cdc.gov/mmwr/volumes/69/wr/mm6945a3.htm</w:t>
        </w:r>
      </w:hyperlink>
      <w:r w:rsidRPr="007F607F">
        <w:rPr>
          <w:rFonts w:cstheme="minorHAnsi"/>
          <w:sz w:val="22"/>
          <w:szCs w:val="22"/>
        </w:rPr>
        <w:t xml:space="preserve"> </w:t>
      </w:r>
    </w:p>
    <w:p w14:paraId="0FDE7710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Ad Council media resources are available to view and download in the Flu Vaccination campaign toolkit: </w:t>
      </w:r>
      <w:hyperlink r:id="rId15">
        <w:r w:rsidRPr="007F607F">
          <w:rPr>
            <w:rStyle w:val="Hyperlink"/>
            <w:rFonts w:cstheme="minorHAnsi"/>
            <w:sz w:val="22"/>
            <w:szCs w:val="22"/>
          </w:rPr>
          <w:t>getmyflushot.adcouncilkit.org</w:t>
        </w:r>
      </w:hyperlink>
    </w:p>
    <w:p w14:paraId="648A666B" w14:textId="77777777" w:rsidR="007F607F" w:rsidRPr="007F607F" w:rsidRDefault="007F607F" w:rsidP="007F607F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7F607F">
        <w:rPr>
          <w:rFonts w:cstheme="minorHAnsi"/>
        </w:rPr>
        <w:t xml:space="preserve">NIH Mental Health Information: </w:t>
      </w:r>
      <w:hyperlink r:id="rId16" w:history="1">
        <w:r w:rsidRPr="007F607F">
          <w:rPr>
            <w:rStyle w:val="Hyperlink"/>
            <w:rFonts w:eastAsiaTheme="minorEastAsia" w:cstheme="minorHAnsi"/>
          </w:rPr>
          <w:t>https://www.nimh.nih.gov/health/statistics/mental-illness.</w:t>
        </w:r>
      </w:hyperlink>
      <w:hyperlink r:id="rId17" w:history="1">
        <w:r w:rsidRPr="007F607F">
          <w:rPr>
            <w:rStyle w:val="Hyperlink"/>
            <w:rFonts w:eastAsiaTheme="minorEastAsia" w:cstheme="minorHAnsi"/>
          </w:rPr>
          <w:t>shtml</w:t>
        </w:r>
      </w:hyperlink>
    </w:p>
    <w:p w14:paraId="2C880D42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Mental Health and Coping during COVID-19: </w:t>
      </w:r>
      <w:hyperlink r:id="rId18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https://www.cdc.gov/coronavirus/2019-ncov/daily-life-coping/managing-stress-anxiety.html</w:t>
        </w:r>
      </w:hyperlink>
      <w:r w:rsidRPr="007F607F">
        <w:rPr>
          <w:rFonts w:cstheme="minorHAnsi"/>
          <w:sz w:val="22"/>
          <w:szCs w:val="22"/>
        </w:rPr>
        <w:t xml:space="preserve">  </w:t>
      </w:r>
    </w:p>
    <w:p w14:paraId="7A717683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June 2020, MMWR on Mental Health, Substance Use, and Suicidal Ideation During the COVID-19 Pandemic: </w:t>
      </w:r>
      <w:hyperlink r:id="rId19" w:history="1">
        <w:r w:rsidRPr="007F607F">
          <w:rPr>
            <w:rStyle w:val="Hyperlink"/>
            <w:rFonts w:cstheme="minorHAnsi"/>
            <w:sz w:val="22"/>
            <w:szCs w:val="22"/>
          </w:rPr>
          <w:t>https://www.cdc.gov/mmwr/volumes/69/wr/mm6932a1.htm?s_cid=mm6932a1_w</w:t>
        </w:r>
      </w:hyperlink>
      <w:r w:rsidRPr="007F607F">
        <w:rPr>
          <w:rFonts w:cstheme="minorHAnsi"/>
          <w:sz w:val="22"/>
          <w:szCs w:val="22"/>
        </w:rPr>
        <w:t> </w:t>
      </w:r>
    </w:p>
    <w:p w14:paraId="6DDC821D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COVID-19 Parental Resource Kit: </w:t>
      </w:r>
      <w:hyperlink r:id="rId20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https://www.cdc.gov/coronavirus/2019-ncov/daily-life-coping/parental-resource-kit/index.html</w:t>
        </w:r>
      </w:hyperlink>
    </w:p>
    <w:p w14:paraId="3F787C8F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Employees: How to Cope with Job Stress and Build Resilience During the COVID-19 Pandemic: </w:t>
      </w:r>
      <w:hyperlink r:id="rId21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https://www.cdc.gov/coronavirus/2019-ncov/community/mental-health-non-healthcare.html</w:t>
        </w:r>
      </w:hyperlink>
    </w:p>
    <w:p w14:paraId="0C4F54B1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What to Do If You Are Sick: </w:t>
      </w:r>
      <w:hyperlink r:id="rId22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https://www.cdc.gov/coronavirus/2019-ncov/if-you-are-sick/steps-when-sick.html</w:t>
        </w:r>
      </w:hyperlink>
    </w:p>
    <w:p w14:paraId="5A70BC80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Adolescent Connectedness and Adult Health Outcomes from </w:t>
      </w:r>
      <w:r w:rsidRPr="007F607F">
        <w:rPr>
          <w:rFonts w:cstheme="minorHAnsi"/>
          <w:i/>
          <w:iCs/>
          <w:sz w:val="22"/>
          <w:szCs w:val="22"/>
        </w:rPr>
        <w:t>Pediatrics</w:t>
      </w:r>
      <w:r w:rsidRPr="007F607F">
        <w:rPr>
          <w:rFonts w:cstheme="minorHAnsi"/>
          <w:sz w:val="22"/>
          <w:szCs w:val="22"/>
        </w:rPr>
        <w:t xml:space="preserve">: </w:t>
      </w:r>
      <w:hyperlink r:id="rId23" w:history="1">
        <w:r w:rsidRPr="007F607F">
          <w:rPr>
            <w:rStyle w:val="Hyperlink"/>
            <w:rFonts w:cstheme="minorHAnsi"/>
            <w:sz w:val="22"/>
            <w:szCs w:val="22"/>
          </w:rPr>
          <w:t>https://pediatrics.aappublications.org/content/144/1/e20183766</w:t>
        </w:r>
      </w:hyperlink>
    </w:p>
    <w:p w14:paraId="31FC6F2A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Adolescent Connectedness: </w:t>
      </w:r>
      <w:hyperlink r:id="rId24" w:history="1">
        <w:r w:rsidRPr="007F607F">
          <w:rPr>
            <w:rStyle w:val="Hyperlink"/>
            <w:rFonts w:cstheme="minorHAnsi"/>
            <w:sz w:val="22"/>
            <w:szCs w:val="22"/>
          </w:rPr>
          <w:t>https://www.cdc.gov/healthyyouth/protective/youth-connectedness-important-protective-factor-for-health-well-being.htm</w:t>
        </w:r>
      </w:hyperlink>
    </w:p>
    <w:p w14:paraId="3C4170FB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Health Equity Considerations and Racial and Ethnic Minority Groups: </w:t>
      </w:r>
      <w:hyperlink r:id="rId25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https://www.cdc.gov/coronavirus/2019-ncov/community/health-equity/race-ethnicity.html</w:t>
        </w:r>
      </w:hyperlink>
      <w:r w:rsidRPr="007F607F">
        <w:rPr>
          <w:rFonts w:cstheme="minorHAnsi"/>
          <w:sz w:val="22"/>
          <w:szCs w:val="22"/>
        </w:rPr>
        <w:t xml:space="preserve"> </w:t>
      </w:r>
    </w:p>
    <w:p w14:paraId="3598150A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Healthcare Personnel and First Responders: How to Cope with Stress and Build Resilience During the COVID-19 Pandemic: </w:t>
      </w:r>
      <w:hyperlink r:id="rId26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https://www.cdc.gov/coronavirus/2019-ncov/hcp/mental-health-</w:t>
        </w:r>
        <w:r w:rsidRPr="007F607F">
          <w:rPr>
            <w:rStyle w:val="Hyperlink"/>
            <w:rFonts w:cstheme="minorHAnsi"/>
            <w:sz w:val="22"/>
            <w:szCs w:val="22"/>
          </w:rPr>
          <w:lastRenderedPageBreak/>
          <w:t>healthcare.html?CDC_AA_refVal=https%3A%2F%2Fwww.cdc.gov%2Fcoronavirus%2F2019-ncov%2Fcommunity%2Fmental-health-healthcare.html</w:t>
        </w:r>
      </w:hyperlink>
    </w:p>
    <w:p w14:paraId="266C01E4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eastAsiaTheme="minorEastAsia" w:cstheme="minorHAnsi"/>
          <w:sz w:val="22"/>
          <w:szCs w:val="22"/>
        </w:rPr>
        <w:t>National Suicide Prevention Lifeline at 1-800-273-TALK (1-800-273-8255), 1-888-628-9454 for Spanish</w:t>
      </w:r>
    </w:p>
    <w:p w14:paraId="189158D4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7F607F">
        <w:rPr>
          <w:rFonts w:eastAsiaTheme="minorEastAsia" w:cstheme="minorHAnsi"/>
          <w:sz w:val="22"/>
          <w:szCs w:val="22"/>
        </w:rPr>
        <w:t xml:space="preserve">Lifeline Crisis Chat: </w:t>
      </w:r>
      <w:hyperlink r:id="rId27" w:history="1">
        <w:r w:rsidRPr="007F607F">
          <w:rPr>
            <w:rStyle w:val="Hyperlink"/>
            <w:rFonts w:eastAsiaTheme="minorEastAsia" w:cstheme="minorHAnsi"/>
            <w:sz w:val="22"/>
            <w:szCs w:val="22"/>
          </w:rPr>
          <w:t>https://suicidepreventionlifeline.org/chat/</w:t>
        </w:r>
      </w:hyperlink>
    </w:p>
    <w:p w14:paraId="1B097E0E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COVID-19 Parental Resources Kit: </w:t>
      </w:r>
      <w:hyperlink r:id="rId28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https://www.cdc.gov/coronavirus/2019-ncov/daily-life-coping/parental-resource-kit/index.html</w:t>
        </w:r>
      </w:hyperlink>
    </w:p>
    <w:p w14:paraId="5635AC09" w14:textId="77777777" w:rsidR="007F607F" w:rsidRPr="007F607F" w:rsidRDefault="004C002D" w:rsidP="007F60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hyperlink r:id="rId29" w:history="1">
        <w:r w:rsidR="007F607F" w:rsidRPr="007F607F">
          <w:rPr>
            <w:rStyle w:val="Hyperlink"/>
            <w:rFonts w:cstheme="minorHAnsi"/>
          </w:rPr>
          <w:t>National Suicide Prevention Lifeline</w:t>
        </w:r>
      </w:hyperlink>
      <w:r w:rsidR="007F607F" w:rsidRPr="007F607F">
        <w:rPr>
          <w:rFonts w:cstheme="minorHAnsi"/>
        </w:rPr>
        <w:t xml:space="preserve"> </w:t>
      </w:r>
    </w:p>
    <w:p w14:paraId="6415C403" w14:textId="77777777" w:rsidR="007F607F" w:rsidRPr="007F607F" w:rsidRDefault="007F607F" w:rsidP="007F60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F607F">
        <w:rPr>
          <w:rFonts w:cstheme="minorHAnsi"/>
        </w:rPr>
        <w:t xml:space="preserve">Toll-free number 1-800-273-TALK (1-800-273-8255) </w:t>
      </w:r>
      <w:hyperlink r:id="rId30" w:history="1">
        <w:r w:rsidRPr="007F607F">
          <w:rPr>
            <w:rStyle w:val="Hyperlink"/>
            <w:rFonts w:cstheme="minorHAnsi"/>
          </w:rPr>
          <w:t>https://suicidepreventionlifeline.org/</w:t>
        </w:r>
      </w:hyperlink>
      <w:r w:rsidRPr="007F607F">
        <w:rPr>
          <w:rFonts w:cstheme="minorHAnsi"/>
        </w:rPr>
        <w:t xml:space="preserve"> </w:t>
      </w:r>
    </w:p>
    <w:p w14:paraId="320D92C3" w14:textId="77777777" w:rsidR="007F607F" w:rsidRPr="007F607F" w:rsidRDefault="007F607F" w:rsidP="007F60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F607F">
        <w:rPr>
          <w:rFonts w:cstheme="minorHAnsi"/>
        </w:rPr>
        <w:t xml:space="preserve">The </w:t>
      </w:r>
      <w:hyperlink r:id="rId31" w:history="1">
        <w:r w:rsidRPr="007F607F">
          <w:rPr>
            <w:rStyle w:val="Hyperlink"/>
            <w:rFonts w:cstheme="minorHAnsi"/>
          </w:rPr>
          <w:t>online Lifeline Crisis Chat</w:t>
        </w:r>
      </w:hyperlink>
      <w:r w:rsidRPr="007F607F">
        <w:rPr>
          <w:rFonts w:cstheme="minorHAnsi"/>
        </w:rPr>
        <w:t xml:space="preserve"> is free and confidential. You’ll be connected to a skilled, trained counselor in your area. </w:t>
      </w:r>
      <w:hyperlink r:id="rId32" w:history="1">
        <w:r w:rsidRPr="007F607F">
          <w:rPr>
            <w:rStyle w:val="Hyperlink"/>
            <w:rFonts w:cstheme="minorHAnsi"/>
          </w:rPr>
          <w:t>https://suicidepreventionlifeline.org/chat/</w:t>
        </w:r>
      </w:hyperlink>
      <w:r w:rsidRPr="007F607F">
        <w:rPr>
          <w:rFonts w:cstheme="minorHAnsi"/>
        </w:rPr>
        <w:t xml:space="preserve"> </w:t>
      </w:r>
    </w:p>
    <w:p w14:paraId="4DC41D5A" w14:textId="77777777" w:rsidR="007F607F" w:rsidRPr="007F607F" w:rsidRDefault="007F607F" w:rsidP="007F607F">
      <w:pPr>
        <w:spacing w:before="100" w:beforeAutospacing="1" w:after="100" w:afterAutospacing="1" w:line="240" w:lineRule="auto"/>
        <w:ind w:left="1440"/>
        <w:rPr>
          <w:rFonts w:cstheme="minorHAnsi"/>
        </w:rPr>
      </w:pPr>
    </w:p>
    <w:p w14:paraId="77A6EFB7" w14:textId="77777777" w:rsidR="007F607F" w:rsidRPr="007F607F" w:rsidRDefault="004C002D" w:rsidP="007F60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hyperlink r:id="rId33" w:history="1">
        <w:r w:rsidR="007F607F" w:rsidRPr="007F607F">
          <w:rPr>
            <w:rStyle w:val="Hyperlink"/>
            <w:rFonts w:cstheme="minorHAnsi"/>
          </w:rPr>
          <w:t>National Domestic Violence Hotline</w:t>
        </w:r>
      </w:hyperlink>
      <w:r w:rsidR="007F607F" w:rsidRPr="007F607F">
        <w:rPr>
          <w:rFonts w:cstheme="minorHAnsi"/>
        </w:rPr>
        <w:t xml:space="preserve"> </w:t>
      </w:r>
    </w:p>
    <w:p w14:paraId="5A474081" w14:textId="77777777" w:rsidR="007F607F" w:rsidRPr="007F607F" w:rsidRDefault="007F607F" w:rsidP="007F607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7F607F">
        <w:rPr>
          <w:rFonts w:cstheme="minorHAnsi"/>
        </w:rPr>
        <w:t xml:space="preserve">Call 1-800-799-7233 and TTY 1-800-787-3224 </w:t>
      </w:r>
      <w:hyperlink r:id="rId34" w:history="1">
        <w:r w:rsidRPr="007F607F">
          <w:rPr>
            <w:rStyle w:val="Hyperlink"/>
            <w:rFonts w:cstheme="minorHAnsi"/>
          </w:rPr>
          <w:t>https://www.thehotline.org/</w:t>
        </w:r>
      </w:hyperlink>
      <w:r w:rsidRPr="007F607F">
        <w:rPr>
          <w:rFonts w:cstheme="minorHAnsi"/>
        </w:rPr>
        <w:t xml:space="preserve"> </w:t>
      </w:r>
    </w:p>
    <w:p w14:paraId="7A828CF8" w14:textId="77777777" w:rsidR="007F607F" w:rsidRPr="007F607F" w:rsidRDefault="004C002D" w:rsidP="007F60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35" w:history="1">
        <w:r w:rsidR="007F607F" w:rsidRPr="007F607F">
          <w:rPr>
            <w:rStyle w:val="Hyperlink"/>
            <w:rFonts w:cstheme="minorHAnsi"/>
          </w:rPr>
          <w:t>Disaster Distress Helpline</w:t>
        </w:r>
      </w:hyperlink>
      <w:r w:rsidR="007F607F" w:rsidRPr="007F607F">
        <w:rPr>
          <w:rFonts w:cstheme="minorHAnsi"/>
          <w:u w:val="single"/>
        </w:rPr>
        <w:t xml:space="preserve"> </w:t>
      </w:r>
    </w:p>
    <w:p w14:paraId="7D670CD0" w14:textId="125CFB76" w:rsidR="007F607F" w:rsidRPr="007F607F" w:rsidRDefault="007F607F" w:rsidP="007F60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7F607F">
        <w:rPr>
          <w:rFonts w:cstheme="minorHAnsi"/>
        </w:rPr>
        <w:t xml:space="preserve">Call </w:t>
      </w:r>
      <w:r w:rsidR="001F583F">
        <w:rPr>
          <w:color w:val="000000"/>
        </w:rPr>
        <w:t>or text 1-800-985-5990</w:t>
      </w:r>
      <w:r w:rsidR="001F583F">
        <w:rPr>
          <w:color w:val="000000"/>
        </w:rPr>
        <w:t xml:space="preserve"> </w:t>
      </w:r>
      <w:bookmarkStart w:id="0" w:name="_GoBack"/>
      <w:bookmarkEnd w:id="0"/>
      <w:r w:rsidR="004C002D">
        <w:fldChar w:fldCharType="begin"/>
      </w:r>
      <w:r w:rsidR="004C002D">
        <w:instrText xml:space="preserve"> HYPERLINK "https://www.samhsa.</w:instrText>
      </w:r>
      <w:r w:rsidR="004C002D">
        <w:instrText xml:space="preserve">gov/disaster-preparedness" </w:instrText>
      </w:r>
      <w:r w:rsidR="004C002D">
        <w:fldChar w:fldCharType="separate"/>
      </w:r>
      <w:r w:rsidRPr="007F607F">
        <w:rPr>
          <w:rStyle w:val="Hyperlink"/>
          <w:rFonts w:cstheme="minorHAnsi"/>
        </w:rPr>
        <w:t>https://www.samhsa.gov/disaster-preparedness</w:t>
      </w:r>
      <w:r w:rsidR="004C002D">
        <w:rPr>
          <w:rStyle w:val="Hyperlink"/>
          <w:rFonts w:cstheme="minorHAnsi"/>
        </w:rPr>
        <w:fldChar w:fldCharType="end"/>
      </w:r>
      <w:r w:rsidRPr="007F607F">
        <w:rPr>
          <w:rFonts w:cstheme="minorHAnsi"/>
        </w:rPr>
        <w:t xml:space="preserve"> </w:t>
      </w:r>
    </w:p>
    <w:p w14:paraId="7563782D" w14:textId="77777777" w:rsidR="007F607F" w:rsidRPr="007F607F" w:rsidRDefault="007F607F" w:rsidP="007F607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F607F">
        <w:rPr>
          <w:rFonts w:asciiTheme="minorHAnsi" w:hAnsiTheme="minorHAnsi" w:cstheme="minorHAnsi"/>
          <w:sz w:val="22"/>
          <w:szCs w:val="22"/>
        </w:rPr>
        <w:t xml:space="preserve">If you need to find treatment or mental health providers in your area: </w:t>
      </w:r>
      <w:hyperlink r:id="rId36" w:history="1">
        <w:r w:rsidRPr="007F607F">
          <w:rPr>
            <w:rStyle w:val="Hyperlink"/>
            <w:rFonts w:asciiTheme="minorHAnsi" w:hAnsiTheme="minorHAnsi" w:cstheme="minorHAnsi"/>
            <w:sz w:val="22"/>
            <w:szCs w:val="22"/>
          </w:rPr>
          <w:t>Substance Abuse and Mental Health Services Administration (SAMHSA) Find Treatment</w:t>
        </w:r>
      </w:hyperlink>
      <w:r w:rsidRPr="007F607F">
        <w:rPr>
          <w:rFonts w:asciiTheme="minorHAnsi" w:hAnsiTheme="minorHAnsi" w:cstheme="minorHAnsi"/>
          <w:sz w:val="22"/>
          <w:szCs w:val="22"/>
        </w:rPr>
        <w:t xml:space="preserve"> </w:t>
      </w:r>
      <w:hyperlink r:id="rId37" w:history="1">
        <w:r w:rsidRPr="007F607F">
          <w:rPr>
            <w:rStyle w:val="Hyperlink"/>
            <w:rFonts w:asciiTheme="minorHAnsi" w:hAnsiTheme="minorHAnsi" w:cstheme="minorHAnsi"/>
            <w:sz w:val="22"/>
            <w:szCs w:val="22"/>
          </w:rPr>
          <w:t>https://www.samhsa.gov/find-treatment</w:t>
        </w:r>
      </w:hyperlink>
      <w:r w:rsidRPr="007F60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656DB" w14:textId="77777777" w:rsidR="007F607F" w:rsidRPr="007F607F" w:rsidRDefault="007F607F" w:rsidP="007F607F">
      <w:pPr>
        <w:pStyle w:val="CommentText"/>
        <w:rPr>
          <w:rFonts w:cstheme="minorHAnsi"/>
          <w:sz w:val="22"/>
          <w:szCs w:val="22"/>
        </w:rPr>
      </w:pPr>
    </w:p>
    <w:p w14:paraId="023EB075" w14:textId="77777777" w:rsidR="007F607F" w:rsidRPr="007F607F" w:rsidRDefault="004C002D" w:rsidP="007F607F">
      <w:pPr>
        <w:pStyle w:val="CommentText"/>
        <w:numPr>
          <w:ilvl w:val="0"/>
          <w:numId w:val="1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hyperlink r:id="rId38" w:history="1">
        <w:r w:rsidR="007F607F" w:rsidRPr="007F607F">
          <w:rPr>
            <w:rStyle w:val="Hyperlink"/>
            <w:rFonts w:cstheme="minorHAnsi"/>
            <w:sz w:val="22"/>
            <w:szCs w:val="22"/>
          </w:rPr>
          <w:t>Substance Abuse and Mental Health Services Administration (SAMHSA) Find Treatment</w:t>
        </w:r>
      </w:hyperlink>
      <w:r w:rsidR="007F607F" w:rsidRPr="007F607F">
        <w:rPr>
          <w:rFonts w:cstheme="minorHAnsi"/>
          <w:sz w:val="22"/>
          <w:szCs w:val="22"/>
        </w:rPr>
        <w:t xml:space="preserve"> </w:t>
      </w:r>
      <w:hyperlink r:id="rId39" w:history="1">
        <w:r w:rsidR="007F607F" w:rsidRPr="007F607F">
          <w:rPr>
            <w:rStyle w:val="Hyperlink"/>
            <w:rFonts w:cstheme="minorHAnsi"/>
            <w:sz w:val="22"/>
            <w:szCs w:val="22"/>
          </w:rPr>
          <w:t>https://www.samhsa.gov/find-treatment</w:t>
        </w:r>
      </w:hyperlink>
    </w:p>
    <w:p w14:paraId="3A042204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Infection Control Guidance for Healthcare Professionals about Coronavirus (COVID-19): </w:t>
      </w:r>
      <w:hyperlink r:id="rId40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https://www.cdc.gov/coronavirus/2019-ncov/hcp/infection-control.html</w:t>
        </w:r>
      </w:hyperlink>
    </w:p>
    <w:p w14:paraId="4B99BF0F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CDC COVID-19 Household Checklist: </w:t>
      </w:r>
      <w:hyperlink r:id="rId41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https://www.cdc.gov/coronavirus/2019-ncov/daily-life-coping/checklist-household-ready.html</w:t>
        </w:r>
      </w:hyperlink>
      <w:r w:rsidRPr="007F607F">
        <w:rPr>
          <w:rFonts w:cstheme="minorHAnsi"/>
          <w:sz w:val="22"/>
          <w:szCs w:val="22"/>
        </w:rPr>
        <w:t xml:space="preserve"> </w:t>
      </w:r>
    </w:p>
    <w:p w14:paraId="6443777E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Strong4Life: </w:t>
      </w:r>
      <w:hyperlink r:id="rId42" w:history="1">
        <w:r w:rsidRPr="007F607F">
          <w:rPr>
            <w:rStyle w:val="Hyperlink"/>
            <w:rFonts w:cstheme="minorHAnsi"/>
            <w:sz w:val="22"/>
            <w:szCs w:val="22"/>
          </w:rPr>
          <w:t>https://www.strong4life.com/en</w:t>
        </w:r>
      </w:hyperlink>
      <w:r w:rsidRPr="007F607F">
        <w:rPr>
          <w:rFonts w:cstheme="minorHAnsi"/>
          <w:sz w:val="22"/>
          <w:szCs w:val="22"/>
        </w:rPr>
        <w:t xml:space="preserve"> </w:t>
      </w:r>
    </w:p>
    <w:p w14:paraId="0B4BFCD6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 xml:space="preserve">Coping with Stress: </w:t>
      </w:r>
      <w:hyperlink r:id="rId43" w:history="1">
        <w:r w:rsidRPr="007F607F">
          <w:rPr>
            <w:rStyle w:val="Hyperlink"/>
            <w:rFonts w:cstheme="minorHAnsi"/>
            <w:sz w:val="22"/>
            <w:szCs w:val="22"/>
          </w:rPr>
          <w:t>https://www.cdc.gov/coronavirus/2019-ncov/daily-life-coping/managing-stress-anxiety.html</w:t>
        </w:r>
      </w:hyperlink>
    </w:p>
    <w:p w14:paraId="7D2F4BF8" w14:textId="77777777" w:rsidR="007F607F" w:rsidRPr="007F607F" w:rsidRDefault="007F607F" w:rsidP="007F607F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7F607F">
        <w:rPr>
          <w:rFonts w:cstheme="minorHAnsi"/>
          <w:sz w:val="22"/>
          <w:szCs w:val="22"/>
        </w:rPr>
        <w:t>Subscribe to get future call announcements:​</w:t>
      </w:r>
      <w:hyperlink r:id="rId44" w:history="1">
        <w:r w:rsidRPr="007F607F">
          <w:rPr>
            <w:rStyle w:val="Hyperlink"/>
            <w:rFonts w:cstheme="minorHAnsi"/>
            <w:sz w:val="22"/>
            <w:szCs w:val="22"/>
          </w:rPr>
          <w:t>https://tools.cdc.gov/campaignproxyservice/subscriptions.aspx</w:t>
        </w:r>
      </w:hyperlink>
      <w:r w:rsidRPr="007F607F">
        <w:rPr>
          <w:rFonts w:cstheme="minorHAnsi"/>
          <w:sz w:val="22"/>
          <w:szCs w:val="22"/>
        </w:rPr>
        <w:t xml:space="preserve"> ​Enter your email and then search for "COVID-19 (Coronavirus) Partners"</w:t>
      </w:r>
    </w:p>
    <w:sectPr w:rsidR="007F607F" w:rsidRPr="007F607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FA66" w14:textId="77777777" w:rsidR="00080F2D" w:rsidRDefault="00080F2D" w:rsidP="00080F2D">
      <w:pPr>
        <w:spacing w:after="0" w:line="240" w:lineRule="auto"/>
      </w:pPr>
      <w:r>
        <w:separator/>
      </w:r>
    </w:p>
  </w:endnote>
  <w:endnote w:type="continuationSeparator" w:id="0">
    <w:p w14:paraId="4698D662" w14:textId="77777777" w:rsidR="00080F2D" w:rsidRDefault="00080F2D" w:rsidP="0008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6C12" w14:textId="77777777" w:rsidR="00080F2D" w:rsidRDefault="00080F2D" w:rsidP="00080F2D">
      <w:pPr>
        <w:spacing w:after="0" w:line="240" w:lineRule="auto"/>
      </w:pPr>
      <w:r>
        <w:separator/>
      </w:r>
    </w:p>
  </w:footnote>
  <w:footnote w:type="continuationSeparator" w:id="0">
    <w:p w14:paraId="69D7A37F" w14:textId="77777777" w:rsidR="00080F2D" w:rsidRDefault="00080F2D" w:rsidP="0008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A95"/>
    <w:multiLevelType w:val="hybridMultilevel"/>
    <w:tmpl w:val="2E8A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BA8"/>
    <w:multiLevelType w:val="hybridMultilevel"/>
    <w:tmpl w:val="A3881E2C"/>
    <w:lvl w:ilvl="0" w:tplc="36F22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8E0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04C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C2D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EC4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E8F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260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2E3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8E5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43E28"/>
    <w:multiLevelType w:val="hybridMultilevel"/>
    <w:tmpl w:val="9A7A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270F"/>
    <w:multiLevelType w:val="hybridMultilevel"/>
    <w:tmpl w:val="5C9EAF38"/>
    <w:lvl w:ilvl="0" w:tplc="9F7A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6F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8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6C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4F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6F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CD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1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ED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315C"/>
    <w:multiLevelType w:val="hybridMultilevel"/>
    <w:tmpl w:val="819CD6B8"/>
    <w:lvl w:ilvl="0" w:tplc="91108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ECE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B09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DA0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C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94D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0C5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2ED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984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F"/>
    <w:rsid w:val="00080F2D"/>
    <w:rsid w:val="001F583F"/>
    <w:rsid w:val="004C002D"/>
    <w:rsid w:val="007F607F"/>
    <w:rsid w:val="0095725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3589D"/>
  <w15:chartTrackingRefBased/>
  <w15:docId w15:val="{47BD5805-EB75-4363-BBD8-DC8D7EBD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07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F6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07F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60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60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F60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0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07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F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mmwr/volumes/69/wr/mm6945a5.htm" TargetMode="External"/><Relationship Id="rId18" Type="http://schemas.openxmlformats.org/officeDocument/2006/relationships/hyperlink" Target="https://www.cdc.gov/coronavirus/2019-ncov/daily-life-coping/managing-stress-anxiety.html" TargetMode="External"/><Relationship Id="rId26" Type="http://schemas.openxmlformats.org/officeDocument/2006/relationships/hyperlink" Target="https://www.cdc.gov/coronavirus/2019-ncov/hcp/mental-health-healthcare.html?CDC_AA_refVal=https%3A%2F%2Fwww.cdc.gov%2Fcoronavirus%2F2019-ncov%2Fcommunity%2Fmental-health-healthcare.html" TargetMode="External"/><Relationship Id="rId39" Type="http://schemas.openxmlformats.org/officeDocument/2006/relationships/hyperlink" Target="https://www.samhsa.gov/find-treatment" TargetMode="External"/><Relationship Id="rId21" Type="http://schemas.openxmlformats.org/officeDocument/2006/relationships/hyperlink" Target="https://www.cdc.gov/coronavirus/2019-ncov/community/mental-health-non-healthcare.html" TargetMode="External"/><Relationship Id="rId34" Type="http://schemas.openxmlformats.org/officeDocument/2006/relationships/hyperlink" Target="https://www.thehotline.org/" TargetMode="External"/><Relationship Id="rId42" Type="http://schemas.openxmlformats.org/officeDocument/2006/relationships/hyperlink" Target="https://www.strong4life.com/en" TargetMode="External"/><Relationship Id="rId7" Type="http://schemas.openxmlformats.org/officeDocument/2006/relationships/hyperlink" Target="https://www.cdc.gov/coronavirus/2019-ncov/daily-life-coping/holiday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mh.nih.gov/health/statistics/mental-illness." TargetMode="External"/><Relationship Id="rId29" Type="http://schemas.openxmlformats.org/officeDocument/2006/relationships/hyperlink" Target="http://www.suicidepreventionlifelin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vid-data/covidview/past-reports/10092020.html" TargetMode="External"/><Relationship Id="rId24" Type="http://schemas.openxmlformats.org/officeDocument/2006/relationships/hyperlink" Target="https://www.cdc.gov/healthyyouth/protective/youth-connectedness-important-protective-factor-for-health-well-being.htm" TargetMode="External"/><Relationship Id="rId32" Type="http://schemas.openxmlformats.org/officeDocument/2006/relationships/hyperlink" Target="https://suicidepreventionlifeline.org/chat/" TargetMode="External"/><Relationship Id="rId37" Type="http://schemas.openxmlformats.org/officeDocument/2006/relationships/hyperlink" Target="https://www.samhsa.gov/find-treatment" TargetMode="External"/><Relationship Id="rId40" Type="http://schemas.openxmlformats.org/officeDocument/2006/relationships/hyperlink" Target="https://www.cdc.gov/coronavirus/2019-ncov/hcp/infection-control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/Users/lby8/AppData/Local/Microsoft/Windows/INetCache/Content.Outlook/2ZAOTX4L/getmyflushot.adcouncilkit.org" TargetMode="External"/><Relationship Id="rId23" Type="http://schemas.openxmlformats.org/officeDocument/2006/relationships/hyperlink" Target="https://pediatrics.aappublications.org/content/144/1/e20183766" TargetMode="External"/><Relationship Id="rId28" Type="http://schemas.openxmlformats.org/officeDocument/2006/relationships/hyperlink" Target="https://www.cdc.gov/coronavirus/2019-ncov/daily-life-coping/parental-resource-kit/index.html" TargetMode="External"/><Relationship Id="rId36" Type="http://schemas.openxmlformats.org/officeDocument/2006/relationships/hyperlink" Target="https://www.samhsa.gov/find-treatment" TargetMode="External"/><Relationship Id="rId10" Type="http://schemas.openxmlformats.org/officeDocument/2006/relationships/hyperlink" Target="https://covid.cdc.gov/covid-data-tracker/" TargetMode="External"/><Relationship Id="rId19" Type="http://schemas.openxmlformats.org/officeDocument/2006/relationships/hyperlink" Target="https://www.cdc.gov/mmwr/volumes/69/wr/mm6932a1.htm?s_cid=mm6932a1_w" TargetMode="External"/><Relationship Id="rId31" Type="http://schemas.openxmlformats.org/officeDocument/2006/relationships/hyperlink" Target="http://www.suicidepreventionlifeline.org/GetHelp/LifelineChat.aspx" TargetMode="External"/><Relationship Id="rId44" Type="http://schemas.openxmlformats.org/officeDocument/2006/relationships/hyperlink" Target="https://tools.cdc.gov/campaignproxyservice/subscrip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lthyyouth/mental-health/index.htm" TargetMode="External"/><Relationship Id="rId14" Type="http://schemas.openxmlformats.org/officeDocument/2006/relationships/hyperlink" Target="https://www.cdc.gov/mmwr/volumes/69/wr/mm6945a3.htm" TargetMode="External"/><Relationship Id="rId22" Type="http://schemas.openxmlformats.org/officeDocument/2006/relationships/hyperlink" Target="https://www.cdc.gov/coronavirus/2019-ncov/if-you-are-sick/steps-when-sick.html" TargetMode="External"/><Relationship Id="rId27" Type="http://schemas.openxmlformats.org/officeDocument/2006/relationships/hyperlink" Target="https://suicidepreventionlifeline.org/chat/" TargetMode="External"/><Relationship Id="rId30" Type="http://schemas.openxmlformats.org/officeDocument/2006/relationships/hyperlink" Target="https://suicidepreventionlifeline.org/" TargetMode="External"/><Relationship Id="rId35" Type="http://schemas.openxmlformats.org/officeDocument/2006/relationships/hyperlink" Target="https://www.samhsa.gov/disaster-preparedness" TargetMode="External"/><Relationship Id="rId43" Type="http://schemas.openxmlformats.org/officeDocument/2006/relationships/hyperlink" Target="https://www.cdc.gov/coronavirus/2019-ncov/daily-life-coping/managing-stress-anxiety.html" TargetMode="External"/><Relationship Id="rId8" Type="http://schemas.openxmlformats.org/officeDocument/2006/relationships/hyperlink" Target="https://howrightnow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c.gov/library/covid19/111020_covidupdate.html" TargetMode="External"/><Relationship Id="rId17" Type="http://schemas.openxmlformats.org/officeDocument/2006/relationships/hyperlink" Target="https://www.nimh.nih.gov/health/statistics/mental-illness.shtml" TargetMode="External"/><Relationship Id="rId25" Type="http://schemas.openxmlformats.org/officeDocument/2006/relationships/hyperlink" Target="https://www.cdc.gov/coronavirus/2019-ncov/community/health-equity/race-ethnicity.html" TargetMode="External"/><Relationship Id="rId33" Type="http://schemas.openxmlformats.org/officeDocument/2006/relationships/hyperlink" Target="https://www.thehotline.org/" TargetMode="External"/><Relationship Id="rId38" Type="http://schemas.openxmlformats.org/officeDocument/2006/relationships/hyperlink" Target="https://www.samhsa.gov/find-treatmen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dc.gov/coronavirus/2019-ncov/daily-life-coping/parental-resource-kit/index.html" TargetMode="External"/><Relationship Id="rId41" Type="http://schemas.openxmlformats.org/officeDocument/2006/relationships/hyperlink" Target="https://www.cdc.gov/coronavirus/2019-ncov/daily-life-coping/checklist-household-rea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Abraha, Rosa (CDC/DDPHSIS/CPR/OD)</dc:creator>
  <cp:keywords/>
  <dc:description/>
  <cp:lastModifiedBy>Knight, Dianna (CDC/OD/OADC)</cp:lastModifiedBy>
  <cp:revision>2</cp:revision>
  <dcterms:created xsi:type="dcterms:W3CDTF">2020-12-16T13:16:00Z</dcterms:created>
  <dcterms:modified xsi:type="dcterms:W3CDTF">2020-12-16T13:16:00Z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2020-12-01T14:58:45Z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2b9054fa-5337-4865-bf80-c728529ce7a8</vt:lpwstr>
  </property>
  <property fmtid="{D5CDD505-2E9C-101B-9397-08002B2CF9AE}" pid="8" name="MSIP_Label_7b94a7b8-f06c-4dfe-bdcc-9b548fd58c31_ContentBits">
    <vt:lpwstr>0</vt:lpwstr>
  </property>
</Properties>
</file>