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0658" w14:textId="77132CDB" w:rsidR="00F959DD" w:rsidRPr="00FF57A5" w:rsidRDefault="00F959DD" w:rsidP="209609CD">
      <w:pPr>
        <w:shd w:val="clear" w:color="auto" w:fill="FFFFFF" w:themeFill="background1"/>
        <w:spacing w:before="100" w:beforeAutospacing="1" w:after="100" w:afterAutospacing="1" w:line="240" w:lineRule="auto"/>
        <w:outlineLvl w:val="1"/>
        <w:rPr>
          <w:rFonts w:cstheme="minorHAnsi"/>
          <w:b/>
          <w:bCs/>
          <w:color w:val="000000"/>
          <w:sz w:val="28"/>
          <w:szCs w:val="28"/>
        </w:rPr>
      </w:pPr>
      <w:r w:rsidRPr="00FF57A5">
        <w:rPr>
          <w:rFonts w:cstheme="minorHAnsi"/>
          <w:b/>
          <w:bCs/>
          <w:color w:val="000000" w:themeColor="text1"/>
          <w:sz w:val="28"/>
          <w:szCs w:val="28"/>
        </w:rPr>
        <w:t>COVID-19 Contact Notification: Sample Notification Letter to Parents</w:t>
      </w:r>
      <w:r w:rsidR="339CBE24" w:rsidRPr="00FF57A5">
        <w:rPr>
          <w:rFonts w:eastAsia="Times New Roman" w:cstheme="minorHAnsi"/>
          <w:b/>
          <w:bCs/>
          <w:color w:val="000000" w:themeColor="text1"/>
          <w:sz w:val="28"/>
          <w:szCs w:val="28"/>
        </w:rPr>
        <w:t xml:space="preserve"> and </w:t>
      </w:r>
      <w:r w:rsidRPr="00FF57A5">
        <w:rPr>
          <w:rFonts w:cstheme="minorHAnsi"/>
          <w:b/>
          <w:bCs/>
          <w:color w:val="000000" w:themeColor="text1"/>
          <w:sz w:val="28"/>
          <w:szCs w:val="28"/>
        </w:rPr>
        <w:t>Guardians of Students Determined to Be Close Contacts</w:t>
      </w:r>
    </w:p>
    <w:p w14:paraId="1CBB3137" w14:textId="77777777" w:rsidR="00F959DD" w:rsidRPr="00FF57A5" w:rsidRDefault="00F959DD" w:rsidP="00271B69">
      <w:pPr>
        <w:shd w:val="clear" w:color="auto" w:fill="FFFFFF"/>
        <w:spacing w:after="100" w:afterAutospacing="1" w:line="240" w:lineRule="auto"/>
        <w:rPr>
          <w:rFonts w:cstheme="minorHAnsi"/>
          <w:color w:val="000000"/>
          <w:sz w:val="24"/>
          <w:szCs w:val="24"/>
        </w:rPr>
      </w:pPr>
      <w:r w:rsidRPr="00FF57A5">
        <w:rPr>
          <w:rFonts w:cstheme="minorHAnsi"/>
          <w:color w:val="000000"/>
          <w:sz w:val="24"/>
          <w:szCs w:val="24"/>
          <w:shd w:val="clear" w:color="auto" w:fill="FFFF00"/>
        </w:rPr>
        <w:t>[Date]</w:t>
      </w:r>
    </w:p>
    <w:p w14:paraId="545BDD40" w14:textId="415E2308" w:rsidR="00F959DD" w:rsidRPr="00FF57A5" w:rsidRDefault="00F959DD" w:rsidP="209609CD">
      <w:pPr>
        <w:shd w:val="clear" w:color="auto" w:fill="FFFFFF" w:themeFill="background1"/>
        <w:spacing w:after="100" w:afterAutospacing="1" w:line="240" w:lineRule="auto"/>
        <w:rPr>
          <w:rFonts w:cstheme="minorHAnsi"/>
          <w:color w:val="000000"/>
          <w:sz w:val="24"/>
          <w:szCs w:val="24"/>
        </w:rPr>
      </w:pPr>
      <w:r w:rsidRPr="00FF57A5">
        <w:rPr>
          <w:rFonts w:cstheme="minorHAnsi"/>
          <w:color w:val="000000" w:themeColor="text1"/>
          <w:sz w:val="24"/>
          <w:szCs w:val="24"/>
        </w:rPr>
        <w:t>Dear Parent</w:t>
      </w:r>
      <w:r w:rsidR="433DDAA3" w:rsidRPr="00FF57A5">
        <w:rPr>
          <w:rFonts w:eastAsia="Times New Roman" w:cstheme="minorHAnsi"/>
          <w:color w:val="000000" w:themeColor="text1"/>
          <w:sz w:val="24"/>
          <w:szCs w:val="24"/>
        </w:rPr>
        <w:t xml:space="preserve"> or </w:t>
      </w:r>
      <w:r w:rsidRPr="00FF57A5">
        <w:rPr>
          <w:rFonts w:cstheme="minorHAnsi"/>
          <w:color w:val="000000" w:themeColor="text1"/>
          <w:sz w:val="24"/>
          <w:szCs w:val="24"/>
        </w:rPr>
        <w:t>Guardian:</w:t>
      </w:r>
    </w:p>
    <w:p w14:paraId="6343CB05" w14:textId="748F9E0D" w:rsidR="00F959DD" w:rsidRPr="00FF57A5" w:rsidRDefault="00F959DD" w:rsidP="209609CD">
      <w:pPr>
        <w:shd w:val="clear" w:color="auto" w:fill="FFFFFF" w:themeFill="background1"/>
        <w:spacing w:after="100" w:afterAutospacing="1" w:line="240" w:lineRule="auto"/>
        <w:rPr>
          <w:rFonts w:cstheme="minorHAnsi"/>
          <w:color w:val="000000"/>
          <w:sz w:val="24"/>
          <w:szCs w:val="24"/>
        </w:rPr>
      </w:pPr>
      <w:r w:rsidRPr="00FF57A5">
        <w:rPr>
          <w:rFonts w:cstheme="minorHAnsi"/>
          <w:color w:val="000000"/>
          <w:sz w:val="24"/>
          <w:szCs w:val="24"/>
          <w:shd w:val="clear" w:color="auto" w:fill="FFFF00"/>
        </w:rPr>
        <w:t>[Insert School Name]</w:t>
      </w:r>
      <w:r w:rsidRPr="00FF57A5">
        <w:rPr>
          <w:rFonts w:cstheme="minorHAnsi"/>
          <w:color w:val="000000"/>
          <w:sz w:val="24"/>
          <w:szCs w:val="24"/>
        </w:rPr>
        <w:t xml:space="preserve"> considers the health and well-being of our students and staff a priority. We have been alerted that an individual diagnosed with </w:t>
      </w:r>
      <w:r w:rsidR="002C5EFC" w:rsidRPr="00FF57A5">
        <w:rPr>
          <w:rFonts w:eastAsia="Times New Roman" w:cstheme="minorHAnsi"/>
          <w:color w:val="000000"/>
          <w:sz w:val="24"/>
          <w:szCs w:val="24"/>
        </w:rPr>
        <w:t xml:space="preserve">or suspected to have </w:t>
      </w:r>
      <w:r w:rsidRPr="00FF57A5">
        <w:rPr>
          <w:rFonts w:cstheme="minorHAnsi"/>
          <w:color w:val="000000"/>
          <w:sz w:val="24"/>
          <w:szCs w:val="24"/>
        </w:rPr>
        <w:t>COVID-19 was in close proximity to your child on </w:t>
      </w:r>
      <w:r w:rsidRPr="00FF57A5">
        <w:rPr>
          <w:rFonts w:cstheme="minorHAnsi"/>
          <w:color w:val="000000"/>
          <w:sz w:val="24"/>
          <w:szCs w:val="24"/>
          <w:shd w:val="clear" w:color="auto" w:fill="FFFF00"/>
        </w:rPr>
        <w:t>[mm/dd]</w:t>
      </w:r>
      <w:r w:rsidRPr="00FF57A5">
        <w:rPr>
          <w:rFonts w:cstheme="minorHAnsi"/>
          <w:color w:val="000000"/>
          <w:sz w:val="24"/>
          <w:szCs w:val="24"/>
        </w:rPr>
        <w:t xml:space="preserve">. We are following </w:t>
      </w:r>
      <w:r w:rsidR="008F5AB7" w:rsidRPr="00FF57A5">
        <w:rPr>
          <w:rFonts w:cstheme="minorHAnsi"/>
          <w:color w:val="000000"/>
          <w:sz w:val="24"/>
          <w:szCs w:val="24"/>
        </w:rPr>
        <w:t>Centers for Disease Control and Prevention (</w:t>
      </w:r>
      <w:r w:rsidRPr="00FF57A5">
        <w:rPr>
          <w:rFonts w:cstheme="minorHAnsi"/>
          <w:color w:val="000000"/>
          <w:sz w:val="24"/>
          <w:szCs w:val="24"/>
        </w:rPr>
        <w:t>CDC</w:t>
      </w:r>
      <w:r w:rsidR="008F5AB7" w:rsidRPr="00FF57A5">
        <w:rPr>
          <w:rFonts w:cstheme="minorHAnsi"/>
          <w:color w:val="000000"/>
          <w:sz w:val="24"/>
          <w:szCs w:val="24"/>
        </w:rPr>
        <w:t>)</w:t>
      </w:r>
      <w:r w:rsidRPr="00FF57A5">
        <w:rPr>
          <w:rFonts w:cstheme="minorHAnsi"/>
          <w:color w:val="000000"/>
          <w:sz w:val="24"/>
          <w:szCs w:val="24"/>
        </w:rPr>
        <w:t xml:space="preserve"> recommendations to </w:t>
      </w:r>
      <w:r w:rsidR="008F5AB7" w:rsidRPr="00FF57A5">
        <w:rPr>
          <w:rFonts w:cstheme="minorHAnsi"/>
          <w:color w:val="000000"/>
          <w:sz w:val="24"/>
          <w:szCs w:val="24"/>
        </w:rPr>
        <w:t xml:space="preserve">help </w:t>
      </w:r>
      <w:r w:rsidRPr="00FF57A5">
        <w:rPr>
          <w:rFonts w:cstheme="minorHAnsi"/>
          <w:color w:val="000000"/>
          <w:sz w:val="24"/>
          <w:szCs w:val="24"/>
        </w:rPr>
        <w:t xml:space="preserve">ensure that the person diagnosed </w:t>
      </w:r>
      <w:r w:rsidR="004E595B">
        <w:rPr>
          <w:rFonts w:cstheme="minorHAnsi"/>
          <w:color w:val="000000"/>
          <w:sz w:val="24"/>
          <w:szCs w:val="24"/>
        </w:rPr>
        <w:t xml:space="preserve">with </w:t>
      </w:r>
      <w:r w:rsidR="002C5EFC" w:rsidRPr="00FF57A5">
        <w:rPr>
          <w:rFonts w:eastAsia="Times New Roman" w:cstheme="minorHAnsi"/>
          <w:color w:val="000000"/>
          <w:sz w:val="24"/>
          <w:szCs w:val="24"/>
        </w:rPr>
        <w:t>or suspected to have</w:t>
      </w:r>
      <w:r w:rsidR="002C5EFC" w:rsidRPr="00FF57A5">
        <w:rPr>
          <w:rFonts w:cstheme="minorHAnsi"/>
          <w:color w:val="000000"/>
          <w:sz w:val="24"/>
          <w:szCs w:val="24"/>
        </w:rPr>
        <w:t xml:space="preserve"> </w:t>
      </w:r>
      <w:r w:rsidRPr="00FF57A5">
        <w:rPr>
          <w:rFonts w:cstheme="minorHAnsi"/>
          <w:color w:val="000000"/>
          <w:sz w:val="24"/>
          <w:szCs w:val="24"/>
        </w:rPr>
        <w:t>COVID-19 follows instructions for isolation and remains away from others until they can safely return to the school setting. We will also continue to clean and disinfect all areas of the school.</w:t>
      </w:r>
    </w:p>
    <w:p w14:paraId="0D3C1003" w14:textId="3840207E" w:rsidR="00F959DD" w:rsidRPr="00FF57A5" w:rsidRDefault="216AD849" w:rsidP="209609CD">
      <w:pPr>
        <w:shd w:val="clear" w:color="auto" w:fill="FFFFFF" w:themeFill="background1"/>
        <w:spacing w:after="100" w:afterAutospacing="1" w:line="240" w:lineRule="auto"/>
        <w:rPr>
          <w:rFonts w:cstheme="minorHAnsi"/>
          <w:color w:val="000000" w:themeColor="text1"/>
          <w:sz w:val="24"/>
          <w:szCs w:val="24"/>
        </w:rPr>
      </w:pPr>
      <w:r w:rsidRPr="00FF57A5">
        <w:rPr>
          <w:rFonts w:cstheme="minorHAnsi"/>
          <w:color w:val="000000" w:themeColor="text1"/>
          <w:sz w:val="24"/>
          <w:szCs w:val="24"/>
        </w:rPr>
        <w:t>In collaboration with school and public health officials, we have determined that </w:t>
      </w:r>
      <w:r w:rsidRPr="00FF57A5">
        <w:rPr>
          <w:rFonts w:cstheme="minorHAnsi"/>
          <w:b/>
          <w:bCs/>
          <w:color w:val="000000" w:themeColor="text1"/>
          <w:sz w:val="24"/>
          <w:szCs w:val="24"/>
        </w:rPr>
        <w:t>your child is considered a </w:t>
      </w:r>
      <w:hyperlink r:id="rId12" w:anchor="contact">
        <w:r w:rsidRPr="00FF57A5">
          <w:rPr>
            <w:rFonts w:eastAsia="Times New Roman" w:cstheme="minorHAnsi"/>
            <w:b/>
            <w:bCs/>
            <w:color w:val="075290"/>
            <w:sz w:val="24"/>
            <w:szCs w:val="24"/>
            <w:u w:val="single"/>
          </w:rPr>
          <w:t>close contact</w:t>
        </w:r>
      </w:hyperlink>
      <w:r w:rsidRPr="00FF57A5">
        <w:rPr>
          <w:rFonts w:eastAsia="Times New Roman" w:cstheme="minorHAnsi"/>
          <w:color w:val="000000" w:themeColor="text1"/>
          <w:sz w:val="24"/>
          <w:szCs w:val="24"/>
        </w:rPr>
        <w:t xml:space="preserve"> of the person diagnosed </w:t>
      </w:r>
      <w:r w:rsidR="004E595B">
        <w:rPr>
          <w:rFonts w:eastAsia="Times New Roman" w:cstheme="minorHAnsi"/>
          <w:color w:val="000000" w:themeColor="text1"/>
          <w:sz w:val="24"/>
          <w:szCs w:val="24"/>
        </w:rPr>
        <w:t xml:space="preserve">with </w:t>
      </w:r>
      <w:r w:rsidR="5CA6812F" w:rsidRPr="00FF57A5">
        <w:rPr>
          <w:rFonts w:eastAsia="Times New Roman" w:cstheme="minorHAnsi"/>
          <w:color w:val="000000" w:themeColor="text1"/>
          <w:sz w:val="24"/>
          <w:szCs w:val="24"/>
        </w:rPr>
        <w:t xml:space="preserve">or suspected to have </w:t>
      </w:r>
      <w:r w:rsidRPr="00FF57A5">
        <w:rPr>
          <w:rFonts w:eastAsia="Times New Roman" w:cstheme="minorHAnsi"/>
          <w:color w:val="000000" w:themeColor="text1"/>
          <w:sz w:val="24"/>
          <w:szCs w:val="24"/>
        </w:rPr>
        <w:t>COVID-19</w:t>
      </w:r>
      <w:r w:rsidR="15286496" w:rsidRPr="00FF57A5">
        <w:rPr>
          <w:rFonts w:eastAsia="Times New Roman" w:cstheme="minorHAnsi"/>
          <w:color w:val="000000" w:themeColor="text1"/>
          <w:sz w:val="24"/>
          <w:szCs w:val="24"/>
        </w:rPr>
        <w:t>.</w:t>
      </w:r>
      <w:r w:rsidR="000A0E2B" w:rsidRPr="00FF57A5">
        <w:rPr>
          <w:rFonts w:eastAsia="Times New Roman" w:cstheme="minorHAnsi"/>
          <w:color w:val="000000" w:themeColor="text1"/>
          <w:sz w:val="24"/>
          <w:szCs w:val="24"/>
        </w:rPr>
        <w:t xml:space="preserve"> The information you provide during contact tracing activities will be kept confidential in accordance with applicable federal, state, and local privacy laws and regulations.</w:t>
      </w:r>
    </w:p>
    <w:p w14:paraId="2219CD96" w14:textId="1BDEA6EF" w:rsidR="00F959DD" w:rsidRPr="00FF57A5" w:rsidRDefault="75CE7CCB" w:rsidP="67C80E9C">
      <w:pPr>
        <w:shd w:val="clear" w:color="auto" w:fill="FFFFFF" w:themeFill="background1"/>
        <w:spacing w:after="100" w:afterAutospacing="1" w:line="240" w:lineRule="auto"/>
        <w:rPr>
          <w:rFonts w:eastAsia="Times New Roman" w:cstheme="minorHAnsi"/>
          <w:color w:val="000000" w:themeColor="text1"/>
          <w:sz w:val="24"/>
          <w:szCs w:val="24"/>
        </w:rPr>
      </w:pPr>
      <w:r w:rsidRPr="00FF57A5">
        <w:rPr>
          <w:rFonts w:eastAsia="Times New Roman" w:cstheme="minorHAnsi"/>
          <w:color w:val="000000" w:themeColor="text1"/>
          <w:sz w:val="24"/>
          <w:szCs w:val="24"/>
        </w:rPr>
        <w:t xml:space="preserve">If your child </w:t>
      </w:r>
      <w:r w:rsidRPr="00FF57A5">
        <w:rPr>
          <w:rFonts w:eastAsia="Times New Roman" w:cstheme="minorHAnsi"/>
          <w:color w:val="000000" w:themeColor="text1"/>
          <w:sz w:val="24"/>
          <w:szCs w:val="24"/>
          <w:highlight w:val="yellow"/>
        </w:rPr>
        <w:t>[</w:t>
      </w:r>
      <w:r w:rsidR="29A19445" w:rsidRPr="00FF57A5">
        <w:rPr>
          <w:rFonts w:eastAsia="Times New Roman" w:cstheme="minorHAnsi"/>
          <w:color w:val="000000" w:themeColor="text1"/>
          <w:sz w:val="24"/>
          <w:szCs w:val="24"/>
          <w:highlight w:val="yellow"/>
        </w:rPr>
        <w:t xml:space="preserve">SELECT OPTION </w:t>
      </w:r>
      <w:r w:rsidR="3A55C63F" w:rsidRPr="00FF57A5">
        <w:rPr>
          <w:rFonts w:eastAsia="Times New Roman" w:cstheme="minorHAnsi"/>
          <w:color w:val="000000" w:themeColor="text1"/>
          <w:sz w:val="24"/>
          <w:szCs w:val="24"/>
          <w:highlight w:val="yellow"/>
        </w:rPr>
        <w:t>PER SCHOOL POLICY</w:t>
      </w:r>
      <w:r w:rsidRPr="00FF57A5">
        <w:rPr>
          <w:rFonts w:eastAsia="Times New Roman" w:cstheme="minorHAnsi"/>
          <w:color w:val="000000" w:themeColor="text1"/>
          <w:sz w:val="24"/>
          <w:szCs w:val="24"/>
          <w:highlight w:val="yellow"/>
        </w:rPr>
        <w:t xml:space="preserve">: </w:t>
      </w:r>
      <w:r w:rsidR="004E595B">
        <w:rPr>
          <w:rFonts w:eastAsia="Times New Roman" w:cstheme="minorHAnsi"/>
          <w:color w:val="000000" w:themeColor="text1"/>
          <w:sz w:val="24"/>
          <w:szCs w:val="24"/>
          <w:highlight w:val="yellow"/>
        </w:rPr>
        <w:t>I</w:t>
      </w:r>
      <w:r w:rsidRPr="00FF57A5">
        <w:rPr>
          <w:rFonts w:eastAsia="Times New Roman" w:cstheme="minorHAnsi"/>
          <w:color w:val="000000" w:themeColor="text1"/>
          <w:sz w:val="24"/>
          <w:szCs w:val="24"/>
          <w:highlight w:val="yellow"/>
        </w:rPr>
        <w:t>s not up to date on their COVID-19 vaccine</w:t>
      </w:r>
      <w:r w:rsidR="23B7FFA5" w:rsidRPr="00FF57A5">
        <w:rPr>
          <w:rFonts w:eastAsia="Times New Roman" w:cstheme="minorHAnsi"/>
          <w:color w:val="000000" w:themeColor="text1"/>
          <w:sz w:val="24"/>
          <w:szCs w:val="24"/>
          <w:highlight w:val="yellow"/>
        </w:rPr>
        <w:t>s</w:t>
      </w:r>
      <w:r w:rsidRPr="00FF57A5">
        <w:rPr>
          <w:rFonts w:eastAsia="Times New Roman" w:cstheme="minorHAnsi"/>
          <w:color w:val="000000" w:themeColor="text1"/>
          <w:sz w:val="24"/>
          <w:szCs w:val="24"/>
          <w:highlight w:val="yellow"/>
        </w:rPr>
        <w:t>, including all eligible booster</w:t>
      </w:r>
      <w:r w:rsidR="2C57C9E2" w:rsidRPr="00FF57A5">
        <w:rPr>
          <w:rFonts w:eastAsia="Times New Roman" w:cstheme="minorHAnsi"/>
          <w:color w:val="000000" w:themeColor="text1"/>
          <w:sz w:val="24"/>
          <w:szCs w:val="24"/>
          <w:highlight w:val="yellow"/>
        </w:rPr>
        <w:t>s</w:t>
      </w:r>
      <w:r w:rsidRPr="00FF57A5">
        <w:rPr>
          <w:rFonts w:eastAsia="Times New Roman" w:cstheme="minorHAnsi"/>
          <w:color w:val="000000" w:themeColor="text1"/>
          <w:sz w:val="24"/>
          <w:szCs w:val="24"/>
          <w:highlight w:val="yellow"/>
        </w:rPr>
        <w:t xml:space="preserve"> </w:t>
      </w:r>
      <w:r w:rsidR="14541C74" w:rsidRPr="00FF57A5">
        <w:rPr>
          <w:rFonts w:eastAsia="Times New Roman" w:cstheme="minorHAnsi"/>
          <w:color w:val="000000" w:themeColor="text1"/>
          <w:sz w:val="24"/>
          <w:szCs w:val="24"/>
          <w:highlight w:val="yellow"/>
        </w:rPr>
        <w:t xml:space="preserve">/ </w:t>
      </w:r>
      <w:r w:rsidR="779486B2" w:rsidRPr="00FF57A5">
        <w:rPr>
          <w:rFonts w:eastAsia="Times New Roman" w:cstheme="minorHAnsi"/>
          <w:color w:val="000000" w:themeColor="text1"/>
          <w:sz w:val="24"/>
          <w:szCs w:val="24"/>
          <w:highlight w:val="yellow"/>
        </w:rPr>
        <w:t>has not received their primary vaccine series]</w:t>
      </w:r>
      <w:r w:rsidR="0A489890" w:rsidRPr="00FF57A5">
        <w:rPr>
          <w:rFonts w:eastAsia="Times New Roman" w:cstheme="minorHAnsi"/>
          <w:color w:val="000000" w:themeColor="text1"/>
          <w:sz w:val="24"/>
          <w:szCs w:val="24"/>
        </w:rPr>
        <w:t xml:space="preserve">, they </w:t>
      </w:r>
      <w:r w:rsidR="0CFF15C7" w:rsidRPr="00FF57A5">
        <w:rPr>
          <w:rFonts w:eastAsia="Times New Roman" w:cstheme="minorHAnsi"/>
          <w:color w:val="000000" w:themeColor="text1"/>
          <w:sz w:val="24"/>
          <w:szCs w:val="24"/>
        </w:rPr>
        <w:t xml:space="preserve">should quarantine at home for at least 5 days after their last </w:t>
      </w:r>
      <w:r w:rsidR="0CFF15C7" w:rsidRPr="00FF57A5">
        <w:rPr>
          <w:rFonts w:cstheme="minorHAnsi"/>
          <w:color w:val="000000" w:themeColor="text1"/>
          <w:sz w:val="24"/>
          <w:szCs w:val="24"/>
        </w:rPr>
        <w:t xml:space="preserve">close </w:t>
      </w:r>
      <w:r w:rsidR="1A9B33A4" w:rsidRPr="00FF57A5">
        <w:rPr>
          <w:rFonts w:cstheme="minorHAnsi"/>
          <w:color w:val="000000" w:themeColor="text1"/>
          <w:sz w:val="24"/>
          <w:szCs w:val="24"/>
        </w:rPr>
        <w:t>contact</w:t>
      </w:r>
      <w:r w:rsidR="0CFF15C7" w:rsidRPr="00FF57A5">
        <w:rPr>
          <w:rFonts w:cstheme="minorHAnsi"/>
          <w:color w:val="000000" w:themeColor="text1"/>
          <w:sz w:val="24"/>
          <w:szCs w:val="24"/>
        </w:rPr>
        <w:t xml:space="preserve"> with a p</w:t>
      </w:r>
      <w:r w:rsidR="56A42D94" w:rsidRPr="00FF57A5">
        <w:rPr>
          <w:rFonts w:cstheme="minorHAnsi"/>
          <w:color w:val="000000" w:themeColor="text1"/>
          <w:sz w:val="24"/>
          <w:szCs w:val="24"/>
        </w:rPr>
        <w:t xml:space="preserve">erson </w:t>
      </w:r>
      <w:r w:rsidR="56A42D94" w:rsidRPr="00FF57A5">
        <w:rPr>
          <w:rFonts w:eastAsia="Times New Roman" w:cstheme="minorHAnsi"/>
          <w:color w:val="000000" w:themeColor="text1"/>
          <w:sz w:val="24"/>
          <w:szCs w:val="24"/>
        </w:rPr>
        <w:t>who has COVID-19 (</w:t>
      </w:r>
      <w:r w:rsidR="7C26DA15" w:rsidRPr="00FF57A5">
        <w:rPr>
          <w:rFonts w:eastAsia="Times New Roman" w:cstheme="minorHAnsi"/>
          <w:color w:val="000000" w:themeColor="text1"/>
          <w:sz w:val="24"/>
          <w:szCs w:val="24"/>
        </w:rPr>
        <w:t>the date of last close contact is considered day 0).</w:t>
      </w:r>
    </w:p>
    <w:p w14:paraId="3AD078CD" w14:textId="3407E100" w:rsidR="00F959DD" w:rsidRPr="00FF57A5" w:rsidRDefault="216AD849" w:rsidP="209609CD">
      <w:pPr>
        <w:shd w:val="clear" w:color="auto" w:fill="FFFFFF" w:themeFill="background1"/>
        <w:spacing w:after="100" w:afterAutospacing="1" w:line="240" w:lineRule="auto"/>
        <w:rPr>
          <w:rFonts w:eastAsia="Times New Roman" w:cstheme="minorHAnsi"/>
          <w:color w:val="000000"/>
          <w:sz w:val="24"/>
          <w:szCs w:val="24"/>
        </w:rPr>
      </w:pPr>
      <w:r w:rsidRPr="00FF57A5">
        <w:rPr>
          <w:rFonts w:cstheme="minorHAnsi"/>
          <w:color w:val="000000" w:themeColor="text1"/>
          <w:sz w:val="24"/>
          <w:szCs w:val="24"/>
        </w:rPr>
        <w:t>Please make note of the following important dates:</w:t>
      </w:r>
    </w:p>
    <w:p w14:paraId="46FFF8A9" w14:textId="31305480" w:rsidR="00660165" w:rsidRPr="00FF57A5" w:rsidRDefault="61E36881" w:rsidP="00AC43A5">
      <w:pPr>
        <w:numPr>
          <w:ilvl w:val="0"/>
          <w:numId w:val="11"/>
        </w:numPr>
        <w:shd w:val="clear" w:color="auto" w:fill="FFFFFF" w:themeFill="background1"/>
        <w:spacing w:after="100" w:afterAutospacing="1" w:line="240" w:lineRule="auto"/>
        <w:rPr>
          <w:rFonts w:cstheme="minorHAnsi"/>
          <w:color w:val="000000"/>
          <w:sz w:val="24"/>
          <w:szCs w:val="24"/>
        </w:rPr>
      </w:pPr>
      <w:r w:rsidRPr="00FF57A5">
        <w:rPr>
          <w:rFonts w:eastAsia="Times New Roman" w:cstheme="minorHAnsi"/>
          <w:color w:val="000000" w:themeColor="text1"/>
          <w:sz w:val="24"/>
          <w:szCs w:val="24"/>
        </w:rPr>
        <w:t xml:space="preserve">The date of your child’s last known close contact </w:t>
      </w:r>
      <w:r w:rsidRPr="00FF57A5">
        <w:rPr>
          <w:rFonts w:cstheme="minorHAnsi"/>
          <w:color w:val="000000"/>
          <w:sz w:val="24"/>
          <w:szCs w:val="24"/>
        </w:rPr>
        <w:t xml:space="preserve">with </w:t>
      </w:r>
      <w:r w:rsidRPr="00FF57A5">
        <w:rPr>
          <w:rFonts w:eastAsia="Times New Roman" w:cstheme="minorHAnsi"/>
          <w:color w:val="000000" w:themeColor="text1"/>
          <w:sz w:val="24"/>
          <w:szCs w:val="24"/>
        </w:rPr>
        <w:t xml:space="preserve">the person diagnosed </w:t>
      </w:r>
      <w:r w:rsidR="004E595B">
        <w:rPr>
          <w:rFonts w:eastAsia="Times New Roman" w:cstheme="minorHAnsi"/>
          <w:color w:val="000000" w:themeColor="text1"/>
          <w:sz w:val="24"/>
          <w:szCs w:val="24"/>
        </w:rPr>
        <w:t xml:space="preserve">with </w:t>
      </w:r>
      <w:r w:rsidRPr="00FF57A5">
        <w:rPr>
          <w:rFonts w:eastAsia="Times New Roman" w:cstheme="minorHAnsi"/>
          <w:color w:val="000000" w:themeColor="text1"/>
          <w:sz w:val="24"/>
          <w:szCs w:val="24"/>
        </w:rPr>
        <w:t xml:space="preserve">or suspected of having </w:t>
      </w:r>
      <w:r w:rsidRPr="00FF57A5">
        <w:rPr>
          <w:rFonts w:cstheme="minorHAnsi"/>
          <w:color w:val="000000"/>
          <w:sz w:val="24"/>
          <w:szCs w:val="24"/>
        </w:rPr>
        <w:t xml:space="preserve">COVID-19 </w:t>
      </w:r>
      <w:r w:rsidRPr="00FF57A5">
        <w:rPr>
          <w:rFonts w:eastAsia="Times New Roman" w:cstheme="minorHAnsi"/>
          <w:color w:val="000000" w:themeColor="text1"/>
          <w:sz w:val="24"/>
          <w:szCs w:val="24"/>
        </w:rPr>
        <w:t xml:space="preserve">was </w:t>
      </w:r>
      <w:r w:rsidR="22F8A82C" w:rsidRPr="00FF57A5">
        <w:rPr>
          <w:rFonts w:cstheme="minorHAnsi"/>
          <w:color w:val="000000"/>
          <w:sz w:val="24"/>
          <w:szCs w:val="24"/>
          <w:shd w:val="clear" w:color="auto" w:fill="FFFF00"/>
        </w:rPr>
        <w:t>[Insert date of exposure. If exposed on more than one day, list all dates of known exposure</w:t>
      </w:r>
      <w:r w:rsidR="22F8A82C" w:rsidRPr="00687BA7">
        <w:rPr>
          <w:rFonts w:eastAsia="Times New Roman" w:cstheme="minorHAnsi"/>
          <w:color w:val="000000" w:themeColor="text1"/>
          <w:sz w:val="24"/>
          <w:szCs w:val="24"/>
          <w:highlight w:val="yellow"/>
        </w:rPr>
        <w:t>.]</w:t>
      </w:r>
      <w:r w:rsidR="22F8A82C" w:rsidRPr="00FF57A5">
        <w:rPr>
          <w:rFonts w:eastAsia="Times New Roman" w:cstheme="minorHAnsi"/>
          <w:color w:val="000000" w:themeColor="text1"/>
          <w:sz w:val="24"/>
          <w:szCs w:val="24"/>
        </w:rPr>
        <w:t>.</w:t>
      </w:r>
      <w:hyperlink r:id="rId13" w:history="1"/>
      <w:hyperlink r:id="rId14" w:anchor="isolation" w:history="1"/>
    </w:p>
    <w:p w14:paraId="3ADC9DDE" w14:textId="3E96FAA1" w:rsidR="00F959DD" w:rsidRPr="00FF57A5" w:rsidRDefault="00F959DD" w:rsidP="00AC43A5">
      <w:pPr>
        <w:numPr>
          <w:ilvl w:val="0"/>
          <w:numId w:val="26"/>
        </w:numPr>
        <w:spacing w:after="100" w:afterAutospacing="1" w:line="360" w:lineRule="auto"/>
        <w:rPr>
          <w:rFonts w:eastAsiaTheme="minorEastAsia" w:cstheme="minorHAnsi"/>
          <w:color w:val="000000"/>
          <w:sz w:val="24"/>
          <w:szCs w:val="24"/>
        </w:rPr>
      </w:pPr>
      <w:r w:rsidRPr="00FF57A5">
        <w:rPr>
          <w:rFonts w:cstheme="minorHAnsi"/>
          <w:color w:val="000000"/>
          <w:sz w:val="24"/>
          <w:szCs w:val="24"/>
        </w:rPr>
        <w:t xml:space="preserve">We recommend that your </w:t>
      </w:r>
      <w:r w:rsidR="007C6592" w:rsidRPr="00FF57A5">
        <w:rPr>
          <w:rFonts w:eastAsia="Times New Roman" w:cstheme="minorHAnsi"/>
          <w:color w:val="000000" w:themeColor="text1"/>
          <w:sz w:val="24"/>
          <w:szCs w:val="24"/>
        </w:rPr>
        <w:t>child</w:t>
      </w:r>
      <w:r w:rsidRPr="00FF57A5">
        <w:rPr>
          <w:rFonts w:cstheme="minorHAnsi"/>
          <w:color w:val="000000"/>
          <w:sz w:val="24"/>
          <w:szCs w:val="24"/>
        </w:rPr>
        <w:t xml:space="preserve"> be </w:t>
      </w:r>
      <w:r w:rsidR="2A4A2C60" w:rsidRPr="00FF57A5">
        <w:rPr>
          <w:rFonts w:cstheme="minorHAnsi"/>
          <w:color w:val="000000" w:themeColor="text1"/>
          <w:sz w:val="24"/>
          <w:szCs w:val="24"/>
        </w:rPr>
        <w:t xml:space="preserve">tested </w:t>
      </w:r>
      <w:r w:rsidR="608B173B" w:rsidRPr="00FF57A5">
        <w:rPr>
          <w:rFonts w:eastAsia="Times New Roman" w:cstheme="minorHAnsi"/>
          <w:color w:val="000000" w:themeColor="text1"/>
          <w:sz w:val="24"/>
          <w:szCs w:val="24"/>
        </w:rPr>
        <w:t>at least</w:t>
      </w:r>
      <w:r w:rsidR="608B173B" w:rsidRPr="00FF57A5">
        <w:rPr>
          <w:rFonts w:cstheme="minorHAnsi"/>
          <w:color w:val="000000" w:themeColor="text1"/>
          <w:sz w:val="24"/>
          <w:szCs w:val="24"/>
        </w:rPr>
        <w:t xml:space="preserve"> </w:t>
      </w:r>
      <w:r w:rsidRPr="00FF57A5">
        <w:rPr>
          <w:rFonts w:cstheme="minorHAnsi"/>
          <w:color w:val="000000"/>
          <w:sz w:val="24"/>
          <w:szCs w:val="24"/>
        </w:rPr>
        <w:t xml:space="preserve">5 days after </w:t>
      </w:r>
      <w:r w:rsidR="3E613E92" w:rsidRPr="00FF57A5">
        <w:rPr>
          <w:rFonts w:eastAsia="Times New Roman" w:cstheme="minorHAnsi"/>
          <w:color w:val="000000" w:themeColor="text1"/>
          <w:sz w:val="24"/>
          <w:szCs w:val="24"/>
        </w:rPr>
        <w:t>the date of last known close contact</w:t>
      </w:r>
      <w:r w:rsidR="369F96E7" w:rsidRPr="00FF57A5">
        <w:rPr>
          <w:rFonts w:eastAsia="Times New Roman" w:cstheme="minorHAnsi"/>
          <w:color w:val="000000" w:themeColor="text1"/>
          <w:sz w:val="24"/>
          <w:szCs w:val="24"/>
        </w:rPr>
        <w:t xml:space="preserve"> with someone with COVID-19</w:t>
      </w:r>
      <w:r w:rsidR="1BC6497D" w:rsidRPr="00FF57A5">
        <w:rPr>
          <w:rFonts w:cstheme="minorHAnsi"/>
          <w:color w:val="000000"/>
          <w:sz w:val="24"/>
          <w:szCs w:val="24"/>
        </w:rPr>
        <w:t>.</w:t>
      </w:r>
      <w:r w:rsidR="000A0E2B" w:rsidRPr="00FF57A5">
        <w:rPr>
          <w:rFonts w:cstheme="minorHAnsi"/>
          <w:color w:val="000000" w:themeColor="text1"/>
          <w:sz w:val="24"/>
          <w:szCs w:val="24"/>
        </w:rPr>
        <w:t xml:space="preserve"> This means your child should be tested on or after</w:t>
      </w:r>
      <w:r w:rsidR="00FF57A5" w:rsidRPr="00FF57A5">
        <w:rPr>
          <w:rFonts w:cstheme="minorHAnsi"/>
          <w:color w:val="000000" w:themeColor="text1"/>
          <w:sz w:val="24"/>
          <w:szCs w:val="24"/>
        </w:rPr>
        <w:t xml:space="preserve"> </w:t>
      </w:r>
      <w:r w:rsidRPr="00FF57A5">
        <w:rPr>
          <w:rFonts w:cstheme="minorHAnsi"/>
          <w:color w:val="000000"/>
          <w:sz w:val="24"/>
          <w:szCs w:val="24"/>
          <w:highlight w:val="yellow"/>
        </w:rPr>
        <w:t>[insert date for day 5, using the date of the last exposure as day 0]</w:t>
      </w:r>
      <w:r w:rsidR="00FF57A5" w:rsidRPr="00FF57A5">
        <w:rPr>
          <w:rFonts w:cstheme="minorHAnsi"/>
          <w:color w:val="000000"/>
          <w:sz w:val="24"/>
          <w:szCs w:val="24"/>
          <w:highlight w:val="yellow"/>
        </w:rPr>
        <w:t>.</w:t>
      </w:r>
    </w:p>
    <w:p w14:paraId="122C4A2F" w14:textId="26267197" w:rsidR="111CBB0B" w:rsidRPr="00FF57A5" w:rsidRDefault="111CBB0B" w:rsidP="209609CD">
      <w:pPr>
        <w:numPr>
          <w:ilvl w:val="1"/>
          <w:numId w:val="26"/>
        </w:numPr>
        <w:spacing w:line="360" w:lineRule="auto"/>
        <w:rPr>
          <w:rFonts w:eastAsiaTheme="minorEastAsia" w:cstheme="minorHAnsi"/>
          <w:color w:val="000000" w:themeColor="text1"/>
          <w:sz w:val="24"/>
          <w:szCs w:val="24"/>
        </w:rPr>
      </w:pPr>
      <w:r w:rsidRPr="00FF57A5">
        <w:rPr>
          <w:rFonts w:eastAsia="Open Sans" w:cstheme="minorHAnsi"/>
          <w:color w:val="000000" w:themeColor="text1"/>
          <w:sz w:val="24"/>
          <w:szCs w:val="24"/>
        </w:rPr>
        <w:t>If they test negative, they</w:t>
      </w:r>
      <w:r w:rsidR="55F948FE" w:rsidRPr="00FF57A5">
        <w:rPr>
          <w:rFonts w:eastAsia="Open Sans" w:cstheme="minorHAnsi"/>
          <w:color w:val="000000" w:themeColor="text1"/>
          <w:sz w:val="24"/>
          <w:szCs w:val="24"/>
        </w:rPr>
        <w:t xml:space="preserve"> </w:t>
      </w:r>
      <w:r w:rsidR="55F948FE" w:rsidRPr="00FF57A5">
        <w:rPr>
          <w:rFonts w:eastAsia="Times New Roman" w:cstheme="minorHAnsi"/>
          <w:color w:val="000000" w:themeColor="text1"/>
          <w:sz w:val="24"/>
          <w:szCs w:val="24"/>
        </w:rPr>
        <w:t>may return to school on </w:t>
      </w:r>
      <w:r w:rsidR="55F948FE" w:rsidRPr="00FF57A5">
        <w:rPr>
          <w:rFonts w:eastAsia="Times New Roman" w:cstheme="minorHAnsi"/>
          <w:color w:val="000000" w:themeColor="text1"/>
          <w:sz w:val="24"/>
          <w:szCs w:val="24"/>
          <w:highlight w:val="yellow"/>
        </w:rPr>
        <w:t>[Insert date for day 6, using the date of the last exposure as day 0]</w:t>
      </w:r>
      <w:r w:rsidR="004E595B">
        <w:rPr>
          <w:rFonts w:eastAsia="Times New Roman" w:cstheme="minorHAnsi"/>
          <w:color w:val="000000" w:themeColor="text1"/>
          <w:sz w:val="24"/>
          <w:szCs w:val="24"/>
        </w:rPr>
        <w:t>.</w:t>
      </w:r>
    </w:p>
    <w:p w14:paraId="28E1F5EF" w14:textId="1656C1E3" w:rsidR="005C597A" w:rsidRPr="00FF57A5" w:rsidRDefault="7FBA3D06" w:rsidP="5223E65D">
      <w:pPr>
        <w:pStyle w:val="ListParagraph"/>
        <w:numPr>
          <w:ilvl w:val="1"/>
          <w:numId w:val="11"/>
        </w:numPr>
        <w:rPr>
          <w:rFonts w:eastAsiaTheme="minorEastAsia" w:cstheme="minorHAnsi"/>
          <w:color w:val="000000" w:themeColor="text1"/>
          <w:sz w:val="24"/>
          <w:szCs w:val="24"/>
        </w:rPr>
      </w:pPr>
      <w:r w:rsidRPr="00FF57A5">
        <w:rPr>
          <w:rFonts w:eastAsia="Open Sans" w:cstheme="minorHAnsi"/>
          <w:color w:val="000000" w:themeColor="text1"/>
          <w:sz w:val="24"/>
          <w:szCs w:val="24"/>
        </w:rPr>
        <w:t>If they test positive, they should isolate for at least 5 days</w:t>
      </w:r>
      <w:r w:rsidR="21064CB0" w:rsidRPr="00FF57A5">
        <w:rPr>
          <w:rFonts w:eastAsia="Open Sans" w:cstheme="minorHAnsi"/>
          <w:color w:val="000000" w:themeColor="text1"/>
          <w:sz w:val="24"/>
          <w:szCs w:val="24"/>
        </w:rPr>
        <w:t xml:space="preserve"> </w:t>
      </w:r>
      <w:r w:rsidR="0EA4A239" w:rsidRPr="00FF57A5">
        <w:rPr>
          <w:rFonts w:eastAsia="Calibri" w:cstheme="minorHAnsi"/>
          <w:color w:val="000000" w:themeColor="text1"/>
          <w:sz w:val="24"/>
          <w:szCs w:val="24"/>
        </w:rPr>
        <w:t xml:space="preserve">from the date their symptoms began or </w:t>
      </w:r>
      <w:r w:rsidR="3072FD8C" w:rsidRPr="00FF57A5">
        <w:rPr>
          <w:rFonts w:eastAsia="Calibri" w:cstheme="minorHAnsi"/>
          <w:color w:val="000000" w:themeColor="text1"/>
          <w:sz w:val="24"/>
          <w:szCs w:val="24"/>
        </w:rPr>
        <w:t>from</w:t>
      </w:r>
      <w:r w:rsidR="6F4EBFDC" w:rsidRPr="00FF57A5">
        <w:rPr>
          <w:rFonts w:eastAsia="Calibri" w:cstheme="minorHAnsi"/>
          <w:color w:val="000000" w:themeColor="text1"/>
          <w:sz w:val="24"/>
          <w:szCs w:val="24"/>
        </w:rPr>
        <w:t xml:space="preserve"> the date </w:t>
      </w:r>
      <w:r w:rsidR="000A0E2B" w:rsidRPr="00FF57A5">
        <w:rPr>
          <w:rFonts w:eastAsia="Calibri" w:cstheme="minorHAnsi"/>
          <w:color w:val="000000" w:themeColor="text1"/>
          <w:sz w:val="24"/>
          <w:szCs w:val="24"/>
        </w:rPr>
        <w:t>th</w:t>
      </w:r>
      <w:r w:rsidR="6D884F8F" w:rsidRPr="00FF57A5">
        <w:rPr>
          <w:rFonts w:eastAsia="Calibri" w:cstheme="minorHAnsi"/>
          <w:color w:val="000000" w:themeColor="text1"/>
          <w:sz w:val="24"/>
          <w:szCs w:val="24"/>
        </w:rPr>
        <w:t xml:space="preserve">e </w:t>
      </w:r>
      <w:r w:rsidR="38C7F7E1" w:rsidRPr="00FF57A5">
        <w:rPr>
          <w:rFonts w:eastAsia="Calibri" w:cstheme="minorHAnsi"/>
          <w:color w:val="000000" w:themeColor="text1"/>
          <w:sz w:val="24"/>
          <w:szCs w:val="24"/>
        </w:rPr>
        <w:t>positive</w:t>
      </w:r>
      <w:r w:rsidR="6D884F8F" w:rsidRPr="00FF57A5">
        <w:rPr>
          <w:rFonts w:eastAsia="Calibri" w:cstheme="minorHAnsi"/>
          <w:color w:val="000000" w:themeColor="text1"/>
          <w:sz w:val="24"/>
          <w:szCs w:val="24"/>
        </w:rPr>
        <w:t xml:space="preserve"> viral test was collected</w:t>
      </w:r>
      <w:r w:rsidR="00485547" w:rsidRPr="00FF57A5">
        <w:rPr>
          <w:rFonts w:eastAsia="Calibri" w:cstheme="minorHAnsi"/>
          <w:color w:val="000000" w:themeColor="text1"/>
          <w:sz w:val="24"/>
          <w:szCs w:val="24"/>
        </w:rPr>
        <w:t xml:space="preserve"> </w:t>
      </w:r>
      <w:r w:rsidR="71D8B472" w:rsidRPr="00FF57A5">
        <w:rPr>
          <w:rFonts w:eastAsia="Calibri" w:cstheme="minorHAnsi"/>
          <w:color w:val="000000" w:themeColor="text1"/>
          <w:sz w:val="24"/>
          <w:szCs w:val="24"/>
        </w:rPr>
        <w:t xml:space="preserve">if they do not have symptoms. They should </w:t>
      </w:r>
      <w:r w:rsidR="21064CB0" w:rsidRPr="00FF57A5">
        <w:rPr>
          <w:rFonts w:eastAsia="Open Sans" w:cstheme="minorHAnsi"/>
          <w:color w:val="000000" w:themeColor="text1"/>
          <w:sz w:val="24"/>
          <w:szCs w:val="24"/>
        </w:rPr>
        <w:t xml:space="preserve">follow </w:t>
      </w:r>
      <w:r w:rsidR="00707E2E" w:rsidRPr="00FF57A5">
        <w:rPr>
          <w:rFonts w:eastAsia="Open Sans" w:cstheme="minorHAnsi"/>
          <w:color w:val="000000" w:themeColor="text1"/>
          <w:sz w:val="24"/>
          <w:szCs w:val="24"/>
        </w:rPr>
        <w:t>ou</w:t>
      </w:r>
      <w:r w:rsidR="08CA9D22" w:rsidRPr="00FF57A5">
        <w:rPr>
          <w:rFonts w:eastAsia="Open Sans" w:cstheme="minorHAnsi"/>
          <w:color w:val="000000" w:themeColor="text1"/>
          <w:sz w:val="24"/>
          <w:szCs w:val="24"/>
        </w:rPr>
        <w:t>r school’s</w:t>
      </w:r>
      <w:r w:rsidR="6603C0B2" w:rsidRPr="00FF57A5">
        <w:rPr>
          <w:rFonts w:eastAsia="Open Sans" w:cstheme="minorHAnsi"/>
          <w:color w:val="000000" w:themeColor="text1"/>
          <w:sz w:val="24"/>
          <w:szCs w:val="24"/>
        </w:rPr>
        <w:t xml:space="preserve"> </w:t>
      </w:r>
      <w:r w:rsidR="21064CB0" w:rsidRPr="00FF57A5">
        <w:rPr>
          <w:rFonts w:eastAsia="Open Sans" w:cstheme="minorHAnsi"/>
          <w:color w:val="000000" w:themeColor="text1"/>
          <w:sz w:val="24"/>
          <w:szCs w:val="24"/>
        </w:rPr>
        <w:t>isolation guidelines for returning to school</w:t>
      </w:r>
      <w:r w:rsidR="57EEAFBF" w:rsidRPr="00FF57A5">
        <w:rPr>
          <w:rFonts w:eastAsia="Open Sans" w:cstheme="minorHAnsi"/>
          <w:color w:val="000000" w:themeColor="text1"/>
          <w:sz w:val="24"/>
          <w:szCs w:val="24"/>
        </w:rPr>
        <w:t>.</w:t>
      </w:r>
    </w:p>
    <w:p w14:paraId="060CFF82" w14:textId="70E312B4" w:rsidR="00AC2736" w:rsidRPr="00FF57A5" w:rsidRDefault="2DF22A67" w:rsidP="209609CD">
      <w:pPr>
        <w:pStyle w:val="ListParagraph"/>
        <w:numPr>
          <w:ilvl w:val="0"/>
          <w:numId w:val="11"/>
        </w:numPr>
        <w:rPr>
          <w:rFonts w:cstheme="minorHAnsi"/>
          <w:color w:val="000000" w:themeColor="text1"/>
          <w:sz w:val="24"/>
          <w:szCs w:val="24"/>
        </w:rPr>
      </w:pPr>
      <w:r w:rsidRPr="00FF57A5">
        <w:rPr>
          <w:rFonts w:eastAsia="Times New Roman" w:cstheme="minorHAnsi"/>
          <w:sz w:val="24"/>
          <w:szCs w:val="24"/>
        </w:rPr>
        <w:lastRenderedPageBreak/>
        <w:t xml:space="preserve">Everyone who is a close contact should </w:t>
      </w:r>
      <w:r w:rsidR="008F5AB7" w:rsidRPr="00FF57A5">
        <w:rPr>
          <w:rFonts w:eastAsia="Times New Roman" w:cstheme="minorHAnsi"/>
          <w:sz w:val="24"/>
          <w:szCs w:val="24"/>
        </w:rPr>
        <w:t xml:space="preserve">correctly and consistently </w:t>
      </w:r>
      <w:r w:rsidRPr="00FF57A5">
        <w:rPr>
          <w:rFonts w:eastAsia="Times New Roman" w:cstheme="minorHAnsi"/>
          <w:sz w:val="24"/>
          <w:szCs w:val="24"/>
        </w:rPr>
        <w:t xml:space="preserve">wear a well-fitting mask around others </w:t>
      </w:r>
      <w:r w:rsidR="0093326B" w:rsidRPr="00FF57A5">
        <w:rPr>
          <w:rFonts w:eastAsia="Times New Roman" w:cstheme="minorHAnsi"/>
          <w:color w:val="000000" w:themeColor="text1"/>
          <w:sz w:val="24"/>
          <w:szCs w:val="24"/>
        </w:rPr>
        <w:t xml:space="preserve">for 10 days from the date of </w:t>
      </w:r>
      <w:r w:rsidR="08323D99" w:rsidRPr="00FF57A5">
        <w:rPr>
          <w:rFonts w:eastAsia="Times New Roman" w:cstheme="minorHAnsi"/>
          <w:color w:val="000000" w:themeColor="text1"/>
          <w:sz w:val="24"/>
          <w:szCs w:val="24"/>
        </w:rPr>
        <w:t xml:space="preserve">their </w:t>
      </w:r>
      <w:r w:rsidR="0093326B" w:rsidRPr="00FF57A5">
        <w:rPr>
          <w:rFonts w:eastAsia="Times New Roman" w:cstheme="minorHAnsi"/>
          <w:color w:val="000000" w:themeColor="text1"/>
          <w:sz w:val="24"/>
          <w:szCs w:val="24"/>
        </w:rPr>
        <w:t>last close contact with someone with COVID-19.</w:t>
      </w:r>
    </w:p>
    <w:p w14:paraId="7E7DAD29" w14:textId="56289F86" w:rsidR="10A4849C" w:rsidRPr="00FF57A5" w:rsidRDefault="10A4849C" w:rsidP="209609CD">
      <w:pPr>
        <w:numPr>
          <w:ilvl w:val="0"/>
          <w:numId w:val="11"/>
        </w:numPr>
        <w:spacing w:beforeAutospacing="1" w:afterAutospacing="1" w:line="240" w:lineRule="auto"/>
        <w:ind w:right="225"/>
        <w:rPr>
          <w:rFonts w:eastAsiaTheme="minorEastAsia" w:cstheme="minorHAnsi"/>
          <w:color w:val="000000" w:themeColor="text1"/>
          <w:sz w:val="24"/>
          <w:szCs w:val="24"/>
        </w:rPr>
      </w:pPr>
      <w:r w:rsidRPr="00FF57A5">
        <w:rPr>
          <w:rFonts w:eastAsia="Open Sans" w:cstheme="minorHAnsi"/>
          <w:color w:val="000000" w:themeColor="text1"/>
          <w:sz w:val="24"/>
          <w:szCs w:val="24"/>
        </w:rPr>
        <w:t>You should watch your child for symptoms until 10 days after their last close contact with someone with COVID-19</w:t>
      </w:r>
      <w:r w:rsidR="2F462C79" w:rsidRPr="00FF57A5">
        <w:rPr>
          <w:rFonts w:eastAsia="Open Sans" w:cstheme="minorHAnsi"/>
          <w:color w:val="000000" w:themeColor="text1"/>
          <w:sz w:val="24"/>
          <w:szCs w:val="24"/>
        </w:rPr>
        <w:t>, or until</w:t>
      </w:r>
      <w:r w:rsidR="498D237C" w:rsidRPr="00FF57A5">
        <w:rPr>
          <w:rFonts w:eastAsia="Open Sans" w:cstheme="minorHAnsi"/>
          <w:color w:val="000000" w:themeColor="text1"/>
          <w:sz w:val="24"/>
          <w:szCs w:val="24"/>
        </w:rPr>
        <w:t xml:space="preserve"> </w:t>
      </w:r>
      <w:r w:rsidR="498D237C" w:rsidRPr="00FF57A5">
        <w:rPr>
          <w:rFonts w:eastAsia="Calibri" w:cstheme="minorHAnsi"/>
          <w:color w:val="000000" w:themeColor="text1"/>
          <w:sz w:val="24"/>
          <w:szCs w:val="24"/>
          <w:highlight w:val="yellow"/>
        </w:rPr>
        <w:t>[insert date for day 10, using the date of the last exposure as day 0]</w:t>
      </w:r>
      <w:r w:rsidRPr="00FF57A5">
        <w:rPr>
          <w:rFonts w:eastAsia="Open Sans" w:cstheme="minorHAnsi"/>
          <w:color w:val="000000" w:themeColor="text1"/>
          <w:sz w:val="24"/>
          <w:szCs w:val="24"/>
        </w:rPr>
        <w:t>. If symptoms develop, your child should isolate immediately and get tested</w:t>
      </w:r>
      <w:r w:rsidR="7AC1E354" w:rsidRPr="00FF57A5">
        <w:rPr>
          <w:rFonts w:eastAsia="Open Sans" w:cstheme="minorHAnsi"/>
          <w:color w:val="000000" w:themeColor="text1"/>
          <w:sz w:val="24"/>
          <w:szCs w:val="24"/>
        </w:rPr>
        <w:t xml:space="preserve">, and you should notify the school right away. </w:t>
      </w:r>
      <w:r w:rsidR="7AC1E354" w:rsidRPr="00FF57A5">
        <w:rPr>
          <w:rFonts w:eastAsia="Times New Roman" w:cstheme="minorHAnsi"/>
          <w:color w:val="000000" w:themeColor="text1"/>
          <w:sz w:val="24"/>
          <w:szCs w:val="24"/>
        </w:rPr>
        <w:t>When you notify us, we can take additional steps to keep our school community safe. </w:t>
      </w:r>
      <w:r w:rsidR="7AC1E354" w:rsidRPr="00FF57A5">
        <w:rPr>
          <w:rFonts w:cstheme="minorHAnsi"/>
          <w:color w:val="000000" w:themeColor="text1"/>
          <w:sz w:val="24"/>
          <w:szCs w:val="24"/>
        </w:rPr>
        <w:t>We may need to identify</w:t>
      </w:r>
      <w:r w:rsidR="00F83BA6" w:rsidRPr="00FF57A5">
        <w:rPr>
          <w:rFonts w:cstheme="minorHAnsi"/>
          <w:color w:val="000000" w:themeColor="text1"/>
          <w:sz w:val="24"/>
          <w:szCs w:val="24"/>
        </w:rPr>
        <w:t>, in accordance with applicable laws, regulations</w:t>
      </w:r>
      <w:r w:rsidR="004E595B">
        <w:rPr>
          <w:rFonts w:cstheme="minorHAnsi"/>
          <w:color w:val="000000" w:themeColor="text1"/>
          <w:sz w:val="24"/>
          <w:szCs w:val="24"/>
        </w:rPr>
        <w:t>,</w:t>
      </w:r>
      <w:r w:rsidR="00F83BA6" w:rsidRPr="00FF57A5">
        <w:rPr>
          <w:rFonts w:cstheme="minorHAnsi"/>
          <w:color w:val="000000" w:themeColor="text1"/>
          <w:sz w:val="24"/>
          <w:szCs w:val="24"/>
        </w:rPr>
        <w:t xml:space="preserve"> and policies relating to privacy and confidentiality,</w:t>
      </w:r>
      <w:r w:rsidR="7AC1E354" w:rsidRPr="00FF57A5">
        <w:rPr>
          <w:rFonts w:cstheme="minorHAnsi"/>
          <w:color w:val="000000" w:themeColor="text1"/>
          <w:sz w:val="24"/>
          <w:szCs w:val="24"/>
        </w:rPr>
        <w:t xml:space="preserve"> potential close contacts your student has had with others in order to prevent any additional spread of the virus.</w:t>
      </w:r>
    </w:p>
    <w:p w14:paraId="521D87FE" w14:textId="582EFB8F" w:rsidR="00C55852" w:rsidRPr="00FF57A5" w:rsidRDefault="00C55852" w:rsidP="00AC43A5">
      <w:pPr>
        <w:numPr>
          <w:ilvl w:val="0"/>
          <w:numId w:val="11"/>
        </w:numPr>
        <w:spacing w:before="240" w:afterAutospacing="1" w:line="240" w:lineRule="auto"/>
        <w:ind w:right="225"/>
        <w:rPr>
          <w:rFonts w:eastAsiaTheme="minorEastAsia" w:cstheme="minorHAnsi"/>
          <w:color w:val="000000" w:themeColor="text1"/>
          <w:sz w:val="24"/>
          <w:szCs w:val="24"/>
        </w:rPr>
      </w:pPr>
      <w:r w:rsidRPr="00FF57A5">
        <w:rPr>
          <w:rFonts w:eastAsia="Open Sans" w:cstheme="minorHAnsi"/>
          <w:color w:val="000000" w:themeColor="text1"/>
          <w:sz w:val="24"/>
          <w:szCs w:val="24"/>
        </w:rPr>
        <w:t>CDC continues to recommend indoor masking in K-</w:t>
      </w:r>
      <w:r w:rsidRPr="00FF57A5">
        <w:rPr>
          <w:rFonts w:eastAsiaTheme="minorEastAsia" w:cstheme="minorHAnsi"/>
          <w:color w:val="000000" w:themeColor="text1"/>
          <w:sz w:val="24"/>
          <w:szCs w:val="24"/>
        </w:rPr>
        <w:t xml:space="preserve">12 schools for all </w:t>
      </w:r>
      <w:r w:rsidR="17773ED8" w:rsidRPr="00FF57A5">
        <w:rPr>
          <w:rFonts w:eastAsiaTheme="minorEastAsia" w:cstheme="minorHAnsi"/>
          <w:color w:val="000000" w:themeColor="text1"/>
          <w:sz w:val="24"/>
          <w:szCs w:val="24"/>
        </w:rPr>
        <w:t xml:space="preserve">people </w:t>
      </w:r>
      <w:r w:rsidRPr="00FF57A5">
        <w:rPr>
          <w:rFonts w:eastAsiaTheme="minorEastAsia" w:cstheme="minorHAnsi"/>
          <w:color w:val="000000" w:themeColor="text1"/>
          <w:sz w:val="24"/>
          <w:szCs w:val="24"/>
        </w:rPr>
        <w:t>ages 2 years and older, including students, teachers, staff, and visitors, regardless of vaccination status.</w:t>
      </w:r>
    </w:p>
    <w:p w14:paraId="316148FC" w14:textId="7EC7A39C" w:rsidR="00977101" w:rsidRPr="00FF57A5" w:rsidRDefault="216AD849" w:rsidP="209609CD">
      <w:pPr>
        <w:shd w:val="clear" w:color="auto" w:fill="FFFFFF" w:themeFill="background1"/>
        <w:spacing w:after="100" w:afterAutospacing="1" w:line="240" w:lineRule="auto"/>
        <w:rPr>
          <w:rFonts w:cstheme="minorHAnsi"/>
          <w:color w:val="000000" w:themeColor="text1"/>
          <w:sz w:val="24"/>
          <w:szCs w:val="24"/>
        </w:rPr>
      </w:pPr>
      <w:r w:rsidRPr="00FF57A5">
        <w:rPr>
          <w:rFonts w:cstheme="minorHAnsi"/>
          <w:b/>
          <w:bCs/>
          <w:color w:val="000000"/>
          <w:sz w:val="24"/>
          <w:szCs w:val="24"/>
        </w:rPr>
        <w:t>If your child has tested positive for COVID-19 in the last 90 days</w:t>
      </w:r>
      <w:r w:rsidRPr="00FF57A5">
        <w:rPr>
          <w:rFonts w:cstheme="minorHAnsi"/>
          <w:color w:val="000000"/>
          <w:sz w:val="24"/>
          <w:szCs w:val="24"/>
        </w:rPr>
        <w:t> and you are willing to provide proof of the previous positive viral test to the school, please contact </w:t>
      </w:r>
      <w:r w:rsidRPr="00FF57A5">
        <w:rPr>
          <w:rFonts w:cstheme="minorHAnsi"/>
          <w:color w:val="000000"/>
          <w:sz w:val="24"/>
          <w:szCs w:val="24"/>
          <w:shd w:val="clear" w:color="auto" w:fill="FFFF00"/>
        </w:rPr>
        <w:t>[insert name of appropriate school contact]</w:t>
      </w:r>
      <w:r w:rsidRPr="00FF57A5">
        <w:rPr>
          <w:rFonts w:cstheme="minorHAnsi"/>
          <w:color w:val="000000"/>
          <w:sz w:val="24"/>
          <w:szCs w:val="24"/>
        </w:rPr>
        <w:t> at </w:t>
      </w:r>
      <w:r w:rsidRPr="00FF57A5">
        <w:rPr>
          <w:rFonts w:cstheme="minorHAnsi"/>
          <w:color w:val="000000"/>
          <w:sz w:val="24"/>
          <w:szCs w:val="24"/>
          <w:shd w:val="clear" w:color="auto" w:fill="FFFF00"/>
        </w:rPr>
        <w:t>[insert email and phone number]</w:t>
      </w:r>
      <w:r w:rsidRPr="00FF57A5">
        <w:rPr>
          <w:rFonts w:cstheme="minorHAnsi"/>
          <w:color w:val="000000"/>
          <w:sz w:val="24"/>
          <w:szCs w:val="24"/>
        </w:rPr>
        <w:t>. People who have tested positive in the last 90 days and subsequently recovered</w:t>
      </w:r>
      <w:r w:rsidR="0B6EA501" w:rsidRPr="00FF57A5">
        <w:rPr>
          <w:rFonts w:cstheme="minorHAnsi"/>
          <w:color w:val="000000"/>
          <w:sz w:val="24"/>
          <w:szCs w:val="24"/>
        </w:rPr>
        <w:t xml:space="preserve"> </w:t>
      </w:r>
      <w:r w:rsidR="0B6EA501" w:rsidRPr="00FF57A5">
        <w:rPr>
          <w:rFonts w:eastAsia="Times New Roman" w:cstheme="minorHAnsi"/>
          <w:color w:val="000000"/>
          <w:sz w:val="24"/>
          <w:szCs w:val="24"/>
        </w:rPr>
        <w:t>and remain without COVID-19 symptoms</w:t>
      </w:r>
      <w:r w:rsidRPr="00FF57A5">
        <w:rPr>
          <w:rFonts w:eastAsia="Times New Roman" w:cstheme="minorHAnsi"/>
          <w:color w:val="000000"/>
          <w:sz w:val="24"/>
          <w:szCs w:val="24"/>
        </w:rPr>
        <w:t xml:space="preserve"> </w:t>
      </w:r>
      <w:r w:rsidRPr="00FF57A5">
        <w:rPr>
          <w:rFonts w:cstheme="minorHAnsi"/>
          <w:color w:val="000000"/>
          <w:sz w:val="24"/>
          <w:szCs w:val="24"/>
        </w:rPr>
        <w:t xml:space="preserve">do not need to </w:t>
      </w:r>
      <w:r w:rsidRPr="00FF57A5">
        <w:rPr>
          <w:rFonts w:eastAsia="Times New Roman" w:cstheme="minorHAnsi"/>
          <w:color w:val="000000"/>
          <w:sz w:val="24"/>
          <w:szCs w:val="24"/>
        </w:rPr>
        <w:t>quarantine</w:t>
      </w:r>
      <w:r w:rsidR="34AE8DCA" w:rsidRPr="00FF57A5">
        <w:rPr>
          <w:rFonts w:eastAsia="Times New Roman" w:cstheme="minorHAnsi"/>
          <w:color w:val="000000"/>
          <w:sz w:val="24"/>
          <w:szCs w:val="24"/>
        </w:rPr>
        <w:t xml:space="preserve"> or </w:t>
      </w:r>
      <w:r w:rsidR="34AE8DCA" w:rsidRPr="00FF57A5">
        <w:rPr>
          <w:rFonts w:cstheme="minorHAnsi"/>
          <w:color w:val="000000"/>
          <w:sz w:val="24"/>
          <w:szCs w:val="24"/>
        </w:rPr>
        <w:t xml:space="preserve">get tested </w:t>
      </w:r>
      <w:r w:rsidR="34AE8DCA" w:rsidRPr="00FF57A5">
        <w:rPr>
          <w:rFonts w:eastAsia="Times New Roman" w:cstheme="minorHAnsi"/>
          <w:color w:val="000000"/>
          <w:sz w:val="24"/>
          <w:szCs w:val="24"/>
        </w:rPr>
        <w:t>after close contact</w:t>
      </w:r>
      <w:r w:rsidR="00943439" w:rsidRPr="00FF57A5">
        <w:rPr>
          <w:rFonts w:eastAsia="Times New Roman" w:cstheme="minorHAnsi"/>
          <w:color w:val="000000"/>
          <w:sz w:val="24"/>
          <w:szCs w:val="24"/>
        </w:rPr>
        <w:t>.</w:t>
      </w:r>
      <w:r w:rsidR="00943439" w:rsidRPr="00FF57A5">
        <w:rPr>
          <w:rFonts w:cstheme="minorHAnsi"/>
          <w:color w:val="000000"/>
          <w:sz w:val="24"/>
          <w:szCs w:val="24"/>
        </w:rPr>
        <w:t xml:space="preserve"> They should </w:t>
      </w:r>
      <w:r w:rsidR="00F948BE" w:rsidRPr="00FF57A5">
        <w:rPr>
          <w:rFonts w:cstheme="minorHAnsi"/>
          <w:color w:val="000000" w:themeColor="text1"/>
          <w:sz w:val="24"/>
          <w:szCs w:val="24"/>
        </w:rPr>
        <w:t>correctly and consistently</w:t>
      </w:r>
      <w:r w:rsidR="009910FF" w:rsidRPr="00FF57A5">
        <w:rPr>
          <w:rFonts w:cstheme="minorHAnsi"/>
          <w:color w:val="000000" w:themeColor="text1"/>
          <w:sz w:val="24"/>
          <w:szCs w:val="24"/>
        </w:rPr>
        <w:t xml:space="preserve"> </w:t>
      </w:r>
      <w:r w:rsidR="00943439" w:rsidRPr="00FF57A5">
        <w:rPr>
          <w:rFonts w:eastAsia="Times New Roman" w:cstheme="minorHAnsi"/>
          <w:color w:val="000000"/>
          <w:sz w:val="24"/>
          <w:szCs w:val="24"/>
        </w:rPr>
        <w:t xml:space="preserve">wear a </w:t>
      </w:r>
      <w:hyperlink r:id="rId15" w:history="1">
        <w:r w:rsidR="0B186BE6" w:rsidRPr="00FF57A5">
          <w:rPr>
            <w:rStyle w:val="Hyperlink"/>
            <w:rFonts w:eastAsia="Open Sans" w:cstheme="minorHAnsi"/>
            <w:sz w:val="24"/>
            <w:szCs w:val="24"/>
          </w:rPr>
          <w:t>well-fitting mask</w:t>
        </w:r>
      </w:hyperlink>
      <w:r w:rsidR="0B186BE6" w:rsidRPr="00FF57A5">
        <w:rPr>
          <w:rStyle w:val="Hyperlink"/>
          <w:rFonts w:eastAsia="Open Sans" w:cstheme="minorHAnsi"/>
          <w:sz w:val="24"/>
          <w:szCs w:val="24"/>
        </w:rPr>
        <w:t xml:space="preserve"> </w:t>
      </w:r>
      <w:r w:rsidR="1B91DCBD" w:rsidRPr="004E595B">
        <w:rPr>
          <w:rStyle w:val="Hyperlink"/>
          <w:rFonts w:eastAsia="Open Sans" w:cstheme="minorHAnsi"/>
          <w:color w:val="auto"/>
          <w:sz w:val="24"/>
          <w:szCs w:val="24"/>
          <w:u w:val="none"/>
        </w:rPr>
        <w:t>around others and watch</w:t>
      </w:r>
      <w:r w:rsidR="1B91DCBD" w:rsidRPr="004E595B">
        <w:rPr>
          <w:rStyle w:val="Hyperlink"/>
          <w:rFonts w:cstheme="minorHAnsi"/>
          <w:color w:val="auto"/>
          <w:sz w:val="24"/>
          <w:szCs w:val="24"/>
          <w:u w:val="none"/>
        </w:rPr>
        <w:t xml:space="preserve"> for </w:t>
      </w:r>
      <w:hyperlink r:id="rId16" w:history="1">
        <w:r w:rsidR="1B91DCBD" w:rsidRPr="004E595B">
          <w:rPr>
            <w:rStyle w:val="Hyperlink"/>
            <w:rFonts w:cstheme="minorHAnsi"/>
            <w:sz w:val="24"/>
            <w:szCs w:val="24"/>
          </w:rPr>
          <w:t>COVID-19</w:t>
        </w:r>
        <w:r w:rsidR="1B91DCBD" w:rsidRPr="004E595B">
          <w:rPr>
            <w:rStyle w:val="Hyperlink"/>
            <w:rFonts w:eastAsia="Open Sans" w:cstheme="minorHAnsi"/>
            <w:sz w:val="24"/>
            <w:szCs w:val="24"/>
          </w:rPr>
          <w:t xml:space="preserve"> symptoms</w:t>
        </w:r>
      </w:hyperlink>
      <w:r w:rsidR="005C597A" w:rsidRPr="004E595B">
        <w:rPr>
          <w:rStyle w:val="Hyperlink"/>
          <w:rFonts w:eastAsia="Open Sans" w:cstheme="minorHAnsi"/>
          <w:color w:val="auto"/>
          <w:sz w:val="24"/>
          <w:szCs w:val="24"/>
          <w:u w:val="none"/>
        </w:rPr>
        <w:t xml:space="preserve"> </w:t>
      </w:r>
      <w:r w:rsidR="005C597A" w:rsidRPr="00FF57A5">
        <w:rPr>
          <w:rStyle w:val="Hyperlink"/>
          <w:rFonts w:eastAsia="Open Sans" w:cstheme="minorHAnsi"/>
          <w:color w:val="auto"/>
          <w:sz w:val="24"/>
          <w:szCs w:val="24"/>
          <w:u w:val="none"/>
        </w:rPr>
        <w:t>for 10 days from the date of their last close contact</w:t>
      </w:r>
      <w:r w:rsidR="005C597A" w:rsidRPr="00FF57A5">
        <w:rPr>
          <w:rStyle w:val="Hyperlink"/>
          <w:rFonts w:cstheme="minorHAnsi"/>
          <w:color w:val="auto"/>
          <w:sz w:val="24"/>
          <w:szCs w:val="24"/>
          <w:u w:val="none"/>
        </w:rPr>
        <w:t xml:space="preserve"> with </w:t>
      </w:r>
      <w:r w:rsidR="005C597A" w:rsidRPr="00FF57A5">
        <w:rPr>
          <w:rStyle w:val="Hyperlink"/>
          <w:rFonts w:eastAsia="Open Sans" w:cstheme="minorHAnsi"/>
          <w:color w:val="auto"/>
          <w:sz w:val="24"/>
          <w:szCs w:val="24"/>
          <w:u w:val="none"/>
        </w:rPr>
        <w:t xml:space="preserve">someone with COVID-19. </w:t>
      </w:r>
    </w:p>
    <w:p w14:paraId="33F55D5A" w14:textId="08AB3BEC" w:rsidR="00F959DD" w:rsidRPr="00FF57A5" w:rsidRDefault="00F959DD" w:rsidP="209609CD">
      <w:pPr>
        <w:numPr>
          <w:ilvl w:val="0"/>
          <w:numId w:val="11"/>
        </w:numPr>
        <w:spacing w:beforeAutospacing="1" w:after="100" w:afterAutospacing="1" w:line="240" w:lineRule="auto"/>
        <w:ind w:right="225"/>
        <w:rPr>
          <w:rFonts w:cstheme="minorHAnsi"/>
          <w:color w:val="000000"/>
          <w:sz w:val="24"/>
          <w:szCs w:val="24"/>
        </w:rPr>
      </w:pPr>
      <w:r w:rsidRPr="00FF57A5">
        <w:rPr>
          <w:rFonts w:cstheme="minorHAnsi"/>
          <w:color w:val="000000"/>
          <w:sz w:val="24"/>
          <w:szCs w:val="24"/>
        </w:rPr>
        <w:t>We encourage you to visit </w:t>
      </w:r>
      <w:r w:rsidRPr="00FF57A5">
        <w:rPr>
          <w:rFonts w:cstheme="minorHAnsi"/>
          <w:color w:val="000000"/>
          <w:sz w:val="24"/>
          <w:szCs w:val="24"/>
          <w:shd w:val="clear" w:color="auto" w:fill="FFFF00"/>
        </w:rPr>
        <w:t>[insert hyperlink to local public health department or other appropriate links]</w:t>
      </w:r>
      <w:r w:rsidRPr="00FF57A5">
        <w:rPr>
          <w:rFonts w:cstheme="minorHAnsi"/>
          <w:color w:val="000000"/>
          <w:sz w:val="24"/>
          <w:szCs w:val="24"/>
        </w:rPr>
        <w:t xml:space="preserve"> for additional information for ways to keep your family and our school community safe. In addition, CDC’s website also provides information about COVID-19, including an </w:t>
      </w:r>
      <w:hyperlink r:id="rId17" w:history="1">
        <w:r w:rsidRPr="00FF57A5">
          <w:rPr>
            <w:rStyle w:val="Hyperlink"/>
            <w:rFonts w:eastAsia="Times New Roman" w:cstheme="minorHAnsi"/>
            <w:sz w:val="24"/>
            <w:szCs w:val="24"/>
          </w:rPr>
          <w:t>overview of quarantine</w:t>
        </w:r>
      </w:hyperlink>
      <w:r w:rsidR="00C55852" w:rsidRPr="00FF57A5">
        <w:rPr>
          <w:rFonts w:eastAsia="Times New Roman" w:cstheme="minorHAnsi"/>
          <w:color w:val="000000"/>
          <w:sz w:val="24"/>
          <w:szCs w:val="24"/>
        </w:rPr>
        <w:t xml:space="preserve">. </w:t>
      </w:r>
      <w:r w:rsidR="00C55852" w:rsidRPr="00FF57A5">
        <w:rPr>
          <w:rFonts w:cstheme="minorHAnsi"/>
          <w:color w:val="000000"/>
          <w:sz w:val="24"/>
          <w:szCs w:val="24"/>
        </w:rPr>
        <w:t>We</w:t>
      </w:r>
      <w:r w:rsidRPr="00FF57A5">
        <w:rPr>
          <w:rFonts w:cstheme="minorHAnsi"/>
          <w:color w:val="000000"/>
          <w:sz w:val="24"/>
          <w:szCs w:val="24"/>
        </w:rPr>
        <w:t xml:space="preserve"> will be happy to welcome your child back to in-person learning on the date specified above, or if you can provide proof of vaccination or positive test result within the past 90 days. In the meantime, </w:t>
      </w:r>
      <w:r w:rsidRPr="00FF57A5">
        <w:rPr>
          <w:rFonts w:cstheme="minorHAnsi"/>
          <w:color w:val="000000"/>
          <w:sz w:val="24"/>
          <w:szCs w:val="24"/>
          <w:shd w:val="clear" w:color="auto" w:fill="FFFF00"/>
        </w:rPr>
        <w:t>[insert name of teacher or school administrator]</w:t>
      </w:r>
      <w:r w:rsidRPr="00FF57A5">
        <w:rPr>
          <w:rFonts w:cstheme="minorHAnsi"/>
          <w:color w:val="000000"/>
          <w:sz w:val="24"/>
          <w:szCs w:val="24"/>
        </w:rPr>
        <w:t> will reach out to you with additional information on how your child can continue learning and receiving instruction during this time away from in-person school.</w:t>
      </w:r>
    </w:p>
    <w:p w14:paraId="670B06A8" w14:textId="03382D56" w:rsidR="00F959DD" w:rsidRPr="00FF57A5" w:rsidRDefault="00F959DD" w:rsidP="003921A9">
      <w:pPr>
        <w:shd w:val="clear" w:color="auto" w:fill="FFFFFF"/>
        <w:spacing w:after="100" w:afterAutospacing="1" w:line="240" w:lineRule="auto"/>
        <w:rPr>
          <w:rFonts w:cstheme="minorHAnsi"/>
          <w:color w:val="000000"/>
          <w:sz w:val="24"/>
          <w:szCs w:val="24"/>
        </w:rPr>
      </w:pPr>
      <w:r w:rsidRPr="00FF57A5">
        <w:rPr>
          <w:rFonts w:cstheme="minorHAnsi"/>
          <w:color w:val="000000"/>
          <w:sz w:val="24"/>
          <w:szCs w:val="24"/>
        </w:rPr>
        <w:t>We will continue to provide you with regular updates as needed and will continue to provide prompt notification of any COVID-19 or other health-related concerns. We encourage you to contact us with questions and concerns. Please call us at </w:t>
      </w:r>
      <w:r w:rsidRPr="00FF57A5">
        <w:rPr>
          <w:rFonts w:cstheme="minorHAnsi"/>
          <w:color w:val="000000"/>
          <w:sz w:val="24"/>
          <w:szCs w:val="24"/>
          <w:shd w:val="clear" w:color="auto" w:fill="FFFF00"/>
        </w:rPr>
        <w:t>[NUMBER]</w:t>
      </w:r>
      <w:r w:rsidRPr="00FF57A5">
        <w:rPr>
          <w:rFonts w:cstheme="minorHAnsi"/>
          <w:color w:val="000000"/>
          <w:sz w:val="24"/>
          <w:szCs w:val="24"/>
        </w:rPr>
        <w:t>, email us at</w:t>
      </w:r>
      <w:r w:rsidR="00687BA7">
        <w:rPr>
          <w:rFonts w:cstheme="minorHAnsi"/>
          <w:color w:val="000000"/>
          <w:sz w:val="24"/>
          <w:szCs w:val="24"/>
        </w:rPr>
        <w:t xml:space="preserve"> </w:t>
      </w:r>
      <w:r w:rsidRPr="00FF57A5">
        <w:rPr>
          <w:rFonts w:cstheme="minorHAnsi"/>
          <w:color w:val="000000"/>
          <w:sz w:val="24"/>
          <w:szCs w:val="24"/>
          <w:shd w:val="clear" w:color="auto" w:fill="FFFF00"/>
        </w:rPr>
        <w:t>[EMAIL]</w:t>
      </w:r>
      <w:r w:rsidRPr="00FF57A5">
        <w:rPr>
          <w:rFonts w:cstheme="minorHAnsi"/>
          <w:color w:val="000000"/>
          <w:sz w:val="24"/>
          <w:szCs w:val="24"/>
        </w:rPr>
        <w:t>, or visit our website </w:t>
      </w:r>
      <w:r w:rsidRPr="00FF57A5">
        <w:rPr>
          <w:rFonts w:cstheme="minorHAnsi"/>
          <w:color w:val="000000"/>
          <w:sz w:val="24"/>
          <w:szCs w:val="24"/>
          <w:shd w:val="clear" w:color="auto" w:fill="FFFF00"/>
        </w:rPr>
        <w:t>[INSERT DETAILS HERE]</w:t>
      </w:r>
      <w:r w:rsidRPr="00FF57A5">
        <w:rPr>
          <w:rFonts w:cstheme="minorHAnsi"/>
          <w:color w:val="000000"/>
          <w:sz w:val="24"/>
          <w:szCs w:val="24"/>
        </w:rPr>
        <w:t> for updates.</w:t>
      </w:r>
    </w:p>
    <w:p w14:paraId="2D0B4761" w14:textId="77777777" w:rsidR="00F959DD" w:rsidRPr="00FF57A5" w:rsidRDefault="00F959DD" w:rsidP="003921A9">
      <w:pPr>
        <w:shd w:val="clear" w:color="auto" w:fill="FFFFFF"/>
        <w:spacing w:after="100" w:afterAutospacing="1" w:line="240" w:lineRule="auto"/>
        <w:rPr>
          <w:rFonts w:cstheme="minorHAnsi"/>
          <w:color w:val="000000"/>
          <w:sz w:val="24"/>
          <w:szCs w:val="24"/>
        </w:rPr>
      </w:pPr>
      <w:r w:rsidRPr="00FF57A5">
        <w:rPr>
          <w:rFonts w:cstheme="minorHAnsi"/>
          <w:color w:val="000000"/>
          <w:sz w:val="24"/>
          <w:szCs w:val="24"/>
        </w:rPr>
        <w:t>Please be assured that we are committed to facilitating an optimal learning experience and ensuring the safety of our students and staff.</w:t>
      </w:r>
    </w:p>
    <w:p w14:paraId="24BE20BE" w14:textId="77777777" w:rsidR="00F959DD" w:rsidRPr="00FF57A5" w:rsidRDefault="00F959DD" w:rsidP="003921A9">
      <w:pPr>
        <w:shd w:val="clear" w:color="auto" w:fill="FFFFFF"/>
        <w:spacing w:after="100" w:afterAutospacing="1" w:line="240" w:lineRule="auto"/>
        <w:rPr>
          <w:rFonts w:cstheme="minorHAnsi"/>
          <w:color w:val="000000"/>
          <w:sz w:val="24"/>
          <w:szCs w:val="24"/>
        </w:rPr>
      </w:pPr>
      <w:r w:rsidRPr="00FF57A5">
        <w:rPr>
          <w:rFonts w:cstheme="minorHAnsi"/>
          <w:color w:val="000000"/>
          <w:sz w:val="24"/>
          <w:szCs w:val="24"/>
        </w:rPr>
        <w:t>Sincerely,</w:t>
      </w:r>
    </w:p>
    <w:p w14:paraId="20C42EAA" w14:textId="1C44A070" w:rsidR="008D59CA" w:rsidRPr="00FF57A5" w:rsidRDefault="00F959DD" w:rsidP="00FF57A5">
      <w:pPr>
        <w:shd w:val="clear" w:color="auto" w:fill="FFFFFF"/>
        <w:spacing w:after="0" w:line="240" w:lineRule="auto"/>
        <w:rPr>
          <w:rFonts w:cstheme="minorHAnsi"/>
          <w:color w:val="000000"/>
          <w:sz w:val="24"/>
          <w:szCs w:val="24"/>
        </w:rPr>
      </w:pPr>
      <w:r w:rsidRPr="00FF57A5">
        <w:rPr>
          <w:rFonts w:cstheme="minorHAnsi"/>
          <w:color w:val="000000"/>
          <w:sz w:val="24"/>
          <w:szCs w:val="24"/>
          <w:shd w:val="clear" w:color="auto" w:fill="FFFF00"/>
        </w:rPr>
        <w:lastRenderedPageBreak/>
        <w:t>[NAME, TITLE, and CONTACT INFORMATION]</w:t>
      </w:r>
    </w:p>
    <w:sectPr w:rsidR="008D59CA" w:rsidRPr="00FF5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FD2B" w14:textId="77777777" w:rsidR="00483886" w:rsidRDefault="00483886" w:rsidP="00F959DD">
      <w:pPr>
        <w:spacing w:after="0" w:line="240" w:lineRule="auto"/>
      </w:pPr>
      <w:r>
        <w:separator/>
      </w:r>
    </w:p>
  </w:endnote>
  <w:endnote w:type="continuationSeparator" w:id="0">
    <w:p w14:paraId="530A0435" w14:textId="77777777" w:rsidR="00483886" w:rsidRDefault="00483886" w:rsidP="00F959DD">
      <w:pPr>
        <w:spacing w:after="0" w:line="240" w:lineRule="auto"/>
      </w:pPr>
      <w:r>
        <w:continuationSeparator/>
      </w:r>
    </w:p>
  </w:endnote>
  <w:endnote w:type="continuationNotice" w:id="1">
    <w:p w14:paraId="1C54C499" w14:textId="77777777" w:rsidR="00483886" w:rsidRDefault="00483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D3AC" w14:textId="77777777" w:rsidR="00483886" w:rsidRDefault="00483886" w:rsidP="00F959DD">
      <w:pPr>
        <w:spacing w:after="0" w:line="240" w:lineRule="auto"/>
      </w:pPr>
      <w:r>
        <w:separator/>
      </w:r>
    </w:p>
  </w:footnote>
  <w:footnote w:type="continuationSeparator" w:id="0">
    <w:p w14:paraId="4CD6AE73" w14:textId="77777777" w:rsidR="00483886" w:rsidRDefault="00483886" w:rsidP="00F959DD">
      <w:pPr>
        <w:spacing w:after="0" w:line="240" w:lineRule="auto"/>
      </w:pPr>
      <w:r>
        <w:continuationSeparator/>
      </w:r>
    </w:p>
  </w:footnote>
  <w:footnote w:type="continuationNotice" w:id="1">
    <w:p w14:paraId="10BC0381" w14:textId="77777777" w:rsidR="00483886" w:rsidRDefault="004838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B1"/>
    <w:multiLevelType w:val="hybridMultilevel"/>
    <w:tmpl w:val="FFFFFFFF"/>
    <w:lvl w:ilvl="0" w:tplc="9300D954">
      <w:start w:val="1"/>
      <w:numFmt w:val="bullet"/>
      <w:lvlText w:val=""/>
      <w:lvlJc w:val="left"/>
      <w:pPr>
        <w:ind w:left="720" w:hanging="360"/>
      </w:pPr>
      <w:rPr>
        <w:rFonts w:ascii="Symbol" w:hAnsi="Symbol" w:hint="default"/>
      </w:rPr>
    </w:lvl>
    <w:lvl w:ilvl="1" w:tplc="1D3AB402">
      <w:start w:val="1"/>
      <w:numFmt w:val="bullet"/>
      <w:lvlText w:val="o"/>
      <w:lvlJc w:val="left"/>
      <w:pPr>
        <w:ind w:left="1440" w:hanging="360"/>
      </w:pPr>
      <w:rPr>
        <w:rFonts w:ascii="Courier New" w:hAnsi="Courier New" w:hint="default"/>
      </w:rPr>
    </w:lvl>
    <w:lvl w:ilvl="2" w:tplc="216EFA06">
      <w:start w:val="1"/>
      <w:numFmt w:val="bullet"/>
      <w:lvlText w:val=""/>
      <w:lvlJc w:val="left"/>
      <w:pPr>
        <w:ind w:left="2160" w:hanging="360"/>
      </w:pPr>
      <w:rPr>
        <w:rFonts w:ascii="Wingdings" w:hAnsi="Wingdings" w:hint="default"/>
      </w:rPr>
    </w:lvl>
    <w:lvl w:ilvl="3" w:tplc="56AA1B18">
      <w:start w:val="1"/>
      <w:numFmt w:val="bullet"/>
      <w:lvlText w:val=""/>
      <w:lvlJc w:val="left"/>
      <w:pPr>
        <w:ind w:left="2880" w:hanging="360"/>
      </w:pPr>
      <w:rPr>
        <w:rFonts w:ascii="Symbol" w:hAnsi="Symbol" w:hint="default"/>
      </w:rPr>
    </w:lvl>
    <w:lvl w:ilvl="4" w:tplc="C018F4C4">
      <w:start w:val="1"/>
      <w:numFmt w:val="bullet"/>
      <w:lvlText w:val="o"/>
      <w:lvlJc w:val="left"/>
      <w:pPr>
        <w:ind w:left="3600" w:hanging="360"/>
      </w:pPr>
      <w:rPr>
        <w:rFonts w:ascii="Courier New" w:hAnsi="Courier New" w:hint="default"/>
      </w:rPr>
    </w:lvl>
    <w:lvl w:ilvl="5" w:tplc="8640D130">
      <w:start w:val="1"/>
      <w:numFmt w:val="bullet"/>
      <w:lvlText w:val=""/>
      <w:lvlJc w:val="left"/>
      <w:pPr>
        <w:ind w:left="4320" w:hanging="360"/>
      </w:pPr>
      <w:rPr>
        <w:rFonts w:ascii="Wingdings" w:hAnsi="Wingdings" w:hint="default"/>
      </w:rPr>
    </w:lvl>
    <w:lvl w:ilvl="6" w:tplc="D92C1F42">
      <w:start w:val="1"/>
      <w:numFmt w:val="bullet"/>
      <w:lvlText w:val=""/>
      <w:lvlJc w:val="left"/>
      <w:pPr>
        <w:ind w:left="5040" w:hanging="360"/>
      </w:pPr>
      <w:rPr>
        <w:rFonts w:ascii="Symbol" w:hAnsi="Symbol" w:hint="default"/>
      </w:rPr>
    </w:lvl>
    <w:lvl w:ilvl="7" w:tplc="9478275E">
      <w:start w:val="1"/>
      <w:numFmt w:val="bullet"/>
      <w:lvlText w:val="o"/>
      <w:lvlJc w:val="left"/>
      <w:pPr>
        <w:ind w:left="5760" w:hanging="360"/>
      </w:pPr>
      <w:rPr>
        <w:rFonts w:ascii="Courier New" w:hAnsi="Courier New" w:hint="default"/>
      </w:rPr>
    </w:lvl>
    <w:lvl w:ilvl="8" w:tplc="BF40A2A6">
      <w:start w:val="1"/>
      <w:numFmt w:val="bullet"/>
      <w:lvlText w:val=""/>
      <w:lvlJc w:val="left"/>
      <w:pPr>
        <w:ind w:left="6480" w:hanging="360"/>
      </w:pPr>
      <w:rPr>
        <w:rFonts w:ascii="Wingdings" w:hAnsi="Wingdings" w:hint="default"/>
      </w:rPr>
    </w:lvl>
  </w:abstractNum>
  <w:abstractNum w:abstractNumId="1" w15:restartNumberingAfterBreak="0">
    <w:nsid w:val="0D605EBD"/>
    <w:multiLevelType w:val="multilevel"/>
    <w:tmpl w:val="7C14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0C22"/>
    <w:multiLevelType w:val="hybridMultilevel"/>
    <w:tmpl w:val="70363D72"/>
    <w:lvl w:ilvl="0" w:tplc="BC1858DE">
      <w:start w:val="1"/>
      <w:numFmt w:val="bullet"/>
      <w:lvlText w:val=""/>
      <w:lvlJc w:val="left"/>
      <w:pPr>
        <w:ind w:left="720" w:hanging="360"/>
      </w:pPr>
      <w:rPr>
        <w:rFonts w:ascii="Symbol" w:hAnsi="Symbol" w:hint="default"/>
      </w:rPr>
    </w:lvl>
    <w:lvl w:ilvl="1" w:tplc="C13829F8">
      <w:start w:val="1"/>
      <w:numFmt w:val="bullet"/>
      <w:lvlText w:val="o"/>
      <w:lvlJc w:val="left"/>
      <w:pPr>
        <w:ind w:left="1440" w:hanging="360"/>
      </w:pPr>
      <w:rPr>
        <w:rFonts w:ascii="Courier New" w:hAnsi="Courier New" w:hint="default"/>
      </w:rPr>
    </w:lvl>
    <w:lvl w:ilvl="2" w:tplc="597EBCB8">
      <w:start w:val="1"/>
      <w:numFmt w:val="bullet"/>
      <w:lvlText w:val=""/>
      <w:lvlJc w:val="left"/>
      <w:pPr>
        <w:ind w:left="2160" w:hanging="360"/>
      </w:pPr>
      <w:rPr>
        <w:rFonts w:ascii="Wingdings" w:hAnsi="Wingdings" w:hint="default"/>
      </w:rPr>
    </w:lvl>
    <w:lvl w:ilvl="3" w:tplc="8C4CD60C">
      <w:start w:val="1"/>
      <w:numFmt w:val="bullet"/>
      <w:lvlText w:val=""/>
      <w:lvlJc w:val="left"/>
      <w:pPr>
        <w:ind w:left="2880" w:hanging="360"/>
      </w:pPr>
      <w:rPr>
        <w:rFonts w:ascii="Symbol" w:hAnsi="Symbol" w:hint="default"/>
      </w:rPr>
    </w:lvl>
    <w:lvl w:ilvl="4" w:tplc="10444F4E">
      <w:start w:val="1"/>
      <w:numFmt w:val="bullet"/>
      <w:lvlText w:val="o"/>
      <w:lvlJc w:val="left"/>
      <w:pPr>
        <w:ind w:left="3600" w:hanging="360"/>
      </w:pPr>
      <w:rPr>
        <w:rFonts w:ascii="Courier New" w:hAnsi="Courier New" w:hint="default"/>
      </w:rPr>
    </w:lvl>
    <w:lvl w:ilvl="5" w:tplc="B7B2E102">
      <w:start w:val="1"/>
      <w:numFmt w:val="bullet"/>
      <w:lvlText w:val=""/>
      <w:lvlJc w:val="left"/>
      <w:pPr>
        <w:ind w:left="4320" w:hanging="360"/>
      </w:pPr>
      <w:rPr>
        <w:rFonts w:ascii="Wingdings" w:hAnsi="Wingdings" w:hint="default"/>
      </w:rPr>
    </w:lvl>
    <w:lvl w:ilvl="6" w:tplc="8CF8930C">
      <w:start w:val="1"/>
      <w:numFmt w:val="bullet"/>
      <w:lvlText w:val=""/>
      <w:lvlJc w:val="left"/>
      <w:pPr>
        <w:ind w:left="5040" w:hanging="360"/>
      </w:pPr>
      <w:rPr>
        <w:rFonts w:ascii="Symbol" w:hAnsi="Symbol" w:hint="default"/>
      </w:rPr>
    </w:lvl>
    <w:lvl w:ilvl="7" w:tplc="BA7EEEEA">
      <w:start w:val="1"/>
      <w:numFmt w:val="bullet"/>
      <w:lvlText w:val="o"/>
      <w:lvlJc w:val="left"/>
      <w:pPr>
        <w:ind w:left="5760" w:hanging="360"/>
      </w:pPr>
      <w:rPr>
        <w:rFonts w:ascii="Courier New" w:hAnsi="Courier New" w:hint="default"/>
      </w:rPr>
    </w:lvl>
    <w:lvl w:ilvl="8" w:tplc="3C8E8CD4">
      <w:start w:val="1"/>
      <w:numFmt w:val="bullet"/>
      <w:lvlText w:val=""/>
      <w:lvlJc w:val="left"/>
      <w:pPr>
        <w:ind w:left="6480" w:hanging="360"/>
      </w:pPr>
      <w:rPr>
        <w:rFonts w:ascii="Wingdings" w:hAnsi="Wingdings" w:hint="default"/>
      </w:rPr>
    </w:lvl>
  </w:abstractNum>
  <w:abstractNum w:abstractNumId="3" w15:restartNumberingAfterBreak="0">
    <w:nsid w:val="107C1A36"/>
    <w:multiLevelType w:val="multilevel"/>
    <w:tmpl w:val="80AC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43A9B"/>
    <w:multiLevelType w:val="multilevel"/>
    <w:tmpl w:val="F592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54F4F"/>
    <w:multiLevelType w:val="multilevel"/>
    <w:tmpl w:val="7E28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84C70"/>
    <w:multiLevelType w:val="hybridMultilevel"/>
    <w:tmpl w:val="50183DB0"/>
    <w:lvl w:ilvl="0" w:tplc="FD067514">
      <w:start w:val="1"/>
      <w:numFmt w:val="bullet"/>
      <w:lvlText w:val=""/>
      <w:lvlJc w:val="left"/>
      <w:pPr>
        <w:ind w:left="720" w:hanging="360"/>
      </w:pPr>
      <w:rPr>
        <w:rFonts w:ascii="Symbol" w:hAnsi="Symbol" w:hint="default"/>
      </w:rPr>
    </w:lvl>
    <w:lvl w:ilvl="1" w:tplc="EA3A4580">
      <w:start w:val="1"/>
      <w:numFmt w:val="bullet"/>
      <w:lvlText w:val="o"/>
      <w:lvlJc w:val="left"/>
      <w:pPr>
        <w:ind w:left="1440" w:hanging="360"/>
      </w:pPr>
      <w:rPr>
        <w:rFonts w:ascii="Courier New" w:hAnsi="Courier New" w:hint="default"/>
      </w:rPr>
    </w:lvl>
    <w:lvl w:ilvl="2" w:tplc="A5D8FF88">
      <w:start w:val="1"/>
      <w:numFmt w:val="bullet"/>
      <w:lvlText w:val=""/>
      <w:lvlJc w:val="left"/>
      <w:pPr>
        <w:ind w:left="2160" w:hanging="360"/>
      </w:pPr>
      <w:rPr>
        <w:rFonts w:ascii="Wingdings" w:hAnsi="Wingdings" w:hint="default"/>
      </w:rPr>
    </w:lvl>
    <w:lvl w:ilvl="3" w:tplc="C8481E10">
      <w:start w:val="1"/>
      <w:numFmt w:val="bullet"/>
      <w:lvlText w:val=""/>
      <w:lvlJc w:val="left"/>
      <w:pPr>
        <w:ind w:left="2880" w:hanging="360"/>
      </w:pPr>
      <w:rPr>
        <w:rFonts w:ascii="Symbol" w:hAnsi="Symbol" w:hint="default"/>
      </w:rPr>
    </w:lvl>
    <w:lvl w:ilvl="4" w:tplc="D4742066">
      <w:start w:val="1"/>
      <w:numFmt w:val="bullet"/>
      <w:lvlText w:val="o"/>
      <w:lvlJc w:val="left"/>
      <w:pPr>
        <w:ind w:left="3600" w:hanging="360"/>
      </w:pPr>
      <w:rPr>
        <w:rFonts w:ascii="Courier New" w:hAnsi="Courier New" w:hint="default"/>
      </w:rPr>
    </w:lvl>
    <w:lvl w:ilvl="5" w:tplc="3BE0857E">
      <w:start w:val="1"/>
      <w:numFmt w:val="bullet"/>
      <w:lvlText w:val=""/>
      <w:lvlJc w:val="left"/>
      <w:pPr>
        <w:ind w:left="4320" w:hanging="360"/>
      </w:pPr>
      <w:rPr>
        <w:rFonts w:ascii="Wingdings" w:hAnsi="Wingdings" w:hint="default"/>
      </w:rPr>
    </w:lvl>
    <w:lvl w:ilvl="6" w:tplc="9EB06A2C">
      <w:start w:val="1"/>
      <w:numFmt w:val="bullet"/>
      <w:lvlText w:val=""/>
      <w:lvlJc w:val="left"/>
      <w:pPr>
        <w:ind w:left="5040" w:hanging="360"/>
      </w:pPr>
      <w:rPr>
        <w:rFonts w:ascii="Symbol" w:hAnsi="Symbol" w:hint="default"/>
      </w:rPr>
    </w:lvl>
    <w:lvl w:ilvl="7" w:tplc="91A4D908">
      <w:start w:val="1"/>
      <w:numFmt w:val="bullet"/>
      <w:lvlText w:val="o"/>
      <w:lvlJc w:val="left"/>
      <w:pPr>
        <w:ind w:left="5760" w:hanging="360"/>
      </w:pPr>
      <w:rPr>
        <w:rFonts w:ascii="Courier New" w:hAnsi="Courier New" w:hint="default"/>
      </w:rPr>
    </w:lvl>
    <w:lvl w:ilvl="8" w:tplc="C0505CC2">
      <w:start w:val="1"/>
      <w:numFmt w:val="bullet"/>
      <w:lvlText w:val=""/>
      <w:lvlJc w:val="left"/>
      <w:pPr>
        <w:ind w:left="6480" w:hanging="360"/>
      </w:pPr>
      <w:rPr>
        <w:rFonts w:ascii="Wingdings" w:hAnsi="Wingdings" w:hint="default"/>
      </w:rPr>
    </w:lvl>
  </w:abstractNum>
  <w:abstractNum w:abstractNumId="7" w15:restartNumberingAfterBreak="0">
    <w:nsid w:val="2257104C"/>
    <w:multiLevelType w:val="hybridMultilevel"/>
    <w:tmpl w:val="DD7676DA"/>
    <w:lvl w:ilvl="0" w:tplc="0FFC7550">
      <w:start w:val="1"/>
      <w:numFmt w:val="bullet"/>
      <w:lvlText w:val="-"/>
      <w:lvlJc w:val="left"/>
      <w:pPr>
        <w:ind w:left="720" w:hanging="360"/>
      </w:pPr>
      <w:rPr>
        <w:rFonts w:ascii="Calibri" w:hAnsi="Calibri" w:hint="default"/>
      </w:rPr>
    </w:lvl>
    <w:lvl w:ilvl="1" w:tplc="1AD4AA74">
      <w:start w:val="1"/>
      <w:numFmt w:val="bullet"/>
      <w:lvlText w:val="o"/>
      <w:lvlJc w:val="left"/>
      <w:pPr>
        <w:ind w:left="1440" w:hanging="360"/>
      </w:pPr>
      <w:rPr>
        <w:rFonts w:ascii="Courier New" w:hAnsi="Courier New" w:hint="default"/>
      </w:rPr>
    </w:lvl>
    <w:lvl w:ilvl="2" w:tplc="8E4C7E8A">
      <w:start w:val="1"/>
      <w:numFmt w:val="bullet"/>
      <w:lvlText w:val=""/>
      <w:lvlJc w:val="left"/>
      <w:pPr>
        <w:ind w:left="2160" w:hanging="360"/>
      </w:pPr>
      <w:rPr>
        <w:rFonts w:ascii="Wingdings" w:hAnsi="Wingdings" w:hint="default"/>
      </w:rPr>
    </w:lvl>
    <w:lvl w:ilvl="3" w:tplc="F9748CD0">
      <w:start w:val="1"/>
      <w:numFmt w:val="bullet"/>
      <w:lvlText w:val=""/>
      <w:lvlJc w:val="left"/>
      <w:pPr>
        <w:ind w:left="2880" w:hanging="360"/>
      </w:pPr>
      <w:rPr>
        <w:rFonts w:ascii="Symbol" w:hAnsi="Symbol" w:hint="default"/>
      </w:rPr>
    </w:lvl>
    <w:lvl w:ilvl="4" w:tplc="A91AE3C4">
      <w:start w:val="1"/>
      <w:numFmt w:val="bullet"/>
      <w:lvlText w:val="o"/>
      <w:lvlJc w:val="left"/>
      <w:pPr>
        <w:ind w:left="3600" w:hanging="360"/>
      </w:pPr>
      <w:rPr>
        <w:rFonts w:ascii="Courier New" w:hAnsi="Courier New" w:hint="default"/>
      </w:rPr>
    </w:lvl>
    <w:lvl w:ilvl="5" w:tplc="7EDC1BF2">
      <w:start w:val="1"/>
      <w:numFmt w:val="bullet"/>
      <w:lvlText w:val=""/>
      <w:lvlJc w:val="left"/>
      <w:pPr>
        <w:ind w:left="4320" w:hanging="360"/>
      </w:pPr>
      <w:rPr>
        <w:rFonts w:ascii="Wingdings" w:hAnsi="Wingdings" w:hint="default"/>
      </w:rPr>
    </w:lvl>
    <w:lvl w:ilvl="6" w:tplc="580895DC">
      <w:start w:val="1"/>
      <w:numFmt w:val="bullet"/>
      <w:lvlText w:val=""/>
      <w:lvlJc w:val="left"/>
      <w:pPr>
        <w:ind w:left="5040" w:hanging="360"/>
      </w:pPr>
      <w:rPr>
        <w:rFonts w:ascii="Symbol" w:hAnsi="Symbol" w:hint="default"/>
      </w:rPr>
    </w:lvl>
    <w:lvl w:ilvl="7" w:tplc="96D25D70">
      <w:start w:val="1"/>
      <w:numFmt w:val="bullet"/>
      <w:lvlText w:val="o"/>
      <w:lvlJc w:val="left"/>
      <w:pPr>
        <w:ind w:left="5760" w:hanging="360"/>
      </w:pPr>
      <w:rPr>
        <w:rFonts w:ascii="Courier New" w:hAnsi="Courier New" w:hint="default"/>
      </w:rPr>
    </w:lvl>
    <w:lvl w:ilvl="8" w:tplc="26BA048C">
      <w:start w:val="1"/>
      <w:numFmt w:val="bullet"/>
      <w:lvlText w:val=""/>
      <w:lvlJc w:val="left"/>
      <w:pPr>
        <w:ind w:left="6480" w:hanging="360"/>
      </w:pPr>
      <w:rPr>
        <w:rFonts w:ascii="Wingdings" w:hAnsi="Wingdings" w:hint="default"/>
      </w:rPr>
    </w:lvl>
  </w:abstractNum>
  <w:abstractNum w:abstractNumId="8" w15:restartNumberingAfterBreak="0">
    <w:nsid w:val="2AFD5468"/>
    <w:multiLevelType w:val="hybridMultilevel"/>
    <w:tmpl w:val="FFFFFFFF"/>
    <w:lvl w:ilvl="0" w:tplc="B55C3FCE">
      <w:start w:val="1"/>
      <w:numFmt w:val="bullet"/>
      <w:lvlText w:val=""/>
      <w:lvlJc w:val="left"/>
      <w:pPr>
        <w:ind w:left="720" w:hanging="360"/>
      </w:pPr>
      <w:rPr>
        <w:rFonts w:ascii="Symbol" w:hAnsi="Symbol" w:hint="default"/>
      </w:rPr>
    </w:lvl>
    <w:lvl w:ilvl="1" w:tplc="1154200C">
      <w:start w:val="1"/>
      <w:numFmt w:val="bullet"/>
      <w:lvlText w:val="o"/>
      <w:lvlJc w:val="left"/>
      <w:pPr>
        <w:ind w:left="1440" w:hanging="360"/>
      </w:pPr>
      <w:rPr>
        <w:rFonts w:ascii="Courier New" w:hAnsi="Courier New" w:hint="default"/>
      </w:rPr>
    </w:lvl>
    <w:lvl w:ilvl="2" w:tplc="DD0811D8">
      <w:start w:val="1"/>
      <w:numFmt w:val="bullet"/>
      <w:lvlText w:val=""/>
      <w:lvlJc w:val="left"/>
      <w:pPr>
        <w:ind w:left="2160" w:hanging="360"/>
      </w:pPr>
      <w:rPr>
        <w:rFonts w:ascii="Wingdings" w:hAnsi="Wingdings" w:hint="default"/>
      </w:rPr>
    </w:lvl>
    <w:lvl w:ilvl="3" w:tplc="0828257C">
      <w:start w:val="1"/>
      <w:numFmt w:val="bullet"/>
      <w:lvlText w:val=""/>
      <w:lvlJc w:val="left"/>
      <w:pPr>
        <w:ind w:left="2880" w:hanging="360"/>
      </w:pPr>
      <w:rPr>
        <w:rFonts w:ascii="Symbol" w:hAnsi="Symbol" w:hint="default"/>
      </w:rPr>
    </w:lvl>
    <w:lvl w:ilvl="4" w:tplc="8C6451F0">
      <w:start w:val="1"/>
      <w:numFmt w:val="bullet"/>
      <w:lvlText w:val="o"/>
      <w:lvlJc w:val="left"/>
      <w:pPr>
        <w:ind w:left="3600" w:hanging="360"/>
      </w:pPr>
      <w:rPr>
        <w:rFonts w:ascii="Courier New" w:hAnsi="Courier New" w:hint="default"/>
      </w:rPr>
    </w:lvl>
    <w:lvl w:ilvl="5" w:tplc="F23805A8">
      <w:start w:val="1"/>
      <w:numFmt w:val="bullet"/>
      <w:lvlText w:val=""/>
      <w:lvlJc w:val="left"/>
      <w:pPr>
        <w:ind w:left="4320" w:hanging="360"/>
      </w:pPr>
      <w:rPr>
        <w:rFonts w:ascii="Wingdings" w:hAnsi="Wingdings" w:hint="default"/>
      </w:rPr>
    </w:lvl>
    <w:lvl w:ilvl="6" w:tplc="3E06B7B6">
      <w:start w:val="1"/>
      <w:numFmt w:val="bullet"/>
      <w:lvlText w:val=""/>
      <w:lvlJc w:val="left"/>
      <w:pPr>
        <w:ind w:left="5040" w:hanging="360"/>
      </w:pPr>
      <w:rPr>
        <w:rFonts w:ascii="Symbol" w:hAnsi="Symbol" w:hint="default"/>
      </w:rPr>
    </w:lvl>
    <w:lvl w:ilvl="7" w:tplc="45846822">
      <w:start w:val="1"/>
      <w:numFmt w:val="bullet"/>
      <w:lvlText w:val="o"/>
      <w:lvlJc w:val="left"/>
      <w:pPr>
        <w:ind w:left="5760" w:hanging="360"/>
      </w:pPr>
      <w:rPr>
        <w:rFonts w:ascii="Courier New" w:hAnsi="Courier New" w:hint="default"/>
      </w:rPr>
    </w:lvl>
    <w:lvl w:ilvl="8" w:tplc="67B02662">
      <w:start w:val="1"/>
      <w:numFmt w:val="bullet"/>
      <w:lvlText w:val=""/>
      <w:lvlJc w:val="left"/>
      <w:pPr>
        <w:ind w:left="6480" w:hanging="360"/>
      </w:pPr>
      <w:rPr>
        <w:rFonts w:ascii="Wingdings" w:hAnsi="Wingdings" w:hint="default"/>
      </w:rPr>
    </w:lvl>
  </w:abstractNum>
  <w:abstractNum w:abstractNumId="9" w15:restartNumberingAfterBreak="0">
    <w:nsid w:val="2E1E6B85"/>
    <w:multiLevelType w:val="multilevel"/>
    <w:tmpl w:val="45F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449AB"/>
    <w:multiLevelType w:val="multilevel"/>
    <w:tmpl w:val="B640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40242"/>
    <w:multiLevelType w:val="multilevel"/>
    <w:tmpl w:val="BB3E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A47A9"/>
    <w:multiLevelType w:val="multilevel"/>
    <w:tmpl w:val="BBE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D341C"/>
    <w:multiLevelType w:val="multilevel"/>
    <w:tmpl w:val="82E04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B591A"/>
    <w:multiLevelType w:val="multilevel"/>
    <w:tmpl w:val="0CD4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F503A4"/>
    <w:multiLevelType w:val="multilevel"/>
    <w:tmpl w:val="B6F0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30EB8"/>
    <w:multiLevelType w:val="hybridMultilevel"/>
    <w:tmpl w:val="B6B6F814"/>
    <w:lvl w:ilvl="0" w:tplc="B0FA1118">
      <w:start w:val="1"/>
      <w:numFmt w:val="bullet"/>
      <w:lvlText w:val="-"/>
      <w:lvlJc w:val="left"/>
      <w:pPr>
        <w:ind w:left="720" w:hanging="360"/>
      </w:pPr>
      <w:rPr>
        <w:rFonts w:ascii="Calibri" w:hAnsi="Calibri" w:hint="default"/>
      </w:rPr>
    </w:lvl>
    <w:lvl w:ilvl="1" w:tplc="1D22EF78">
      <w:start w:val="1"/>
      <w:numFmt w:val="bullet"/>
      <w:lvlText w:val="o"/>
      <w:lvlJc w:val="left"/>
      <w:pPr>
        <w:ind w:left="1440" w:hanging="360"/>
      </w:pPr>
      <w:rPr>
        <w:rFonts w:ascii="Courier New" w:hAnsi="Courier New" w:hint="default"/>
      </w:rPr>
    </w:lvl>
    <w:lvl w:ilvl="2" w:tplc="55841F20">
      <w:start w:val="1"/>
      <w:numFmt w:val="bullet"/>
      <w:lvlText w:val=""/>
      <w:lvlJc w:val="left"/>
      <w:pPr>
        <w:ind w:left="2160" w:hanging="360"/>
      </w:pPr>
      <w:rPr>
        <w:rFonts w:ascii="Wingdings" w:hAnsi="Wingdings" w:hint="default"/>
      </w:rPr>
    </w:lvl>
    <w:lvl w:ilvl="3" w:tplc="4E50D69C">
      <w:start w:val="1"/>
      <w:numFmt w:val="bullet"/>
      <w:lvlText w:val=""/>
      <w:lvlJc w:val="left"/>
      <w:pPr>
        <w:ind w:left="2880" w:hanging="360"/>
      </w:pPr>
      <w:rPr>
        <w:rFonts w:ascii="Symbol" w:hAnsi="Symbol" w:hint="default"/>
      </w:rPr>
    </w:lvl>
    <w:lvl w:ilvl="4" w:tplc="B0C86B96">
      <w:start w:val="1"/>
      <w:numFmt w:val="bullet"/>
      <w:lvlText w:val="o"/>
      <w:lvlJc w:val="left"/>
      <w:pPr>
        <w:ind w:left="3600" w:hanging="360"/>
      </w:pPr>
      <w:rPr>
        <w:rFonts w:ascii="Courier New" w:hAnsi="Courier New" w:hint="default"/>
      </w:rPr>
    </w:lvl>
    <w:lvl w:ilvl="5" w:tplc="C6449D4C">
      <w:start w:val="1"/>
      <w:numFmt w:val="bullet"/>
      <w:lvlText w:val=""/>
      <w:lvlJc w:val="left"/>
      <w:pPr>
        <w:ind w:left="4320" w:hanging="360"/>
      </w:pPr>
      <w:rPr>
        <w:rFonts w:ascii="Wingdings" w:hAnsi="Wingdings" w:hint="default"/>
      </w:rPr>
    </w:lvl>
    <w:lvl w:ilvl="6" w:tplc="F678D9F6">
      <w:start w:val="1"/>
      <w:numFmt w:val="bullet"/>
      <w:lvlText w:val=""/>
      <w:lvlJc w:val="left"/>
      <w:pPr>
        <w:ind w:left="5040" w:hanging="360"/>
      </w:pPr>
      <w:rPr>
        <w:rFonts w:ascii="Symbol" w:hAnsi="Symbol" w:hint="default"/>
      </w:rPr>
    </w:lvl>
    <w:lvl w:ilvl="7" w:tplc="2F2857DC">
      <w:start w:val="1"/>
      <w:numFmt w:val="bullet"/>
      <w:lvlText w:val="o"/>
      <w:lvlJc w:val="left"/>
      <w:pPr>
        <w:ind w:left="5760" w:hanging="360"/>
      </w:pPr>
      <w:rPr>
        <w:rFonts w:ascii="Courier New" w:hAnsi="Courier New" w:hint="default"/>
      </w:rPr>
    </w:lvl>
    <w:lvl w:ilvl="8" w:tplc="EAF6853E">
      <w:start w:val="1"/>
      <w:numFmt w:val="bullet"/>
      <w:lvlText w:val=""/>
      <w:lvlJc w:val="left"/>
      <w:pPr>
        <w:ind w:left="6480" w:hanging="360"/>
      </w:pPr>
      <w:rPr>
        <w:rFonts w:ascii="Wingdings" w:hAnsi="Wingdings" w:hint="default"/>
      </w:rPr>
    </w:lvl>
  </w:abstractNum>
  <w:abstractNum w:abstractNumId="17" w15:restartNumberingAfterBreak="0">
    <w:nsid w:val="4C1B7603"/>
    <w:multiLevelType w:val="multilevel"/>
    <w:tmpl w:val="65B0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E3A5C"/>
    <w:multiLevelType w:val="hybridMultilevel"/>
    <w:tmpl w:val="188406BA"/>
    <w:lvl w:ilvl="0" w:tplc="773CCAF8">
      <w:start w:val="1"/>
      <w:numFmt w:val="bullet"/>
      <w:lvlText w:val=""/>
      <w:lvlJc w:val="left"/>
      <w:pPr>
        <w:ind w:left="720" w:hanging="360"/>
      </w:pPr>
      <w:rPr>
        <w:rFonts w:ascii="Symbol" w:hAnsi="Symbol" w:hint="default"/>
      </w:rPr>
    </w:lvl>
    <w:lvl w:ilvl="1" w:tplc="332A2294">
      <w:start w:val="1"/>
      <w:numFmt w:val="bullet"/>
      <w:lvlText w:val="o"/>
      <w:lvlJc w:val="left"/>
      <w:pPr>
        <w:ind w:left="1440" w:hanging="360"/>
      </w:pPr>
      <w:rPr>
        <w:rFonts w:ascii="Courier New" w:hAnsi="Courier New" w:hint="default"/>
      </w:rPr>
    </w:lvl>
    <w:lvl w:ilvl="2" w:tplc="DB12E250">
      <w:start w:val="1"/>
      <w:numFmt w:val="bullet"/>
      <w:lvlText w:val=""/>
      <w:lvlJc w:val="left"/>
      <w:pPr>
        <w:ind w:left="2160" w:hanging="360"/>
      </w:pPr>
      <w:rPr>
        <w:rFonts w:ascii="Wingdings" w:hAnsi="Wingdings" w:hint="default"/>
      </w:rPr>
    </w:lvl>
    <w:lvl w:ilvl="3" w:tplc="BBD6843A">
      <w:start w:val="1"/>
      <w:numFmt w:val="bullet"/>
      <w:lvlText w:val=""/>
      <w:lvlJc w:val="left"/>
      <w:pPr>
        <w:ind w:left="2880" w:hanging="360"/>
      </w:pPr>
      <w:rPr>
        <w:rFonts w:ascii="Symbol" w:hAnsi="Symbol" w:hint="default"/>
      </w:rPr>
    </w:lvl>
    <w:lvl w:ilvl="4" w:tplc="21F4134A">
      <w:start w:val="1"/>
      <w:numFmt w:val="bullet"/>
      <w:lvlText w:val="o"/>
      <w:lvlJc w:val="left"/>
      <w:pPr>
        <w:ind w:left="3600" w:hanging="360"/>
      </w:pPr>
      <w:rPr>
        <w:rFonts w:ascii="Courier New" w:hAnsi="Courier New" w:hint="default"/>
      </w:rPr>
    </w:lvl>
    <w:lvl w:ilvl="5" w:tplc="7B641500">
      <w:start w:val="1"/>
      <w:numFmt w:val="bullet"/>
      <w:lvlText w:val=""/>
      <w:lvlJc w:val="left"/>
      <w:pPr>
        <w:ind w:left="4320" w:hanging="360"/>
      </w:pPr>
      <w:rPr>
        <w:rFonts w:ascii="Wingdings" w:hAnsi="Wingdings" w:hint="default"/>
      </w:rPr>
    </w:lvl>
    <w:lvl w:ilvl="6" w:tplc="E8C8E3B0">
      <w:start w:val="1"/>
      <w:numFmt w:val="bullet"/>
      <w:lvlText w:val=""/>
      <w:lvlJc w:val="left"/>
      <w:pPr>
        <w:ind w:left="5040" w:hanging="360"/>
      </w:pPr>
      <w:rPr>
        <w:rFonts w:ascii="Symbol" w:hAnsi="Symbol" w:hint="default"/>
      </w:rPr>
    </w:lvl>
    <w:lvl w:ilvl="7" w:tplc="755E172A">
      <w:start w:val="1"/>
      <w:numFmt w:val="bullet"/>
      <w:lvlText w:val="o"/>
      <w:lvlJc w:val="left"/>
      <w:pPr>
        <w:ind w:left="5760" w:hanging="360"/>
      </w:pPr>
      <w:rPr>
        <w:rFonts w:ascii="Courier New" w:hAnsi="Courier New" w:hint="default"/>
      </w:rPr>
    </w:lvl>
    <w:lvl w:ilvl="8" w:tplc="1694A7CA">
      <w:start w:val="1"/>
      <w:numFmt w:val="bullet"/>
      <w:lvlText w:val=""/>
      <w:lvlJc w:val="left"/>
      <w:pPr>
        <w:ind w:left="6480" w:hanging="360"/>
      </w:pPr>
      <w:rPr>
        <w:rFonts w:ascii="Wingdings" w:hAnsi="Wingdings" w:hint="default"/>
      </w:rPr>
    </w:lvl>
  </w:abstractNum>
  <w:abstractNum w:abstractNumId="19" w15:restartNumberingAfterBreak="0">
    <w:nsid w:val="54AF0C9E"/>
    <w:multiLevelType w:val="multilevel"/>
    <w:tmpl w:val="7E0C1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56AF5"/>
    <w:multiLevelType w:val="multilevel"/>
    <w:tmpl w:val="043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7E371D"/>
    <w:multiLevelType w:val="hybridMultilevel"/>
    <w:tmpl w:val="2E8E5346"/>
    <w:lvl w:ilvl="0" w:tplc="241A8684">
      <w:start w:val="1"/>
      <w:numFmt w:val="bullet"/>
      <w:lvlText w:val=""/>
      <w:lvlJc w:val="left"/>
      <w:pPr>
        <w:ind w:left="720" w:hanging="360"/>
      </w:pPr>
      <w:rPr>
        <w:rFonts w:ascii="Symbol" w:hAnsi="Symbol" w:hint="default"/>
      </w:rPr>
    </w:lvl>
    <w:lvl w:ilvl="1" w:tplc="1BF26AD6">
      <w:start w:val="1"/>
      <w:numFmt w:val="bullet"/>
      <w:lvlText w:val="o"/>
      <w:lvlJc w:val="left"/>
      <w:pPr>
        <w:ind w:left="1440" w:hanging="360"/>
      </w:pPr>
      <w:rPr>
        <w:rFonts w:ascii="Courier New" w:hAnsi="Courier New" w:hint="default"/>
      </w:rPr>
    </w:lvl>
    <w:lvl w:ilvl="2" w:tplc="35066FEC">
      <w:start w:val="1"/>
      <w:numFmt w:val="bullet"/>
      <w:lvlText w:val=""/>
      <w:lvlJc w:val="left"/>
      <w:pPr>
        <w:ind w:left="2160" w:hanging="360"/>
      </w:pPr>
      <w:rPr>
        <w:rFonts w:ascii="Wingdings" w:hAnsi="Wingdings" w:hint="default"/>
      </w:rPr>
    </w:lvl>
    <w:lvl w:ilvl="3" w:tplc="47C83998">
      <w:start w:val="1"/>
      <w:numFmt w:val="bullet"/>
      <w:lvlText w:val=""/>
      <w:lvlJc w:val="left"/>
      <w:pPr>
        <w:ind w:left="2880" w:hanging="360"/>
      </w:pPr>
      <w:rPr>
        <w:rFonts w:ascii="Symbol" w:hAnsi="Symbol" w:hint="default"/>
      </w:rPr>
    </w:lvl>
    <w:lvl w:ilvl="4" w:tplc="02F2391C">
      <w:start w:val="1"/>
      <w:numFmt w:val="bullet"/>
      <w:lvlText w:val="o"/>
      <w:lvlJc w:val="left"/>
      <w:pPr>
        <w:ind w:left="3600" w:hanging="360"/>
      </w:pPr>
      <w:rPr>
        <w:rFonts w:ascii="Courier New" w:hAnsi="Courier New" w:hint="default"/>
      </w:rPr>
    </w:lvl>
    <w:lvl w:ilvl="5" w:tplc="5502BAE6">
      <w:start w:val="1"/>
      <w:numFmt w:val="bullet"/>
      <w:lvlText w:val=""/>
      <w:lvlJc w:val="left"/>
      <w:pPr>
        <w:ind w:left="4320" w:hanging="360"/>
      </w:pPr>
      <w:rPr>
        <w:rFonts w:ascii="Wingdings" w:hAnsi="Wingdings" w:hint="default"/>
      </w:rPr>
    </w:lvl>
    <w:lvl w:ilvl="6" w:tplc="C1F215B8">
      <w:start w:val="1"/>
      <w:numFmt w:val="bullet"/>
      <w:lvlText w:val=""/>
      <w:lvlJc w:val="left"/>
      <w:pPr>
        <w:ind w:left="5040" w:hanging="360"/>
      </w:pPr>
      <w:rPr>
        <w:rFonts w:ascii="Symbol" w:hAnsi="Symbol" w:hint="default"/>
      </w:rPr>
    </w:lvl>
    <w:lvl w:ilvl="7" w:tplc="88BCF8AA">
      <w:start w:val="1"/>
      <w:numFmt w:val="bullet"/>
      <w:lvlText w:val="o"/>
      <w:lvlJc w:val="left"/>
      <w:pPr>
        <w:ind w:left="5760" w:hanging="360"/>
      </w:pPr>
      <w:rPr>
        <w:rFonts w:ascii="Courier New" w:hAnsi="Courier New" w:hint="default"/>
      </w:rPr>
    </w:lvl>
    <w:lvl w:ilvl="8" w:tplc="3524FD90">
      <w:start w:val="1"/>
      <w:numFmt w:val="bullet"/>
      <w:lvlText w:val=""/>
      <w:lvlJc w:val="left"/>
      <w:pPr>
        <w:ind w:left="6480" w:hanging="360"/>
      </w:pPr>
      <w:rPr>
        <w:rFonts w:ascii="Wingdings" w:hAnsi="Wingdings" w:hint="default"/>
      </w:rPr>
    </w:lvl>
  </w:abstractNum>
  <w:abstractNum w:abstractNumId="22" w15:restartNumberingAfterBreak="0">
    <w:nsid w:val="64E3238A"/>
    <w:multiLevelType w:val="multilevel"/>
    <w:tmpl w:val="3F0A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A181F"/>
    <w:multiLevelType w:val="multilevel"/>
    <w:tmpl w:val="35B8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F2A0B"/>
    <w:multiLevelType w:val="hybridMultilevel"/>
    <w:tmpl w:val="5C4E8C64"/>
    <w:lvl w:ilvl="0" w:tplc="3A9AA3D6">
      <w:start w:val="1"/>
      <w:numFmt w:val="bullet"/>
      <w:lvlText w:val=""/>
      <w:lvlJc w:val="left"/>
      <w:pPr>
        <w:ind w:left="720" w:hanging="360"/>
      </w:pPr>
      <w:rPr>
        <w:rFonts w:ascii="Symbol" w:hAnsi="Symbol" w:hint="default"/>
      </w:rPr>
    </w:lvl>
    <w:lvl w:ilvl="1" w:tplc="F93AB75E">
      <w:start w:val="1"/>
      <w:numFmt w:val="bullet"/>
      <w:lvlText w:val="o"/>
      <w:lvlJc w:val="left"/>
      <w:pPr>
        <w:ind w:left="1440" w:hanging="360"/>
      </w:pPr>
      <w:rPr>
        <w:rFonts w:ascii="Courier New" w:hAnsi="Courier New" w:hint="default"/>
      </w:rPr>
    </w:lvl>
    <w:lvl w:ilvl="2" w:tplc="11A42844">
      <w:start w:val="1"/>
      <w:numFmt w:val="bullet"/>
      <w:lvlText w:val=""/>
      <w:lvlJc w:val="left"/>
      <w:pPr>
        <w:ind w:left="2160" w:hanging="360"/>
      </w:pPr>
      <w:rPr>
        <w:rFonts w:ascii="Wingdings" w:hAnsi="Wingdings" w:hint="default"/>
      </w:rPr>
    </w:lvl>
    <w:lvl w:ilvl="3" w:tplc="075A677A">
      <w:start w:val="1"/>
      <w:numFmt w:val="bullet"/>
      <w:lvlText w:val=""/>
      <w:lvlJc w:val="left"/>
      <w:pPr>
        <w:ind w:left="2880" w:hanging="360"/>
      </w:pPr>
      <w:rPr>
        <w:rFonts w:ascii="Symbol" w:hAnsi="Symbol" w:hint="default"/>
      </w:rPr>
    </w:lvl>
    <w:lvl w:ilvl="4" w:tplc="3DA671E4">
      <w:start w:val="1"/>
      <w:numFmt w:val="bullet"/>
      <w:lvlText w:val="o"/>
      <w:lvlJc w:val="left"/>
      <w:pPr>
        <w:ind w:left="3600" w:hanging="360"/>
      </w:pPr>
      <w:rPr>
        <w:rFonts w:ascii="Courier New" w:hAnsi="Courier New" w:hint="default"/>
      </w:rPr>
    </w:lvl>
    <w:lvl w:ilvl="5" w:tplc="A920A222">
      <w:start w:val="1"/>
      <w:numFmt w:val="bullet"/>
      <w:lvlText w:val=""/>
      <w:lvlJc w:val="left"/>
      <w:pPr>
        <w:ind w:left="4320" w:hanging="360"/>
      </w:pPr>
      <w:rPr>
        <w:rFonts w:ascii="Wingdings" w:hAnsi="Wingdings" w:hint="default"/>
      </w:rPr>
    </w:lvl>
    <w:lvl w:ilvl="6" w:tplc="949CC14A">
      <w:start w:val="1"/>
      <w:numFmt w:val="bullet"/>
      <w:lvlText w:val=""/>
      <w:lvlJc w:val="left"/>
      <w:pPr>
        <w:ind w:left="5040" w:hanging="360"/>
      </w:pPr>
      <w:rPr>
        <w:rFonts w:ascii="Symbol" w:hAnsi="Symbol" w:hint="default"/>
      </w:rPr>
    </w:lvl>
    <w:lvl w:ilvl="7" w:tplc="D3A85E88">
      <w:start w:val="1"/>
      <w:numFmt w:val="bullet"/>
      <w:lvlText w:val="o"/>
      <w:lvlJc w:val="left"/>
      <w:pPr>
        <w:ind w:left="5760" w:hanging="360"/>
      </w:pPr>
      <w:rPr>
        <w:rFonts w:ascii="Courier New" w:hAnsi="Courier New" w:hint="default"/>
      </w:rPr>
    </w:lvl>
    <w:lvl w:ilvl="8" w:tplc="DC5074E2">
      <w:start w:val="1"/>
      <w:numFmt w:val="bullet"/>
      <w:lvlText w:val=""/>
      <w:lvlJc w:val="left"/>
      <w:pPr>
        <w:ind w:left="6480" w:hanging="360"/>
      </w:pPr>
      <w:rPr>
        <w:rFonts w:ascii="Wingdings" w:hAnsi="Wingdings" w:hint="default"/>
      </w:rPr>
    </w:lvl>
  </w:abstractNum>
  <w:abstractNum w:abstractNumId="25" w15:restartNumberingAfterBreak="0">
    <w:nsid w:val="6D912720"/>
    <w:multiLevelType w:val="multilevel"/>
    <w:tmpl w:val="4D4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0A0E71"/>
    <w:multiLevelType w:val="hybridMultilevel"/>
    <w:tmpl w:val="6DC6D848"/>
    <w:lvl w:ilvl="0" w:tplc="DACAFD5A">
      <w:start w:val="1"/>
      <w:numFmt w:val="bullet"/>
      <w:lvlText w:val="-"/>
      <w:lvlJc w:val="left"/>
      <w:pPr>
        <w:ind w:left="720" w:hanging="360"/>
      </w:pPr>
      <w:rPr>
        <w:rFonts w:ascii="Calibri" w:hAnsi="Calibri" w:hint="default"/>
      </w:rPr>
    </w:lvl>
    <w:lvl w:ilvl="1" w:tplc="26EC7F3E">
      <w:start w:val="1"/>
      <w:numFmt w:val="bullet"/>
      <w:lvlText w:val="o"/>
      <w:lvlJc w:val="left"/>
      <w:pPr>
        <w:ind w:left="1440" w:hanging="360"/>
      </w:pPr>
      <w:rPr>
        <w:rFonts w:ascii="Courier New" w:hAnsi="Courier New" w:hint="default"/>
      </w:rPr>
    </w:lvl>
    <w:lvl w:ilvl="2" w:tplc="D78E0F76">
      <w:start w:val="1"/>
      <w:numFmt w:val="bullet"/>
      <w:lvlText w:val=""/>
      <w:lvlJc w:val="left"/>
      <w:pPr>
        <w:ind w:left="2160" w:hanging="360"/>
      </w:pPr>
      <w:rPr>
        <w:rFonts w:ascii="Wingdings" w:hAnsi="Wingdings" w:hint="default"/>
      </w:rPr>
    </w:lvl>
    <w:lvl w:ilvl="3" w:tplc="87ECD6A6">
      <w:start w:val="1"/>
      <w:numFmt w:val="bullet"/>
      <w:lvlText w:val=""/>
      <w:lvlJc w:val="left"/>
      <w:pPr>
        <w:ind w:left="2880" w:hanging="360"/>
      </w:pPr>
      <w:rPr>
        <w:rFonts w:ascii="Symbol" w:hAnsi="Symbol" w:hint="default"/>
      </w:rPr>
    </w:lvl>
    <w:lvl w:ilvl="4" w:tplc="3050D5C6">
      <w:start w:val="1"/>
      <w:numFmt w:val="bullet"/>
      <w:lvlText w:val="o"/>
      <w:lvlJc w:val="left"/>
      <w:pPr>
        <w:ind w:left="3600" w:hanging="360"/>
      </w:pPr>
      <w:rPr>
        <w:rFonts w:ascii="Courier New" w:hAnsi="Courier New" w:hint="default"/>
      </w:rPr>
    </w:lvl>
    <w:lvl w:ilvl="5" w:tplc="BEFA058A">
      <w:start w:val="1"/>
      <w:numFmt w:val="bullet"/>
      <w:lvlText w:val=""/>
      <w:lvlJc w:val="left"/>
      <w:pPr>
        <w:ind w:left="4320" w:hanging="360"/>
      </w:pPr>
      <w:rPr>
        <w:rFonts w:ascii="Wingdings" w:hAnsi="Wingdings" w:hint="default"/>
      </w:rPr>
    </w:lvl>
    <w:lvl w:ilvl="6" w:tplc="EBFA572C">
      <w:start w:val="1"/>
      <w:numFmt w:val="bullet"/>
      <w:lvlText w:val=""/>
      <w:lvlJc w:val="left"/>
      <w:pPr>
        <w:ind w:left="5040" w:hanging="360"/>
      </w:pPr>
      <w:rPr>
        <w:rFonts w:ascii="Symbol" w:hAnsi="Symbol" w:hint="default"/>
      </w:rPr>
    </w:lvl>
    <w:lvl w:ilvl="7" w:tplc="8F2032E0">
      <w:start w:val="1"/>
      <w:numFmt w:val="bullet"/>
      <w:lvlText w:val="o"/>
      <w:lvlJc w:val="left"/>
      <w:pPr>
        <w:ind w:left="5760" w:hanging="360"/>
      </w:pPr>
      <w:rPr>
        <w:rFonts w:ascii="Courier New" w:hAnsi="Courier New" w:hint="default"/>
      </w:rPr>
    </w:lvl>
    <w:lvl w:ilvl="8" w:tplc="0BD661DA">
      <w:start w:val="1"/>
      <w:numFmt w:val="bullet"/>
      <w:lvlText w:val=""/>
      <w:lvlJc w:val="left"/>
      <w:pPr>
        <w:ind w:left="6480" w:hanging="360"/>
      </w:pPr>
      <w:rPr>
        <w:rFonts w:ascii="Wingdings" w:hAnsi="Wingdings" w:hint="default"/>
      </w:rPr>
    </w:lvl>
  </w:abstractNum>
  <w:abstractNum w:abstractNumId="27" w15:restartNumberingAfterBreak="0">
    <w:nsid w:val="7874566F"/>
    <w:multiLevelType w:val="multilevel"/>
    <w:tmpl w:val="3C6C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46D96"/>
    <w:multiLevelType w:val="multilevel"/>
    <w:tmpl w:val="B19C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6"/>
  </w:num>
  <w:num w:numId="4">
    <w:abstractNumId w:val="16"/>
  </w:num>
  <w:num w:numId="5">
    <w:abstractNumId w:val="7"/>
  </w:num>
  <w:num w:numId="6">
    <w:abstractNumId w:val="26"/>
  </w:num>
  <w:num w:numId="7">
    <w:abstractNumId w:val="24"/>
  </w:num>
  <w:num w:numId="8">
    <w:abstractNumId w:val="18"/>
  </w:num>
  <w:num w:numId="9">
    <w:abstractNumId w:val="20"/>
  </w:num>
  <w:num w:numId="10">
    <w:abstractNumId w:val="14"/>
  </w:num>
  <w:num w:numId="11">
    <w:abstractNumId w:val="27"/>
  </w:num>
  <w:num w:numId="12">
    <w:abstractNumId w:val="23"/>
  </w:num>
  <w:num w:numId="13">
    <w:abstractNumId w:val="28"/>
  </w:num>
  <w:num w:numId="14">
    <w:abstractNumId w:val="12"/>
  </w:num>
  <w:num w:numId="15">
    <w:abstractNumId w:val="1"/>
  </w:num>
  <w:num w:numId="16">
    <w:abstractNumId w:val="22"/>
  </w:num>
  <w:num w:numId="17">
    <w:abstractNumId w:val="19"/>
  </w:num>
  <w:num w:numId="18">
    <w:abstractNumId w:val="19"/>
  </w:num>
  <w:num w:numId="19">
    <w:abstractNumId w:val="8"/>
  </w:num>
  <w:num w:numId="20">
    <w:abstractNumId w:val="0"/>
  </w:num>
  <w:num w:numId="21">
    <w:abstractNumId w:val="11"/>
  </w:num>
  <w:num w:numId="22">
    <w:abstractNumId w:val="5"/>
  </w:num>
  <w:num w:numId="23">
    <w:abstractNumId w:val="25"/>
  </w:num>
  <w:num w:numId="24">
    <w:abstractNumId w:val="10"/>
  </w:num>
  <w:num w:numId="25">
    <w:abstractNumId w:val="17"/>
  </w:num>
  <w:num w:numId="26">
    <w:abstractNumId w:val="13"/>
  </w:num>
  <w:num w:numId="27">
    <w:abstractNumId w:val="3"/>
  </w:num>
  <w:num w:numId="28">
    <w:abstractNumId w:val="4"/>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DD"/>
    <w:rsid w:val="00001CA5"/>
    <w:rsid w:val="00023091"/>
    <w:rsid w:val="000270C5"/>
    <w:rsid w:val="00027D12"/>
    <w:rsid w:val="00033042"/>
    <w:rsid w:val="00033CA7"/>
    <w:rsid w:val="0004174E"/>
    <w:rsid w:val="0004679F"/>
    <w:rsid w:val="00073B6B"/>
    <w:rsid w:val="0008199D"/>
    <w:rsid w:val="00094B76"/>
    <w:rsid w:val="000A0E2B"/>
    <w:rsid w:val="000A284D"/>
    <w:rsid w:val="000A4F7D"/>
    <w:rsid w:val="000B1A5A"/>
    <w:rsid w:val="000B2A7C"/>
    <w:rsid w:val="000B33D4"/>
    <w:rsid w:val="000C2DB8"/>
    <w:rsid w:val="000C4461"/>
    <w:rsid w:val="000C75CF"/>
    <w:rsid w:val="000C7972"/>
    <w:rsid w:val="000D36A8"/>
    <w:rsid w:val="000D6CAA"/>
    <w:rsid w:val="000E089A"/>
    <w:rsid w:val="000E15D3"/>
    <w:rsid w:val="000E5085"/>
    <w:rsid w:val="000F2ED9"/>
    <w:rsid w:val="000F6F80"/>
    <w:rsid w:val="0011281E"/>
    <w:rsid w:val="00112F1C"/>
    <w:rsid w:val="001132F8"/>
    <w:rsid w:val="00114A6D"/>
    <w:rsid w:val="00120C6B"/>
    <w:rsid w:val="001240E1"/>
    <w:rsid w:val="00131FA2"/>
    <w:rsid w:val="00137B13"/>
    <w:rsid w:val="00141200"/>
    <w:rsid w:val="00147CAF"/>
    <w:rsid w:val="00171AF2"/>
    <w:rsid w:val="0017472B"/>
    <w:rsid w:val="001803C0"/>
    <w:rsid w:val="00185B0C"/>
    <w:rsid w:val="001A375F"/>
    <w:rsid w:val="001A38D9"/>
    <w:rsid w:val="001C5131"/>
    <w:rsid w:val="001D77C3"/>
    <w:rsid w:val="001F17E0"/>
    <w:rsid w:val="00206C0F"/>
    <w:rsid w:val="0021097F"/>
    <w:rsid w:val="00211156"/>
    <w:rsid w:val="0021418E"/>
    <w:rsid w:val="0021545F"/>
    <w:rsid w:val="00216D5D"/>
    <w:rsid w:val="00220975"/>
    <w:rsid w:val="0022306A"/>
    <w:rsid w:val="00224E48"/>
    <w:rsid w:val="00245FC4"/>
    <w:rsid w:val="0024784F"/>
    <w:rsid w:val="00252DE7"/>
    <w:rsid w:val="002546A6"/>
    <w:rsid w:val="00260C4E"/>
    <w:rsid w:val="002646DA"/>
    <w:rsid w:val="00271B69"/>
    <w:rsid w:val="00273580"/>
    <w:rsid w:val="00274D2E"/>
    <w:rsid w:val="00284DBA"/>
    <w:rsid w:val="002948EC"/>
    <w:rsid w:val="0029533E"/>
    <w:rsid w:val="002A0F8F"/>
    <w:rsid w:val="002B31A8"/>
    <w:rsid w:val="002B3D85"/>
    <w:rsid w:val="002B3EA9"/>
    <w:rsid w:val="002C5EFC"/>
    <w:rsid w:val="002C7A40"/>
    <w:rsid w:val="002F284F"/>
    <w:rsid w:val="00303C69"/>
    <w:rsid w:val="00304771"/>
    <w:rsid w:val="00313180"/>
    <w:rsid w:val="0032619B"/>
    <w:rsid w:val="00343F5F"/>
    <w:rsid w:val="00346DB2"/>
    <w:rsid w:val="00351639"/>
    <w:rsid w:val="00354BA4"/>
    <w:rsid w:val="00360313"/>
    <w:rsid w:val="0036135B"/>
    <w:rsid w:val="003921A9"/>
    <w:rsid w:val="003A5D1C"/>
    <w:rsid w:val="003D4EC8"/>
    <w:rsid w:val="003D56F8"/>
    <w:rsid w:val="003E09FF"/>
    <w:rsid w:val="003E18E2"/>
    <w:rsid w:val="003E5D00"/>
    <w:rsid w:val="003F3A73"/>
    <w:rsid w:val="003F7AAB"/>
    <w:rsid w:val="0042445E"/>
    <w:rsid w:val="00424AC9"/>
    <w:rsid w:val="00427591"/>
    <w:rsid w:val="00427916"/>
    <w:rsid w:val="00433CCB"/>
    <w:rsid w:val="004426DD"/>
    <w:rsid w:val="0044348C"/>
    <w:rsid w:val="004477B0"/>
    <w:rsid w:val="00451ABB"/>
    <w:rsid w:val="00466B05"/>
    <w:rsid w:val="00470266"/>
    <w:rsid w:val="00470EA4"/>
    <w:rsid w:val="00483886"/>
    <w:rsid w:val="00484658"/>
    <w:rsid w:val="004853A6"/>
    <w:rsid w:val="00485547"/>
    <w:rsid w:val="00490ACA"/>
    <w:rsid w:val="00490F64"/>
    <w:rsid w:val="00492076"/>
    <w:rsid w:val="004A4756"/>
    <w:rsid w:val="004A6D13"/>
    <w:rsid w:val="004A7420"/>
    <w:rsid w:val="004B5105"/>
    <w:rsid w:val="004B6AA8"/>
    <w:rsid w:val="004B8EC6"/>
    <w:rsid w:val="004C1072"/>
    <w:rsid w:val="004D167B"/>
    <w:rsid w:val="004E595B"/>
    <w:rsid w:val="004E6D35"/>
    <w:rsid w:val="005409C5"/>
    <w:rsid w:val="0054127C"/>
    <w:rsid w:val="00557E36"/>
    <w:rsid w:val="00562241"/>
    <w:rsid w:val="005855F8"/>
    <w:rsid w:val="005A5E29"/>
    <w:rsid w:val="005B667B"/>
    <w:rsid w:val="005B7B7D"/>
    <w:rsid w:val="005C2583"/>
    <w:rsid w:val="005C597A"/>
    <w:rsid w:val="005D111F"/>
    <w:rsid w:val="005D60D4"/>
    <w:rsid w:val="005E31CC"/>
    <w:rsid w:val="005E6060"/>
    <w:rsid w:val="005F1813"/>
    <w:rsid w:val="005F6265"/>
    <w:rsid w:val="00606EA1"/>
    <w:rsid w:val="00611CF7"/>
    <w:rsid w:val="0061512A"/>
    <w:rsid w:val="00626DBE"/>
    <w:rsid w:val="0064687F"/>
    <w:rsid w:val="00646EB9"/>
    <w:rsid w:val="00660165"/>
    <w:rsid w:val="00686897"/>
    <w:rsid w:val="00687BA7"/>
    <w:rsid w:val="00696254"/>
    <w:rsid w:val="006A5F0C"/>
    <w:rsid w:val="006B056E"/>
    <w:rsid w:val="006B1918"/>
    <w:rsid w:val="006B2A8F"/>
    <w:rsid w:val="006B6F68"/>
    <w:rsid w:val="006B7A79"/>
    <w:rsid w:val="006E3FC3"/>
    <w:rsid w:val="006E511D"/>
    <w:rsid w:val="006F37B2"/>
    <w:rsid w:val="00707E2E"/>
    <w:rsid w:val="0071218D"/>
    <w:rsid w:val="00723AB0"/>
    <w:rsid w:val="00725D89"/>
    <w:rsid w:val="0073024D"/>
    <w:rsid w:val="00743243"/>
    <w:rsid w:val="00764E15"/>
    <w:rsid w:val="0076548A"/>
    <w:rsid w:val="0078712B"/>
    <w:rsid w:val="00796984"/>
    <w:rsid w:val="007C6592"/>
    <w:rsid w:val="007C7079"/>
    <w:rsid w:val="007D5A43"/>
    <w:rsid w:val="007D745B"/>
    <w:rsid w:val="007F1497"/>
    <w:rsid w:val="007F1F0D"/>
    <w:rsid w:val="007F4B97"/>
    <w:rsid w:val="007F72A9"/>
    <w:rsid w:val="00807704"/>
    <w:rsid w:val="008157B6"/>
    <w:rsid w:val="00815B3F"/>
    <w:rsid w:val="008177FF"/>
    <w:rsid w:val="00836955"/>
    <w:rsid w:val="00840F37"/>
    <w:rsid w:val="00844CD5"/>
    <w:rsid w:val="0084584B"/>
    <w:rsid w:val="00845A91"/>
    <w:rsid w:val="00856312"/>
    <w:rsid w:val="00870F10"/>
    <w:rsid w:val="00873CCE"/>
    <w:rsid w:val="008764B0"/>
    <w:rsid w:val="00876F82"/>
    <w:rsid w:val="00890AB1"/>
    <w:rsid w:val="008942D4"/>
    <w:rsid w:val="008A4959"/>
    <w:rsid w:val="008A5966"/>
    <w:rsid w:val="008B1DDA"/>
    <w:rsid w:val="008B3D13"/>
    <w:rsid w:val="008B75EC"/>
    <w:rsid w:val="008B7B9D"/>
    <w:rsid w:val="008C569D"/>
    <w:rsid w:val="008C6CA0"/>
    <w:rsid w:val="008D532F"/>
    <w:rsid w:val="008D59CA"/>
    <w:rsid w:val="008F5AB7"/>
    <w:rsid w:val="008F5B28"/>
    <w:rsid w:val="009200E1"/>
    <w:rsid w:val="0092483B"/>
    <w:rsid w:val="00925B29"/>
    <w:rsid w:val="0092F36F"/>
    <w:rsid w:val="0093326B"/>
    <w:rsid w:val="00935C46"/>
    <w:rsid w:val="00943439"/>
    <w:rsid w:val="00961ADA"/>
    <w:rsid w:val="00961BF0"/>
    <w:rsid w:val="00962724"/>
    <w:rsid w:val="00977101"/>
    <w:rsid w:val="00980C48"/>
    <w:rsid w:val="00980DDE"/>
    <w:rsid w:val="009835E7"/>
    <w:rsid w:val="009910FF"/>
    <w:rsid w:val="009A1F30"/>
    <w:rsid w:val="009A6EC4"/>
    <w:rsid w:val="009B792D"/>
    <w:rsid w:val="009C2797"/>
    <w:rsid w:val="009D6C5D"/>
    <w:rsid w:val="009F21C9"/>
    <w:rsid w:val="00A01A98"/>
    <w:rsid w:val="00A03356"/>
    <w:rsid w:val="00A04A74"/>
    <w:rsid w:val="00A1653B"/>
    <w:rsid w:val="00A16BF4"/>
    <w:rsid w:val="00A259E4"/>
    <w:rsid w:val="00A5130D"/>
    <w:rsid w:val="00A552D9"/>
    <w:rsid w:val="00A57787"/>
    <w:rsid w:val="00A602DC"/>
    <w:rsid w:val="00A63C48"/>
    <w:rsid w:val="00A73261"/>
    <w:rsid w:val="00A81F5C"/>
    <w:rsid w:val="00A90F29"/>
    <w:rsid w:val="00A959C2"/>
    <w:rsid w:val="00AC2736"/>
    <w:rsid w:val="00AC3063"/>
    <w:rsid w:val="00AC43A5"/>
    <w:rsid w:val="00AE10C1"/>
    <w:rsid w:val="00AE2909"/>
    <w:rsid w:val="00AE4FCC"/>
    <w:rsid w:val="00AF2505"/>
    <w:rsid w:val="00B012CE"/>
    <w:rsid w:val="00B06A2C"/>
    <w:rsid w:val="00B27A47"/>
    <w:rsid w:val="00B36A97"/>
    <w:rsid w:val="00B4658D"/>
    <w:rsid w:val="00B52551"/>
    <w:rsid w:val="00B70D04"/>
    <w:rsid w:val="00B76011"/>
    <w:rsid w:val="00B84EA8"/>
    <w:rsid w:val="00B86A54"/>
    <w:rsid w:val="00B9782F"/>
    <w:rsid w:val="00B97B69"/>
    <w:rsid w:val="00BA6205"/>
    <w:rsid w:val="00BB17EE"/>
    <w:rsid w:val="00BB1A28"/>
    <w:rsid w:val="00BC0473"/>
    <w:rsid w:val="00BC17C3"/>
    <w:rsid w:val="00BC611E"/>
    <w:rsid w:val="00BD1224"/>
    <w:rsid w:val="00BD2519"/>
    <w:rsid w:val="00BD3085"/>
    <w:rsid w:val="00C05A6D"/>
    <w:rsid w:val="00C113C7"/>
    <w:rsid w:val="00C11C9E"/>
    <w:rsid w:val="00C2107A"/>
    <w:rsid w:val="00C371A0"/>
    <w:rsid w:val="00C44864"/>
    <w:rsid w:val="00C5206D"/>
    <w:rsid w:val="00C55738"/>
    <w:rsid w:val="00C55852"/>
    <w:rsid w:val="00C66922"/>
    <w:rsid w:val="00C727CE"/>
    <w:rsid w:val="00C730CF"/>
    <w:rsid w:val="00C76BD2"/>
    <w:rsid w:val="00C81B97"/>
    <w:rsid w:val="00C90BD6"/>
    <w:rsid w:val="00C91F5F"/>
    <w:rsid w:val="00CA06D6"/>
    <w:rsid w:val="00CB0248"/>
    <w:rsid w:val="00CB6F4B"/>
    <w:rsid w:val="00CC0007"/>
    <w:rsid w:val="00CC7316"/>
    <w:rsid w:val="00CD3237"/>
    <w:rsid w:val="00CF0271"/>
    <w:rsid w:val="00CF37DA"/>
    <w:rsid w:val="00CF3C94"/>
    <w:rsid w:val="00CF410B"/>
    <w:rsid w:val="00CF6883"/>
    <w:rsid w:val="00D14234"/>
    <w:rsid w:val="00D14B4F"/>
    <w:rsid w:val="00D15F9A"/>
    <w:rsid w:val="00D1620E"/>
    <w:rsid w:val="00D1643A"/>
    <w:rsid w:val="00D22A3F"/>
    <w:rsid w:val="00D2431E"/>
    <w:rsid w:val="00D26458"/>
    <w:rsid w:val="00D268C3"/>
    <w:rsid w:val="00D36F0C"/>
    <w:rsid w:val="00D40440"/>
    <w:rsid w:val="00D54628"/>
    <w:rsid w:val="00D62338"/>
    <w:rsid w:val="00D62F5A"/>
    <w:rsid w:val="00D643DD"/>
    <w:rsid w:val="00D6569C"/>
    <w:rsid w:val="00D66971"/>
    <w:rsid w:val="00D95DE2"/>
    <w:rsid w:val="00DA266B"/>
    <w:rsid w:val="00DB386C"/>
    <w:rsid w:val="00DB70F9"/>
    <w:rsid w:val="00DD4AB5"/>
    <w:rsid w:val="00DD5418"/>
    <w:rsid w:val="00DD6EA3"/>
    <w:rsid w:val="00DF4E57"/>
    <w:rsid w:val="00E068C7"/>
    <w:rsid w:val="00E12459"/>
    <w:rsid w:val="00E1544F"/>
    <w:rsid w:val="00E444CC"/>
    <w:rsid w:val="00E47DFA"/>
    <w:rsid w:val="00E67BC5"/>
    <w:rsid w:val="00E753C3"/>
    <w:rsid w:val="00E85D35"/>
    <w:rsid w:val="00E946E4"/>
    <w:rsid w:val="00EB09D0"/>
    <w:rsid w:val="00EB24A9"/>
    <w:rsid w:val="00EB519C"/>
    <w:rsid w:val="00EB5CE7"/>
    <w:rsid w:val="00EC7A73"/>
    <w:rsid w:val="00EE114A"/>
    <w:rsid w:val="00F00BC9"/>
    <w:rsid w:val="00F1441A"/>
    <w:rsid w:val="00F34A53"/>
    <w:rsid w:val="00F44E29"/>
    <w:rsid w:val="00F52B34"/>
    <w:rsid w:val="00F63A92"/>
    <w:rsid w:val="00F72CD1"/>
    <w:rsid w:val="00F83BA6"/>
    <w:rsid w:val="00F9303F"/>
    <w:rsid w:val="00F938A6"/>
    <w:rsid w:val="00F941C0"/>
    <w:rsid w:val="00F94305"/>
    <w:rsid w:val="00F948BE"/>
    <w:rsid w:val="00F959DD"/>
    <w:rsid w:val="00FB17B5"/>
    <w:rsid w:val="00FE5CDA"/>
    <w:rsid w:val="00FF57A5"/>
    <w:rsid w:val="011F8C81"/>
    <w:rsid w:val="017823C5"/>
    <w:rsid w:val="017AA65A"/>
    <w:rsid w:val="01A68AEB"/>
    <w:rsid w:val="01D26070"/>
    <w:rsid w:val="025CB0A6"/>
    <w:rsid w:val="02B93814"/>
    <w:rsid w:val="0354934C"/>
    <w:rsid w:val="037E2644"/>
    <w:rsid w:val="03C5DB41"/>
    <w:rsid w:val="03CF16E3"/>
    <w:rsid w:val="043E09BE"/>
    <w:rsid w:val="045EC8B4"/>
    <w:rsid w:val="04CB6151"/>
    <w:rsid w:val="050C4887"/>
    <w:rsid w:val="05484407"/>
    <w:rsid w:val="05648D77"/>
    <w:rsid w:val="057A6DDA"/>
    <w:rsid w:val="05BCD7D9"/>
    <w:rsid w:val="05CCD07F"/>
    <w:rsid w:val="05DDA2F5"/>
    <w:rsid w:val="05E0B6BB"/>
    <w:rsid w:val="0640CDA9"/>
    <w:rsid w:val="07652947"/>
    <w:rsid w:val="076EEA94"/>
    <w:rsid w:val="07E16F15"/>
    <w:rsid w:val="0800FBA9"/>
    <w:rsid w:val="0805C968"/>
    <w:rsid w:val="08323D99"/>
    <w:rsid w:val="08389157"/>
    <w:rsid w:val="08CA9D22"/>
    <w:rsid w:val="099CA797"/>
    <w:rsid w:val="0A489890"/>
    <w:rsid w:val="0A53356A"/>
    <w:rsid w:val="0A924268"/>
    <w:rsid w:val="0AA38101"/>
    <w:rsid w:val="0AE5B84B"/>
    <w:rsid w:val="0B186BE6"/>
    <w:rsid w:val="0B5A01C0"/>
    <w:rsid w:val="0B6EA501"/>
    <w:rsid w:val="0B811EE0"/>
    <w:rsid w:val="0C524AF3"/>
    <w:rsid w:val="0C7A65F7"/>
    <w:rsid w:val="0CD5C730"/>
    <w:rsid w:val="0CFF15C7"/>
    <w:rsid w:val="0D1324E8"/>
    <w:rsid w:val="0D45435D"/>
    <w:rsid w:val="0D749212"/>
    <w:rsid w:val="0DC137F6"/>
    <w:rsid w:val="0E1561CE"/>
    <w:rsid w:val="0E5D2599"/>
    <w:rsid w:val="0E643226"/>
    <w:rsid w:val="0EA351F6"/>
    <w:rsid w:val="0EA4A239"/>
    <w:rsid w:val="0ED7816F"/>
    <w:rsid w:val="0FB900E2"/>
    <w:rsid w:val="0FD12050"/>
    <w:rsid w:val="0FD42FA5"/>
    <w:rsid w:val="100B5805"/>
    <w:rsid w:val="1011BE75"/>
    <w:rsid w:val="102B43CF"/>
    <w:rsid w:val="10A4849C"/>
    <w:rsid w:val="10A6501E"/>
    <w:rsid w:val="10AEE214"/>
    <w:rsid w:val="10E39A91"/>
    <w:rsid w:val="1109AAB1"/>
    <w:rsid w:val="111CBB0B"/>
    <w:rsid w:val="1143C63C"/>
    <w:rsid w:val="1183A813"/>
    <w:rsid w:val="119A1270"/>
    <w:rsid w:val="11A93853"/>
    <w:rsid w:val="11F19C14"/>
    <w:rsid w:val="12193CF6"/>
    <w:rsid w:val="122C7451"/>
    <w:rsid w:val="12AB0FB9"/>
    <w:rsid w:val="12E3A80E"/>
    <w:rsid w:val="12FF2D04"/>
    <w:rsid w:val="13273E37"/>
    <w:rsid w:val="13CEDEDC"/>
    <w:rsid w:val="13F9BD78"/>
    <w:rsid w:val="1417F099"/>
    <w:rsid w:val="141FB6D7"/>
    <w:rsid w:val="14541C74"/>
    <w:rsid w:val="146A0136"/>
    <w:rsid w:val="147899B5"/>
    <w:rsid w:val="149D6631"/>
    <w:rsid w:val="14E69806"/>
    <w:rsid w:val="15025FB6"/>
    <w:rsid w:val="15286496"/>
    <w:rsid w:val="1557A670"/>
    <w:rsid w:val="16017C74"/>
    <w:rsid w:val="16B61C32"/>
    <w:rsid w:val="16BF7B52"/>
    <w:rsid w:val="16C07175"/>
    <w:rsid w:val="16E251C9"/>
    <w:rsid w:val="16F4D401"/>
    <w:rsid w:val="17773ED8"/>
    <w:rsid w:val="17EB7281"/>
    <w:rsid w:val="1878AD0F"/>
    <w:rsid w:val="1890DEF9"/>
    <w:rsid w:val="18D3D9BA"/>
    <w:rsid w:val="199DDB89"/>
    <w:rsid w:val="1A00A712"/>
    <w:rsid w:val="1A13F397"/>
    <w:rsid w:val="1A429B14"/>
    <w:rsid w:val="1A52425A"/>
    <w:rsid w:val="1A9B33A4"/>
    <w:rsid w:val="1AA0F6A4"/>
    <w:rsid w:val="1ADDD6F5"/>
    <w:rsid w:val="1B6C0842"/>
    <w:rsid w:val="1B91DCBD"/>
    <w:rsid w:val="1BC6497D"/>
    <w:rsid w:val="1BD05088"/>
    <w:rsid w:val="1CCE207D"/>
    <w:rsid w:val="1DACE779"/>
    <w:rsid w:val="1DD425B6"/>
    <w:rsid w:val="1E67B4A3"/>
    <w:rsid w:val="1E8F3BB8"/>
    <w:rsid w:val="1EB7C82B"/>
    <w:rsid w:val="1EC9B1AA"/>
    <w:rsid w:val="1F2E77D4"/>
    <w:rsid w:val="1F9377BB"/>
    <w:rsid w:val="1FBAAE66"/>
    <w:rsid w:val="2009497D"/>
    <w:rsid w:val="205808A8"/>
    <w:rsid w:val="209609CD"/>
    <w:rsid w:val="21064CB0"/>
    <w:rsid w:val="210CB6EB"/>
    <w:rsid w:val="2116EA08"/>
    <w:rsid w:val="2139F79E"/>
    <w:rsid w:val="216AD849"/>
    <w:rsid w:val="21886943"/>
    <w:rsid w:val="21C3D25F"/>
    <w:rsid w:val="21E860DE"/>
    <w:rsid w:val="223183C0"/>
    <w:rsid w:val="225BBD53"/>
    <w:rsid w:val="227C699C"/>
    <w:rsid w:val="22F8A82C"/>
    <w:rsid w:val="22FDA7ED"/>
    <w:rsid w:val="2311CE8B"/>
    <w:rsid w:val="231F5C47"/>
    <w:rsid w:val="2363C9C3"/>
    <w:rsid w:val="23A18744"/>
    <w:rsid w:val="23B7FFA5"/>
    <w:rsid w:val="24049426"/>
    <w:rsid w:val="2435C714"/>
    <w:rsid w:val="245979B5"/>
    <w:rsid w:val="247BE56C"/>
    <w:rsid w:val="249D1DB1"/>
    <w:rsid w:val="24A66F7F"/>
    <w:rsid w:val="24B85F2A"/>
    <w:rsid w:val="24BECC60"/>
    <w:rsid w:val="24CB8E94"/>
    <w:rsid w:val="255F8244"/>
    <w:rsid w:val="2627881C"/>
    <w:rsid w:val="26820A5D"/>
    <w:rsid w:val="26B45DFB"/>
    <w:rsid w:val="26E15FFB"/>
    <w:rsid w:val="273C34E8"/>
    <w:rsid w:val="2748077D"/>
    <w:rsid w:val="274A4891"/>
    <w:rsid w:val="27572C57"/>
    <w:rsid w:val="275E85E3"/>
    <w:rsid w:val="2779ECC0"/>
    <w:rsid w:val="278D52A4"/>
    <w:rsid w:val="27B0DEBB"/>
    <w:rsid w:val="27DF16F3"/>
    <w:rsid w:val="28291C6A"/>
    <w:rsid w:val="289FE9B4"/>
    <w:rsid w:val="28CD1B59"/>
    <w:rsid w:val="2985F2AB"/>
    <w:rsid w:val="29A19445"/>
    <w:rsid w:val="2A4A2C60"/>
    <w:rsid w:val="2A7A89E6"/>
    <w:rsid w:val="2AA59889"/>
    <w:rsid w:val="2AACB3B9"/>
    <w:rsid w:val="2B34C46C"/>
    <w:rsid w:val="2B46CF23"/>
    <w:rsid w:val="2B48967A"/>
    <w:rsid w:val="2B4E4FC1"/>
    <w:rsid w:val="2B4F5191"/>
    <w:rsid w:val="2B61DC02"/>
    <w:rsid w:val="2BAABD74"/>
    <w:rsid w:val="2BC4C216"/>
    <w:rsid w:val="2BE967C0"/>
    <w:rsid w:val="2BF03342"/>
    <w:rsid w:val="2C034BA5"/>
    <w:rsid w:val="2C57C9E2"/>
    <w:rsid w:val="2CA7F05F"/>
    <w:rsid w:val="2D4E9112"/>
    <w:rsid w:val="2D609277"/>
    <w:rsid w:val="2DB3CD14"/>
    <w:rsid w:val="2DC8CBA5"/>
    <w:rsid w:val="2DD028F6"/>
    <w:rsid w:val="2DF22A67"/>
    <w:rsid w:val="2DFC1506"/>
    <w:rsid w:val="2E429338"/>
    <w:rsid w:val="2E9B4CA1"/>
    <w:rsid w:val="2ECC42B7"/>
    <w:rsid w:val="2EF8B54A"/>
    <w:rsid w:val="2F2EEAE5"/>
    <w:rsid w:val="2F462C79"/>
    <w:rsid w:val="3072FD8C"/>
    <w:rsid w:val="308E5E8D"/>
    <w:rsid w:val="30E5FCEA"/>
    <w:rsid w:val="31034DD6"/>
    <w:rsid w:val="3130B403"/>
    <w:rsid w:val="314B3A18"/>
    <w:rsid w:val="31773A85"/>
    <w:rsid w:val="318DA828"/>
    <w:rsid w:val="31BCAAF7"/>
    <w:rsid w:val="3229287E"/>
    <w:rsid w:val="3257C327"/>
    <w:rsid w:val="32E8A4CB"/>
    <w:rsid w:val="331F5FF4"/>
    <w:rsid w:val="3357D3C0"/>
    <w:rsid w:val="3366977A"/>
    <w:rsid w:val="3378A8C6"/>
    <w:rsid w:val="339CBE24"/>
    <w:rsid w:val="33B6AB9E"/>
    <w:rsid w:val="33FBA0A9"/>
    <w:rsid w:val="348643D1"/>
    <w:rsid w:val="34AE8DCA"/>
    <w:rsid w:val="34D16720"/>
    <w:rsid w:val="35197FF8"/>
    <w:rsid w:val="35B845F7"/>
    <w:rsid w:val="364B643D"/>
    <w:rsid w:val="366FF333"/>
    <w:rsid w:val="369F96E7"/>
    <w:rsid w:val="37714A82"/>
    <w:rsid w:val="378BBD0D"/>
    <w:rsid w:val="37C48184"/>
    <w:rsid w:val="38411BFC"/>
    <w:rsid w:val="38C7F7E1"/>
    <w:rsid w:val="3925CAB0"/>
    <w:rsid w:val="393A17B5"/>
    <w:rsid w:val="39BA56F7"/>
    <w:rsid w:val="39EF9315"/>
    <w:rsid w:val="3A4B91E1"/>
    <w:rsid w:val="3A55C63F"/>
    <w:rsid w:val="3A5B6788"/>
    <w:rsid w:val="3B04F46E"/>
    <w:rsid w:val="3B6C1A9C"/>
    <w:rsid w:val="3B7DEB3A"/>
    <w:rsid w:val="3BEAB29C"/>
    <w:rsid w:val="3C520455"/>
    <w:rsid w:val="3C5EEA49"/>
    <w:rsid w:val="3C6F73D5"/>
    <w:rsid w:val="3C997512"/>
    <w:rsid w:val="3CFDB52B"/>
    <w:rsid w:val="3D029C9D"/>
    <w:rsid w:val="3D078F2F"/>
    <w:rsid w:val="3D0E7814"/>
    <w:rsid w:val="3D6F4A48"/>
    <w:rsid w:val="3D74F5F5"/>
    <w:rsid w:val="3D954893"/>
    <w:rsid w:val="3DCA210C"/>
    <w:rsid w:val="3E613E92"/>
    <w:rsid w:val="3E6310CD"/>
    <w:rsid w:val="3E6ADF3E"/>
    <w:rsid w:val="3E73FBB4"/>
    <w:rsid w:val="3EA35F90"/>
    <w:rsid w:val="3F389F65"/>
    <w:rsid w:val="3F6B7633"/>
    <w:rsid w:val="401D3823"/>
    <w:rsid w:val="4066EF1F"/>
    <w:rsid w:val="41089544"/>
    <w:rsid w:val="412B44E5"/>
    <w:rsid w:val="41B9CAAA"/>
    <w:rsid w:val="41EF84DD"/>
    <w:rsid w:val="42272A5B"/>
    <w:rsid w:val="424CC061"/>
    <w:rsid w:val="42839487"/>
    <w:rsid w:val="42B59642"/>
    <w:rsid w:val="42BDF69D"/>
    <w:rsid w:val="42C5EA1C"/>
    <w:rsid w:val="43100653"/>
    <w:rsid w:val="43350671"/>
    <w:rsid w:val="433BE878"/>
    <w:rsid w:val="433DDAA3"/>
    <w:rsid w:val="433F4661"/>
    <w:rsid w:val="434566FE"/>
    <w:rsid w:val="436A6179"/>
    <w:rsid w:val="437CA7EA"/>
    <w:rsid w:val="447DC1BF"/>
    <w:rsid w:val="44D30366"/>
    <w:rsid w:val="455BC0A0"/>
    <w:rsid w:val="45C67659"/>
    <w:rsid w:val="463CAE9A"/>
    <w:rsid w:val="46522969"/>
    <w:rsid w:val="466381D9"/>
    <w:rsid w:val="46907401"/>
    <w:rsid w:val="469C31FD"/>
    <w:rsid w:val="473CB547"/>
    <w:rsid w:val="47962857"/>
    <w:rsid w:val="47B37B93"/>
    <w:rsid w:val="480BB091"/>
    <w:rsid w:val="498D237C"/>
    <w:rsid w:val="4A334D50"/>
    <w:rsid w:val="4AA24AD8"/>
    <w:rsid w:val="4B2A9C65"/>
    <w:rsid w:val="4B4C4454"/>
    <w:rsid w:val="4B6470AE"/>
    <w:rsid w:val="4B949D95"/>
    <w:rsid w:val="4C9D87D5"/>
    <w:rsid w:val="4CB227F8"/>
    <w:rsid w:val="4D0B7381"/>
    <w:rsid w:val="4EBD8EEA"/>
    <w:rsid w:val="4EFB543E"/>
    <w:rsid w:val="4F545B22"/>
    <w:rsid w:val="4FADAE05"/>
    <w:rsid w:val="4FF6F0C9"/>
    <w:rsid w:val="4FF77061"/>
    <w:rsid w:val="5015E454"/>
    <w:rsid w:val="503C359E"/>
    <w:rsid w:val="506EF315"/>
    <w:rsid w:val="50A751A5"/>
    <w:rsid w:val="50C22774"/>
    <w:rsid w:val="51247E44"/>
    <w:rsid w:val="51656C40"/>
    <w:rsid w:val="51FB5B5C"/>
    <w:rsid w:val="5223E65D"/>
    <w:rsid w:val="526A8936"/>
    <w:rsid w:val="52B51756"/>
    <w:rsid w:val="52CE79F5"/>
    <w:rsid w:val="5321AE99"/>
    <w:rsid w:val="537958D9"/>
    <w:rsid w:val="53BD6B56"/>
    <w:rsid w:val="53D1BDAD"/>
    <w:rsid w:val="53E5A6D3"/>
    <w:rsid w:val="542E0D1F"/>
    <w:rsid w:val="5496EEB1"/>
    <w:rsid w:val="54B315E5"/>
    <w:rsid w:val="553B7D24"/>
    <w:rsid w:val="55F948FE"/>
    <w:rsid w:val="56214832"/>
    <w:rsid w:val="56A42D94"/>
    <w:rsid w:val="56AD14F0"/>
    <w:rsid w:val="56F0D8F4"/>
    <w:rsid w:val="56F50C18"/>
    <w:rsid w:val="571BAFE4"/>
    <w:rsid w:val="5742518A"/>
    <w:rsid w:val="57789BC3"/>
    <w:rsid w:val="57EAE46F"/>
    <w:rsid w:val="57EE719F"/>
    <w:rsid w:val="57EEAFBF"/>
    <w:rsid w:val="585613AE"/>
    <w:rsid w:val="59168257"/>
    <w:rsid w:val="5974294F"/>
    <w:rsid w:val="59E2251E"/>
    <w:rsid w:val="5A68557D"/>
    <w:rsid w:val="5AA8BA4D"/>
    <w:rsid w:val="5AC3E2E5"/>
    <w:rsid w:val="5C06AD8A"/>
    <w:rsid w:val="5C37BDCD"/>
    <w:rsid w:val="5C86D5B2"/>
    <w:rsid w:val="5CA6812F"/>
    <w:rsid w:val="5CE030C3"/>
    <w:rsid w:val="5D0E9992"/>
    <w:rsid w:val="5D6406ED"/>
    <w:rsid w:val="5D6482B6"/>
    <w:rsid w:val="5D845E66"/>
    <w:rsid w:val="5DB2294D"/>
    <w:rsid w:val="5E212C56"/>
    <w:rsid w:val="5E400AD5"/>
    <w:rsid w:val="5F8E7A13"/>
    <w:rsid w:val="5F95E135"/>
    <w:rsid w:val="5FBC3545"/>
    <w:rsid w:val="6022B25C"/>
    <w:rsid w:val="604827FA"/>
    <w:rsid w:val="607E92DD"/>
    <w:rsid w:val="608B173B"/>
    <w:rsid w:val="61E36881"/>
    <w:rsid w:val="6213F38C"/>
    <w:rsid w:val="6264DBBE"/>
    <w:rsid w:val="62859A70"/>
    <w:rsid w:val="62F49D79"/>
    <w:rsid w:val="6316E109"/>
    <w:rsid w:val="63961EF4"/>
    <w:rsid w:val="63A4FCD4"/>
    <w:rsid w:val="63DC5A31"/>
    <w:rsid w:val="641DFFBA"/>
    <w:rsid w:val="64B4B448"/>
    <w:rsid w:val="650EEDEA"/>
    <w:rsid w:val="6528CB5C"/>
    <w:rsid w:val="6557B5FB"/>
    <w:rsid w:val="657CF04E"/>
    <w:rsid w:val="6585427B"/>
    <w:rsid w:val="65CF700D"/>
    <w:rsid w:val="6603C0B2"/>
    <w:rsid w:val="6629D2CE"/>
    <w:rsid w:val="665698E9"/>
    <w:rsid w:val="665ED4A4"/>
    <w:rsid w:val="6679795D"/>
    <w:rsid w:val="67C52FCE"/>
    <w:rsid w:val="67C80E9C"/>
    <w:rsid w:val="6827175D"/>
    <w:rsid w:val="6912FF6A"/>
    <w:rsid w:val="6A2A0D3C"/>
    <w:rsid w:val="6A2B6458"/>
    <w:rsid w:val="6A6055A0"/>
    <w:rsid w:val="6AD9A33B"/>
    <w:rsid w:val="6B183D8C"/>
    <w:rsid w:val="6B64F973"/>
    <w:rsid w:val="6BA7A773"/>
    <w:rsid w:val="6BCE77DC"/>
    <w:rsid w:val="6BE0F6DB"/>
    <w:rsid w:val="6C3174B9"/>
    <w:rsid w:val="6C4F938F"/>
    <w:rsid w:val="6C630DFD"/>
    <w:rsid w:val="6C711A41"/>
    <w:rsid w:val="6C83A53D"/>
    <w:rsid w:val="6C96CC62"/>
    <w:rsid w:val="6D1F6397"/>
    <w:rsid w:val="6D78F07B"/>
    <w:rsid w:val="6D884F8F"/>
    <w:rsid w:val="6DCE0D46"/>
    <w:rsid w:val="6DE3D835"/>
    <w:rsid w:val="6E4F46D6"/>
    <w:rsid w:val="6E57F823"/>
    <w:rsid w:val="6EED5674"/>
    <w:rsid w:val="6F427251"/>
    <w:rsid w:val="6F4EBFDC"/>
    <w:rsid w:val="6F59DCE8"/>
    <w:rsid w:val="6F735157"/>
    <w:rsid w:val="6FBC0DDF"/>
    <w:rsid w:val="6FE44399"/>
    <w:rsid w:val="6FF4B418"/>
    <w:rsid w:val="7094D441"/>
    <w:rsid w:val="709D6350"/>
    <w:rsid w:val="70EA2915"/>
    <w:rsid w:val="7126FFC6"/>
    <w:rsid w:val="716E56B3"/>
    <w:rsid w:val="718548EB"/>
    <w:rsid w:val="71D8B472"/>
    <w:rsid w:val="722DC6B2"/>
    <w:rsid w:val="72371002"/>
    <w:rsid w:val="7246DE80"/>
    <w:rsid w:val="7268AD01"/>
    <w:rsid w:val="72BE3FB9"/>
    <w:rsid w:val="72F2F7F0"/>
    <w:rsid w:val="731EA674"/>
    <w:rsid w:val="7342A482"/>
    <w:rsid w:val="737EFDC2"/>
    <w:rsid w:val="73951509"/>
    <w:rsid w:val="73FEFEB4"/>
    <w:rsid w:val="746BF474"/>
    <w:rsid w:val="752CE3BD"/>
    <w:rsid w:val="75CE7CCB"/>
    <w:rsid w:val="76D2B74C"/>
    <w:rsid w:val="76DF8583"/>
    <w:rsid w:val="7775ED0E"/>
    <w:rsid w:val="777B4C01"/>
    <w:rsid w:val="779486B2"/>
    <w:rsid w:val="7794D3AA"/>
    <w:rsid w:val="77B3528D"/>
    <w:rsid w:val="77D50BF8"/>
    <w:rsid w:val="77ED65E1"/>
    <w:rsid w:val="78399DA0"/>
    <w:rsid w:val="788EA790"/>
    <w:rsid w:val="78A65186"/>
    <w:rsid w:val="78B79253"/>
    <w:rsid w:val="78CC04BF"/>
    <w:rsid w:val="78FDA08A"/>
    <w:rsid w:val="79010B40"/>
    <w:rsid w:val="7911BD6F"/>
    <w:rsid w:val="7912ED44"/>
    <w:rsid w:val="793429C1"/>
    <w:rsid w:val="797FDEAE"/>
    <w:rsid w:val="79978F5B"/>
    <w:rsid w:val="79D02D76"/>
    <w:rsid w:val="79DB30FB"/>
    <w:rsid w:val="7A36D0EF"/>
    <w:rsid w:val="7ABDFF43"/>
    <w:rsid w:val="7AC1E354"/>
    <w:rsid w:val="7B007A9D"/>
    <w:rsid w:val="7B01EB59"/>
    <w:rsid w:val="7B159E9B"/>
    <w:rsid w:val="7B2BAE8F"/>
    <w:rsid w:val="7BC62E77"/>
    <w:rsid w:val="7C26DA15"/>
    <w:rsid w:val="7C4ED46F"/>
    <w:rsid w:val="7D7667B4"/>
    <w:rsid w:val="7D92A1A7"/>
    <w:rsid w:val="7DC29E3F"/>
    <w:rsid w:val="7DD8AF65"/>
    <w:rsid w:val="7E49E760"/>
    <w:rsid w:val="7E8AF018"/>
    <w:rsid w:val="7EA7029D"/>
    <w:rsid w:val="7F0FE927"/>
    <w:rsid w:val="7F12B439"/>
    <w:rsid w:val="7F33534E"/>
    <w:rsid w:val="7F6F5FAD"/>
    <w:rsid w:val="7FBA3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E2972"/>
  <w15:chartTrackingRefBased/>
  <w15:docId w15:val="{DD65082C-A550-4783-BC5F-B2746975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5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9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59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27916"/>
    <w:rPr>
      <w:color w:val="0000FF"/>
      <w:u w:val="single"/>
    </w:rPr>
  </w:style>
  <w:style w:type="paragraph" w:styleId="NormalWeb">
    <w:name w:val="Normal (Web)"/>
    <w:basedOn w:val="Normal"/>
    <w:uiPriority w:val="99"/>
    <w:semiHidden/>
    <w:unhideWhenUsed/>
    <w:rsid w:val="00F95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F95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9DD"/>
    <w:rPr>
      <w:b/>
      <w:bCs/>
    </w:rPr>
  </w:style>
  <w:style w:type="character" w:styleId="Emphasis">
    <w:name w:val="Emphasis"/>
    <w:basedOn w:val="DefaultParagraphFont"/>
    <w:uiPriority w:val="20"/>
    <w:qFormat/>
    <w:rsid w:val="00F959DD"/>
    <w:rPr>
      <w:i/>
      <w:iCs/>
    </w:rPr>
  </w:style>
  <w:style w:type="paragraph" w:styleId="ListParagraph">
    <w:name w:val="List Paragraph"/>
    <w:basedOn w:val="Normal"/>
    <w:uiPriority w:val="34"/>
    <w:qFormat/>
    <w:rsid w:val="001F17E0"/>
    <w:pPr>
      <w:spacing w:line="256" w:lineRule="auto"/>
      <w:ind w:left="720"/>
      <w:contextualSpacing/>
    </w:pPr>
  </w:style>
  <w:style w:type="paragraph" w:styleId="Header">
    <w:name w:val="header"/>
    <w:basedOn w:val="Normal"/>
    <w:link w:val="HeaderChar"/>
    <w:uiPriority w:val="99"/>
    <w:unhideWhenUsed/>
    <w:rsid w:val="0084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D5"/>
  </w:style>
  <w:style w:type="paragraph" w:styleId="Footer">
    <w:name w:val="footer"/>
    <w:basedOn w:val="Normal"/>
    <w:link w:val="FooterChar"/>
    <w:uiPriority w:val="99"/>
    <w:unhideWhenUsed/>
    <w:rsid w:val="0084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D5"/>
  </w:style>
  <w:style w:type="paragraph" w:styleId="CommentText">
    <w:name w:val="annotation text"/>
    <w:basedOn w:val="Normal"/>
    <w:link w:val="CommentTextChar"/>
    <w:uiPriority w:val="99"/>
    <w:semiHidden/>
    <w:unhideWhenUsed/>
    <w:rsid w:val="004A4756"/>
    <w:pPr>
      <w:spacing w:line="240" w:lineRule="auto"/>
    </w:pPr>
    <w:rPr>
      <w:sz w:val="20"/>
      <w:szCs w:val="20"/>
    </w:rPr>
  </w:style>
  <w:style w:type="character" w:customStyle="1" w:styleId="CommentTextChar">
    <w:name w:val="Comment Text Char"/>
    <w:basedOn w:val="DefaultParagraphFont"/>
    <w:link w:val="CommentText"/>
    <w:uiPriority w:val="99"/>
    <w:semiHidden/>
    <w:rsid w:val="004A4756"/>
    <w:rPr>
      <w:sz w:val="20"/>
      <w:szCs w:val="20"/>
    </w:rPr>
  </w:style>
  <w:style w:type="character" w:styleId="CommentReference">
    <w:name w:val="annotation reference"/>
    <w:basedOn w:val="DefaultParagraphFont"/>
    <w:uiPriority w:val="99"/>
    <w:semiHidden/>
    <w:unhideWhenUsed/>
    <w:rsid w:val="004A4756"/>
    <w:rPr>
      <w:sz w:val="16"/>
      <w:szCs w:val="16"/>
    </w:rPr>
  </w:style>
  <w:style w:type="character" w:customStyle="1" w:styleId="normaltextrun">
    <w:name w:val="normaltextrun"/>
    <w:basedOn w:val="DefaultParagraphFont"/>
    <w:rsid w:val="00D22A3F"/>
  </w:style>
  <w:style w:type="paragraph" w:styleId="CommentSubject">
    <w:name w:val="annotation subject"/>
    <w:basedOn w:val="CommentText"/>
    <w:next w:val="CommentText"/>
    <w:link w:val="CommentSubjectChar"/>
    <w:uiPriority w:val="99"/>
    <w:semiHidden/>
    <w:unhideWhenUsed/>
    <w:rsid w:val="00D62F5A"/>
    <w:rPr>
      <w:b/>
      <w:bCs/>
    </w:rPr>
  </w:style>
  <w:style w:type="character" w:customStyle="1" w:styleId="CommentSubjectChar">
    <w:name w:val="Comment Subject Char"/>
    <w:basedOn w:val="CommentTextChar"/>
    <w:link w:val="CommentSubject"/>
    <w:uiPriority w:val="99"/>
    <w:semiHidden/>
    <w:rsid w:val="00D62F5A"/>
    <w:rPr>
      <w:b/>
      <w:bCs/>
      <w:sz w:val="20"/>
      <w:szCs w:val="20"/>
    </w:rPr>
  </w:style>
  <w:style w:type="character" w:styleId="UnresolvedMention">
    <w:name w:val="Unresolved Mention"/>
    <w:basedOn w:val="DefaultParagraphFont"/>
    <w:uiPriority w:val="99"/>
    <w:unhideWhenUsed/>
    <w:rsid w:val="008F5B2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Title">
    <w:name w:val="Title"/>
    <w:basedOn w:val="Normal"/>
    <w:next w:val="Normal"/>
    <w:link w:val="TitleChar"/>
    <w:uiPriority w:val="10"/>
    <w:qFormat/>
    <w:rsid w:val="00427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916"/>
    <w:rPr>
      <w:rFonts w:asciiTheme="majorHAnsi" w:eastAsiaTheme="majorEastAsia" w:hAnsiTheme="majorHAnsi" w:cstheme="majorBidi"/>
      <w:spacing w:val="-10"/>
      <w:kern w:val="28"/>
      <w:sz w:val="56"/>
      <w:szCs w:val="56"/>
    </w:rPr>
  </w:style>
  <w:style w:type="paragraph" w:styleId="Revision">
    <w:name w:val="Revision"/>
    <w:hidden/>
    <w:uiPriority w:val="99"/>
    <w:semiHidden/>
    <w:rsid w:val="00120C6B"/>
    <w:pPr>
      <w:spacing w:after="0" w:line="240" w:lineRule="auto"/>
    </w:pPr>
  </w:style>
  <w:style w:type="character" w:styleId="FollowedHyperlink">
    <w:name w:val="FollowedHyperlink"/>
    <w:basedOn w:val="DefaultParagraphFont"/>
    <w:uiPriority w:val="99"/>
    <w:semiHidden/>
    <w:unhideWhenUsed/>
    <w:rsid w:val="004E5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364">
      <w:bodyDiv w:val="1"/>
      <w:marLeft w:val="0"/>
      <w:marRight w:val="0"/>
      <w:marTop w:val="0"/>
      <w:marBottom w:val="0"/>
      <w:divBdr>
        <w:top w:val="none" w:sz="0" w:space="0" w:color="auto"/>
        <w:left w:val="none" w:sz="0" w:space="0" w:color="auto"/>
        <w:bottom w:val="none" w:sz="0" w:space="0" w:color="auto"/>
        <w:right w:val="none" w:sz="0" w:space="0" w:color="auto"/>
      </w:divBdr>
    </w:div>
    <w:div w:id="368140382">
      <w:bodyDiv w:val="1"/>
      <w:marLeft w:val="0"/>
      <w:marRight w:val="0"/>
      <w:marTop w:val="0"/>
      <w:marBottom w:val="0"/>
      <w:divBdr>
        <w:top w:val="none" w:sz="0" w:space="0" w:color="auto"/>
        <w:left w:val="none" w:sz="0" w:space="0" w:color="auto"/>
        <w:bottom w:val="none" w:sz="0" w:space="0" w:color="auto"/>
        <w:right w:val="none" w:sz="0" w:space="0" w:color="auto"/>
      </w:divBdr>
      <w:divsChild>
        <w:div w:id="37165904">
          <w:marLeft w:val="-225"/>
          <w:marRight w:val="-225"/>
          <w:marTop w:val="0"/>
          <w:marBottom w:val="0"/>
          <w:divBdr>
            <w:top w:val="none" w:sz="0" w:space="0" w:color="auto"/>
            <w:left w:val="none" w:sz="0" w:space="0" w:color="auto"/>
            <w:bottom w:val="none" w:sz="0" w:space="0" w:color="auto"/>
            <w:right w:val="none" w:sz="0" w:space="0" w:color="auto"/>
          </w:divBdr>
          <w:divsChild>
            <w:div w:id="757793262">
              <w:marLeft w:val="0"/>
              <w:marRight w:val="0"/>
              <w:marTop w:val="0"/>
              <w:marBottom w:val="0"/>
              <w:divBdr>
                <w:top w:val="none" w:sz="0" w:space="0" w:color="auto"/>
                <w:left w:val="none" w:sz="0" w:space="0" w:color="auto"/>
                <w:bottom w:val="none" w:sz="0" w:space="0" w:color="auto"/>
                <w:right w:val="none" w:sz="0" w:space="0" w:color="auto"/>
              </w:divBdr>
              <w:divsChild>
                <w:div w:id="569001869">
                  <w:marLeft w:val="0"/>
                  <w:marRight w:val="0"/>
                  <w:marTop w:val="0"/>
                  <w:marBottom w:val="0"/>
                  <w:divBdr>
                    <w:top w:val="none" w:sz="0" w:space="0" w:color="auto"/>
                    <w:left w:val="none" w:sz="0" w:space="0" w:color="auto"/>
                    <w:bottom w:val="none" w:sz="0" w:space="0" w:color="auto"/>
                    <w:right w:val="none" w:sz="0" w:space="0" w:color="auto"/>
                  </w:divBdr>
                </w:div>
                <w:div w:id="797994219">
                  <w:marLeft w:val="0"/>
                  <w:marRight w:val="0"/>
                  <w:marTop w:val="0"/>
                  <w:marBottom w:val="0"/>
                  <w:divBdr>
                    <w:top w:val="none" w:sz="0" w:space="0" w:color="auto"/>
                    <w:left w:val="none" w:sz="0" w:space="0" w:color="auto"/>
                    <w:bottom w:val="none" w:sz="0" w:space="0" w:color="auto"/>
                    <w:right w:val="none" w:sz="0" w:space="0" w:color="auto"/>
                  </w:divBdr>
                  <w:divsChild>
                    <w:div w:id="1704550842">
                      <w:marLeft w:val="0"/>
                      <w:marRight w:val="0"/>
                      <w:marTop w:val="0"/>
                      <w:marBottom w:val="0"/>
                      <w:divBdr>
                        <w:top w:val="none" w:sz="0" w:space="0" w:color="auto"/>
                        <w:left w:val="none" w:sz="0" w:space="0" w:color="auto"/>
                        <w:bottom w:val="single" w:sz="6" w:space="0" w:color="BDBDBD"/>
                        <w:right w:val="none" w:sz="0" w:space="0" w:color="auto"/>
                      </w:divBdr>
                      <w:divsChild>
                        <w:div w:id="81730234">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sChild>
        </w:div>
        <w:div w:id="314535271">
          <w:marLeft w:val="0"/>
          <w:marRight w:val="0"/>
          <w:marTop w:val="0"/>
          <w:marBottom w:val="0"/>
          <w:divBdr>
            <w:top w:val="none" w:sz="0" w:space="0" w:color="auto"/>
            <w:left w:val="none" w:sz="0" w:space="0" w:color="auto"/>
            <w:bottom w:val="none" w:sz="0" w:space="0" w:color="auto"/>
            <w:right w:val="none" w:sz="0" w:space="0" w:color="auto"/>
          </w:divBdr>
          <w:divsChild>
            <w:div w:id="1503544614">
              <w:marLeft w:val="0"/>
              <w:marRight w:val="0"/>
              <w:marTop w:val="0"/>
              <w:marBottom w:val="0"/>
              <w:divBdr>
                <w:top w:val="none" w:sz="0" w:space="0" w:color="auto"/>
                <w:left w:val="none" w:sz="0" w:space="0" w:color="auto"/>
                <w:bottom w:val="none" w:sz="0" w:space="0" w:color="auto"/>
                <w:right w:val="none" w:sz="0" w:space="0" w:color="auto"/>
              </w:divBdr>
              <w:divsChild>
                <w:div w:id="1181626073">
                  <w:marLeft w:val="0"/>
                  <w:marRight w:val="0"/>
                  <w:marTop w:val="0"/>
                  <w:marBottom w:val="0"/>
                  <w:divBdr>
                    <w:top w:val="none" w:sz="0" w:space="0" w:color="auto"/>
                    <w:left w:val="none" w:sz="0" w:space="0" w:color="auto"/>
                    <w:bottom w:val="none" w:sz="0" w:space="0" w:color="auto"/>
                    <w:right w:val="none" w:sz="0" w:space="0" w:color="auto"/>
                  </w:divBdr>
                </w:div>
              </w:divsChild>
            </w:div>
            <w:div w:id="1604342268">
              <w:marLeft w:val="0"/>
              <w:marRight w:val="0"/>
              <w:marTop w:val="0"/>
              <w:marBottom w:val="0"/>
              <w:divBdr>
                <w:top w:val="none" w:sz="0" w:space="0" w:color="auto"/>
                <w:left w:val="none" w:sz="0" w:space="0" w:color="auto"/>
                <w:bottom w:val="none" w:sz="0" w:space="0" w:color="auto"/>
                <w:right w:val="none" w:sz="0" w:space="0" w:color="auto"/>
              </w:divBdr>
            </w:div>
            <w:div w:id="1832137715">
              <w:marLeft w:val="0"/>
              <w:marRight w:val="0"/>
              <w:marTop w:val="0"/>
              <w:marBottom w:val="0"/>
              <w:divBdr>
                <w:top w:val="none" w:sz="0" w:space="0" w:color="auto"/>
                <w:left w:val="none" w:sz="0" w:space="0" w:color="auto"/>
                <w:bottom w:val="none" w:sz="0" w:space="0" w:color="auto"/>
                <w:right w:val="none" w:sz="0" w:space="0" w:color="auto"/>
              </w:divBdr>
            </w:div>
          </w:divsChild>
        </w:div>
        <w:div w:id="487402233">
          <w:marLeft w:val="-225"/>
          <w:marRight w:val="-225"/>
          <w:marTop w:val="0"/>
          <w:marBottom w:val="0"/>
          <w:divBdr>
            <w:top w:val="none" w:sz="0" w:space="0" w:color="auto"/>
            <w:left w:val="none" w:sz="0" w:space="0" w:color="auto"/>
            <w:bottom w:val="none" w:sz="0" w:space="0" w:color="auto"/>
            <w:right w:val="none" w:sz="0" w:space="0" w:color="auto"/>
          </w:divBdr>
          <w:divsChild>
            <w:div w:id="1539511188">
              <w:marLeft w:val="0"/>
              <w:marRight w:val="0"/>
              <w:marTop w:val="0"/>
              <w:marBottom w:val="0"/>
              <w:divBdr>
                <w:top w:val="none" w:sz="0" w:space="0" w:color="auto"/>
                <w:left w:val="none" w:sz="0" w:space="0" w:color="auto"/>
                <w:bottom w:val="none" w:sz="0" w:space="0" w:color="auto"/>
                <w:right w:val="none" w:sz="0" w:space="0" w:color="auto"/>
              </w:divBdr>
              <w:divsChild>
                <w:div w:id="1560627824">
                  <w:marLeft w:val="0"/>
                  <w:marRight w:val="0"/>
                  <w:marTop w:val="0"/>
                  <w:marBottom w:val="0"/>
                  <w:divBdr>
                    <w:top w:val="none" w:sz="0" w:space="0" w:color="E0E0E0"/>
                    <w:left w:val="none" w:sz="0" w:space="0" w:color="E0E0E0"/>
                    <w:bottom w:val="none" w:sz="0" w:space="0" w:color="E0E0E0"/>
                    <w:right w:val="none" w:sz="0" w:space="0" w:color="E0E0E0"/>
                  </w:divBdr>
                  <w:divsChild>
                    <w:div w:id="215505899">
                      <w:marLeft w:val="0"/>
                      <w:marRight w:val="0"/>
                      <w:marTop w:val="0"/>
                      <w:marBottom w:val="0"/>
                      <w:divBdr>
                        <w:top w:val="none" w:sz="0" w:space="0" w:color="auto"/>
                        <w:left w:val="none" w:sz="0" w:space="0" w:color="auto"/>
                        <w:bottom w:val="none" w:sz="0" w:space="0" w:color="auto"/>
                        <w:right w:val="none" w:sz="0" w:space="0" w:color="auto"/>
                      </w:divBdr>
                      <w:divsChild>
                        <w:div w:id="17420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80253">
          <w:marLeft w:val="0"/>
          <w:marRight w:val="0"/>
          <w:marTop w:val="0"/>
          <w:marBottom w:val="0"/>
          <w:divBdr>
            <w:top w:val="none" w:sz="0" w:space="0" w:color="auto"/>
            <w:left w:val="none" w:sz="0" w:space="0" w:color="auto"/>
            <w:bottom w:val="none" w:sz="0" w:space="0" w:color="auto"/>
            <w:right w:val="none" w:sz="0" w:space="0" w:color="auto"/>
          </w:divBdr>
        </w:div>
        <w:div w:id="1009915290">
          <w:marLeft w:val="-225"/>
          <w:marRight w:val="-225"/>
          <w:marTop w:val="0"/>
          <w:marBottom w:val="0"/>
          <w:divBdr>
            <w:top w:val="none" w:sz="0" w:space="0" w:color="auto"/>
            <w:left w:val="none" w:sz="0" w:space="0" w:color="auto"/>
            <w:bottom w:val="none" w:sz="0" w:space="0" w:color="auto"/>
            <w:right w:val="none" w:sz="0" w:space="0" w:color="auto"/>
          </w:divBdr>
          <w:divsChild>
            <w:div w:id="396828572">
              <w:marLeft w:val="0"/>
              <w:marRight w:val="0"/>
              <w:marTop w:val="0"/>
              <w:marBottom w:val="0"/>
              <w:divBdr>
                <w:top w:val="none" w:sz="0" w:space="0" w:color="auto"/>
                <w:left w:val="none" w:sz="0" w:space="0" w:color="auto"/>
                <w:bottom w:val="none" w:sz="0" w:space="0" w:color="auto"/>
                <w:right w:val="none" w:sz="0" w:space="0" w:color="auto"/>
              </w:divBdr>
              <w:divsChild>
                <w:div w:id="13402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31">
          <w:marLeft w:val="-225"/>
          <w:marRight w:val="-225"/>
          <w:marTop w:val="0"/>
          <w:marBottom w:val="0"/>
          <w:divBdr>
            <w:top w:val="none" w:sz="0" w:space="0" w:color="auto"/>
            <w:left w:val="none" w:sz="0" w:space="0" w:color="auto"/>
            <w:bottom w:val="none" w:sz="0" w:space="0" w:color="auto"/>
            <w:right w:val="none" w:sz="0" w:space="0" w:color="auto"/>
          </w:divBdr>
          <w:divsChild>
            <w:div w:id="404761338">
              <w:marLeft w:val="0"/>
              <w:marRight w:val="0"/>
              <w:marTop w:val="0"/>
              <w:marBottom w:val="0"/>
              <w:divBdr>
                <w:top w:val="none" w:sz="0" w:space="0" w:color="auto"/>
                <w:left w:val="none" w:sz="0" w:space="0" w:color="auto"/>
                <w:bottom w:val="none" w:sz="0" w:space="0" w:color="auto"/>
                <w:right w:val="none" w:sz="0" w:space="0" w:color="auto"/>
              </w:divBdr>
              <w:divsChild>
                <w:div w:id="20692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2007">
          <w:marLeft w:val="-225"/>
          <w:marRight w:val="-225"/>
          <w:marTop w:val="0"/>
          <w:marBottom w:val="0"/>
          <w:divBdr>
            <w:top w:val="none" w:sz="0" w:space="0" w:color="auto"/>
            <w:left w:val="none" w:sz="0" w:space="0" w:color="auto"/>
            <w:bottom w:val="none" w:sz="0" w:space="0" w:color="auto"/>
            <w:right w:val="none" w:sz="0" w:space="0" w:color="auto"/>
          </w:divBdr>
          <w:divsChild>
            <w:div w:id="666252461">
              <w:marLeft w:val="0"/>
              <w:marRight w:val="0"/>
              <w:marTop w:val="0"/>
              <w:marBottom w:val="0"/>
              <w:divBdr>
                <w:top w:val="none" w:sz="0" w:space="0" w:color="auto"/>
                <w:left w:val="none" w:sz="0" w:space="0" w:color="auto"/>
                <w:bottom w:val="none" w:sz="0" w:space="0" w:color="auto"/>
                <w:right w:val="none" w:sz="0" w:space="0" w:color="auto"/>
              </w:divBdr>
              <w:divsChild>
                <w:div w:id="193616703">
                  <w:marLeft w:val="0"/>
                  <w:marRight w:val="0"/>
                  <w:marTop w:val="0"/>
                  <w:marBottom w:val="0"/>
                  <w:divBdr>
                    <w:top w:val="none" w:sz="0" w:space="0" w:color="E0E0E0"/>
                    <w:left w:val="none" w:sz="0" w:space="0" w:color="E0E0E0"/>
                    <w:bottom w:val="none" w:sz="0" w:space="0" w:color="E0E0E0"/>
                    <w:right w:val="none" w:sz="0" w:space="0" w:color="E0E0E0"/>
                  </w:divBdr>
                  <w:divsChild>
                    <w:div w:id="40330184">
                      <w:marLeft w:val="0"/>
                      <w:marRight w:val="0"/>
                      <w:marTop w:val="0"/>
                      <w:marBottom w:val="0"/>
                      <w:divBdr>
                        <w:top w:val="none" w:sz="0" w:space="0" w:color="auto"/>
                        <w:left w:val="none" w:sz="0" w:space="0" w:color="auto"/>
                        <w:bottom w:val="none" w:sz="0" w:space="0" w:color="auto"/>
                        <w:right w:val="none" w:sz="0" w:space="0" w:color="auto"/>
                      </w:divBdr>
                      <w:divsChild>
                        <w:div w:id="674846202">
                          <w:marLeft w:val="-225"/>
                          <w:marRight w:val="-225"/>
                          <w:marTop w:val="0"/>
                          <w:marBottom w:val="0"/>
                          <w:divBdr>
                            <w:top w:val="none" w:sz="0" w:space="0" w:color="auto"/>
                            <w:left w:val="none" w:sz="0" w:space="0" w:color="auto"/>
                            <w:bottom w:val="none" w:sz="0" w:space="0" w:color="auto"/>
                            <w:right w:val="none" w:sz="0" w:space="0" w:color="auto"/>
                          </w:divBdr>
                          <w:divsChild>
                            <w:div w:id="1558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4009">
                  <w:marLeft w:val="0"/>
                  <w:marRight w:val="0"/>
                  <w:marTop w:val="0"/>
                  <w:marBottom w:val="0"/>
                  <w:divBdr>
                    <w:top w:val="none" w:sz="0" w:space="0" w:color="auto"/>
                    <w:left w:val="none" w:sz="0" w:space="0" w:color="E0E0E0"/>
                    <w:bottom w:val="none" w:sz="0" w:space="0" w:color="E0E0E0"/>
                    <w:right w:val="none" w:sz="0" w:space="0" w:color="E0E0E0"/>
                  </w:divBdr>
                  <w:divsChild>
                    <w:div w:id="13822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3158">
          <w:marLeft w:val="-225"/>
          <w:marRight w:val="-225"/>
          <w:marTop w:val="0"/>
          <w:marBottom w:val="0"/>
          <w:divBdr>
            <w:top w:val="none" w:sz="0" w:space="0" w:color="auto"/>
            <w:left w:val="none" w:sz="0" w:space="0" w:color="auto"/>
            <w:bottom w:val="none" w:sz="0" w:space="0" w:color="auto"/>
            <w:right w:val="none" w:sz="0" w:space="0" w:color="auto"/>
          </w:divBdr>
          <w:divsChild>
            <w:div w:id="1954091099">
              <w:marLeft w:val="0"/>
              <w:marRight w:val="0"/>
              <w:marTop w:val="0"/>
              <w:marBottom w:val="0"/>
              <w:divBdr>
                <w:top w:val="none" w:sz="0" w:space="0" w:color="auto"/>
                <w:left w:val="none" w:sz="0" w:space="0" w:color="auto"/>
                <w:bottom w:val="none" w:sz="0" w:space="0" w:color="auto"/>
                <w:right w:val="none" w:sz="0" w:space="0" w:color="auto"/>
              </w:divBdr>
              <w:divsChild>
                <w:div w:id="222719490">
                  <w:marLeft w:val="0"/>
                  <w:marRight w:val="0"/>
                  <w:marTop w:val="0"/>
                  <w:marBottom w:val="0"/>
                  <w:divBdr>
                    <w:top w:val="none" w:sz="0" w:space="0" w:color="auto"/>
                    <w:left w:val="none" w:sz="0" w:space="0" w:color="E0E0E0"/>
                    <w:bottom w:val="none" w:sz="0" w:space="0" w:color="E0E0E0"/>
                    <w:right w:val="none" w:sz="0" w:space="0" w:color="E0E0E0"/>
                  </w:divBdr>
                  <w:divsChild>
                    <w:div w:id="440611146">
                      <w:marLeft w:val="0"/>
                      <w:marRight w:val="0"/>
                      <w:marTop w:val="0"/>
                      <w:marBottom w:val="0"/>
                      <w:divBdr>
                        <w:top w:val="none" w:sz="0" w:space="0" w:color="auto"/>
                        <w:left w:val="none" w:sz="0" w:space="0" w:color="auto"/>
                        <w:bottom w:val="none" w:sz="0" w:space="0" w:color="auto"/>
                        <w:right w:val="none" w:sz="0" w:space="0" w:color="auto"/>
                      </w:divBdr>
                    </w:div>
                  </w:divsChild>
                </w:div>
                <w:div w:id="1667246489">
                  <w:marLeft w:val="0"/>
                  <w:marRight w:val="0"/>
                  <w:marTop w:val="0"/>
                  <w:marBottom w:val="0"/>
                  <w:divBdr>
                    <w:top w:val="none" w:sz="0" w:space="0" w:color="E0E0E0"/>
                    <w:left w:val="none" w:sz="0" w:space="0" w:color="E0E0E0"/>
                    <w:bottom w:val="none" w:sz="0" w:space="0" w:color="E0E0E0"/>
                    <w:right w:val="none" w:sz="0" w:space="0" w:color="E0E0E0"/>
                  </w:divBdr>
                  <w:divsChild>
                    <w:div w:id="740834017">
                      <w:marLeft w:val="0"/>
                      <w:marRight w:val="0"/>
                      <w:marTop w:val="0"/>
                      <w:marBottom w:val="0"/>
                      <w:divBdr>
                        <w:top w:val="none" w:sz="0" w:space="0" w:color="auto"/>
                        <w:left w:val="none" w:sz="0" w:space="0" w:color="auto"/>
                        <w:bottom w:val="none" w:sz="0" w:space="0" w:color="auto"/>
                        <w:right w:val="none" w:sz="0" w:space="0" w:color="auto"/>
                      </w:divBdr>
                      <w:divsChild>
                        <w:div w:id="345790918">
                          <w:marLeft w:val="-225"/>
                          <w:marRight w:val="-225"/>
                          <w:marTop w:val="0"/>
                          <w:marBottom w:val="0"/>
                          <w:divBdr>
                            <w:top w:val="none" w:sz="0" w:space="0" w:color="auto"/>
                            <w:left w:val="none" w:sz="0" w:space="0" w:color="auto"/>
                            <w:bottom w:val="none" w:sz="0" w:space="0" w:color="auto"/>
                            <w:right w:val="none" w:sz="0" w:space="0" w:color="auto"/>
                          </w:divBdr>
                          <w:divsChild>
                            <w:div w:id="1459377572">
                              <w:marLeft w:val="0"/>
                              <w:marRight w:val="0"/>
                              <w:marTop w:val="0"/>
                              <w:marBottom w:val="0"/>
                              <w:divBdr>
                                <w:top w:val="none" w:sz="0" w:space="0" w:color="auto"/>
                                <w:left w:val="none" w:sz="0" w:space="0" w:color="auto"/>
                                <w:bottom w:val="none" w:sz="0" w:space="0" w:color="auto"/>
                                <w:right w:val="none" w:sz="0" w:space="0" w:color="auto"/>
                              </w:divBdr>
                              <w:divsChild>
                                <w:div w:id="715542235">
                                  <w:marLeft w:val="-225"/>
                                  <w:marRight w:val="-225"/>
                                  <w:marTop w:val="0"/>
                                  <w:marBottom w:val="0"/>
                                  <w:divBdr>
                                    <w:top w:val="none" w:sz="0" w:space="0" w:color="auto"/>
                                    <w:left w:val="none" w:sz="0" w:space="0" w:color="auto"/>
                                    <w:bottom w:val="none" w:sz="0" w:space="0" w:color="auto"/>
                                    <w:right w:val="none" w:sz="0" w:space="0" w:color="auto"/>
                                  </w:divBdr>
                                  <w:divsChild>
                                    <w:div w:id="7658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002140">
          <w:marLeft w:val="-225"/>
          <w:marRight w:val="-225"/>
          <w:marTop w:val="0"/>
          <w:marBottom w:val="0"/>
          <w:divBdr>
            <w:top w:val="none" w:sz="0" w:space="0" w:color="auto"/>
            <w:left w:val="none" w:sz="0" w:space="0" w:color="auto"/>
            <w:bottom w:val="none" w:sz="0" w:space="0" w:color="auto"/>
            <w:right w:val="none" w:sz="0" w:space="0" w:color="auto"/>
          </w:divBdr>
          <w:divsChild>
            <w:div w:id="418525517">
              <w:marLeft w:val="0"/>
              <w:marRight w:val="0"/>
              <w:marTop w:val="0"/>
              <w:marBottom w:val="0"/>
              <w:divBdr>
                <w:top w:val="none" w:sz="0" w:space="0" w:color="auto"/>
                <w:left w:val="none" w:sz="0" w:space="0" w:color="auto"/>
                <w:bottom w:val="none" w:sz="0" w:space="0" w:color="auto"/>
                <w:right w:val="none" w:sz="0" w:space="0" w:color="auto"/>
              </w:divBdr>
              <w:divsChild>
                <w:div w:id="153376211">
                  <w:marLeft w:val="0"/>
                  <w:marRight w:val="0"/>
                  <w:marTop w:val="0"/>
                  <w:marBottom w:val="0"/>
                  <w:divBdr>
                    <w:top w:val="none" w:sz="0" w:space="0" w:color="auto"/>
                    <w:left w:val="none" w:sz="0" w:space="0" w:color="E0E0E0"/>
                    <w:bottom w:val="none" w:sz="0" w:space="0" w:color="E0E0E0"/>
                    <w:right w:val="none" w:sz="0" w:space="0" w:color="E0E0E0"/>
                  </w:divBdr>
                  <w:divsChild>
                    <w:div w:id="136799740">
                      <w:marLeft w:val="0"/>
                      <w:marRight w:val="0"/>
                      <w:marTop w:val="0"/>
                      <w:marBottom w:val="0"/>
                      <w:divBdr>
                        <w:top w:val="none" w:sz="0" w:space="0" w:color="auto"/>
                        <w:left w:val="none" w:sz="0" w:space="0" w:color="auto"/>
                        <w:bottom w:val="none" w:sz="0" w:space="0" w:color="auto"/>
                        <w:right w:val="none" w:sz="0" w:space="0" w:color="auto"/>
                      </w:divBdr>
                    </w:div>
                  </w:divsChild>
                </w:div>
                <w:div w:id="1869368736">
                  <w:marLeft w:val="0"/>
                  <w:marRight w:val="0"/>
                  <w:marTop w:val="0"/>
                  <w:marBottom w:val="0"/>
                  <w:divBdr>
                    <w:top w:val="none" w:sz="0" w:space="0" w:color="E0E0E0"/>
                    <w:left w:val="none" w:sz="0" w:space="0" w:color="E0E0E0"/>
                    <w:bottom w:val="none" w:sz="0" w:space="0" w:color="E0E0E0"/>
                    <w:right w:val="none" w:sz="0" w:space="0" w:color="E0E0E0"/>
                  </w:divBdr>
                  <w:divsChild>
                    <w:div w:id="508788010">
                      <w:marLeft w:val="0"/>
                      <w:marRight w:val="0"/>
                      <w:marTop w:val="0"/>
                      <w:marBottom w:val="0"/>
                      <w:divBdr>
                        <w:top w:val="none" w:sz="0" w:space="0" w:color="auto"/>
                        <w:left w:val="none" w:sz="0" w:space="0" w:color="auto"/>
                        <w:bottom w:val="none" w:sz="0" w:space="0" w:color="auto"/>
                        <w:right w:val="none" w:sz="0" w:space="0" w:color="auto"/>
                      </w:divBdr>
                      <w:divsChild>
                        <w:div w:id="1278870315">
                          <w:marLeft w:val="-225"/>
                          <w:marRight w:val="-225"/>
                          <w:marTop w:val="0"/>
                          <w:marBottom w:val="0"/>
                          <w:divBdr>
                            <w:top w:val="none" w:sz="0" w:space="0" w:color="auto"/>
                            <w:left w:val="none" w:sz="0" w:space="0" w:color="auto"/>
                            <w:bottom w:val="none" w:sz="0" w:space="0" w:color="auto"/>
                            <w:right w:val="none" w:sz="0" w:space="0" w:color="auto"/>
                          </w:divBdr>
                          <w:divsChild>
                            <w:div w:id="4283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4365">
          <w:marLeft w:val="-225"/>
          <w:marRight w:val="-225"/>
          <w:marTop w:val="0"/>
          <w:marBottom w:val="0"/>
          <w:divBdr>
            <w:top w:val="none" w:sz="0" w:space="0" w:color="auto"/>
            <w:left w:val="none" w:sz="0" w:space="0" w:color="auto"/>
            <w:bottom w:val="none" w:sz="0" w:space="0" w:color="auto"/>
            <w:right w:val="none" w:sz="0" w:space="0" w:color="auto"/>
          </w:divBdr>
          <w:divsChild>
            <w:div w:id="548108496">
              <w:marLeft w:val="0"/>
              <w:marRight w:val="0"/>
              <w:marTop w:val="0"/>
              <w:marBottom w:val="0"/>
              <w:divBdr>
                <w:top w:val="none" w:sz="0" w:space="0" w:color="auto"/>
                <w:left w:val="none" w:sz="0" w:space="0" w:color="auto"/>
                <w:bottom w:val="none" w:sz="0" w:space="0" w:color="auto"/>
                <w:right w:val="none" w:sz="0" w:space="0" w:color="auto"/>
              </w:divBdr>
              <w:divsChild>
                <w:div w:id="15085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4138">
      <w:bodyDiv w:val="1"/>
      <w:marLeft w:val="0"/>
      <w:marRight w:val="0"/>
      <w:marTop w:val="0"/>
      <w:marBottom w:val="0"/>
      <w:divBdr>
        <w:top w:val="none" w:sz="0" w:space="0" w:color="auto"/>
        <w:left w:val="none" w:sz="0" w:space="0" w:color="auto"/>
        <w:bottom w:val="none" w:sz="0" w:space="0" w:color="auto"/>
        <w:right w:val="none" w:sz="0" w:space="0" w:color="auto"/>
      </w:divBdr>
      <w:divsChild>
        <w:div w:id="902791061">
          <w:marLeft w:val="0"/>
          <w:marRight w:val="0"/>
          <w:marTop w:val="0"/>
          <w:marBottom w:val="0"/>
          <w:divBdr>
            <w:top w:val="none" w:sz="0" w:space="0" w:color="auto"/>
            <w:left w:val="none" w:sz="0" w:space="0" w:color="auto"/>
            <w:bottom w:val="none" w:sz="0" w:space="0" w:color="auto"/>
            <w:right w:val="none" w:sz="0" w:space="0" w:color="auto"/>
          </w:divBdr>
        </w:div>
      </w:divsChild>
    </w:div>
    <w:div w:id="600263021">
      <w:bodyDiv w:val="1"/>
      <w:marLeft w:val="0"/>
      <w:marRight w:val="0"/>
      <w:marTop w:val="0"/>
      <w:marBottom w:val="0"/>
      <w:divBdr>
        <w:top w:val="none" w:sz="0" w:space="0" w:color="auto"/>
        <w:left w:val="none" w:sz="0" w:space="0" w:color="auto"/>
        <w:bottom w:val="none" w:sz="0" w:space="0" w:color="auto"/>
        <w:right w:val="none" w:sz="0" w:space="0" w:color="auto"/>
      </w:divBdr>
      <w:divsChild>
        <w:div w:id="1011227330">
          <w:marLeft w:val="0"/>
          <w:marRight w:val="0"/>
          <w:marTop w:val="0"/>
          <w:marBottom w:val="0"/>
          <w:divBdr>
            <w:top w:val="none" w:sz="0" w:space="0" w:color="auto"/>
            <w:left w:val="none" w:sz="0" w:space="0" w:color="auto"/>
            <w:bottom w:val="none" w:sz="0" w:space="0" w:color="auto"/>
            <w:right w:val="none" w:sz="0" w:space="0" w:color="auto"/>
          </w:divBdr>
          <w:divsChild>
            <w:div w:id="1415935086">
              <w:marLeft w:val="-225"/>
              <w:marRight w:val="-225"/>
              <w:marTop w:val="0"/>
              <w:marBottom w:val="0"/>
              <w:divBdr>
                <w:top w:val="none" w:sz="0" w:space="0" w:color="auto"/>
                <w:left w:val="none" w:sz="0" w:space="0" w:color="auto"/>
                <w:bottom w:val="none" w:sz="0" w:space="0" w:color="auto"/>
                <w:right w:val="none" w:sz="0" w:space="0" w:color="auto"/>
              </w:divBdr>
              <w:divsChild>
                <w:div w:id="1247807971">
                  <w:marLeft w:val="0"/>
                  <w:marRight w:val="0"/>
                  <w:marTop w:val="0"/>
                  <w:marBottom w:val="0"/>
                  <w:divBdr>
                    <w:top w:val="none" w:sz="0" w:space="0" w:color="auto"/>
                    <w:left w:val="none" w:sz="0" w:space="0" w:color="auto"/>
                    <w:bottom w:val="none" w:sz="0" w:space="0" w:color="auto"/>
                    <w:right w:val="none" w:sz="0" w:space="0" w:color="auto"/>
                  </w:divBdr>
                  <w:divsChild>
                    <w:div w:id="2071804393">
                      <w:marLeft w:val="0"/>
                      <w:marRight w:val="0"/>
                      <w:marTop w:val="0"/>
                      <w:marBottom w:val="0"/>
                      <w:divBdr>
                        <w:top w:val="none" w:sz="0" w:space="0" w:color="E0E0E0"/>
                        <w:left w:val="none" w:sz="0" w:space="0" w:color="E0E0E0"/>
                        <w:bottom w:val="none" w:sz="0" w:space="0" w:color="E0E0E0"/>
                        <w:right w:val="none" w:sz="0" w:space="0" w:color="E0E0E0"/>
                      </w:divBdr>
                      <w:divsChild>
                        <w:div w:id="60711379">
                          <w:marLeft w:val="0"/>
                          <w:marRight w:val="0"/>
                          <w:marTop w:val="0"/>
                          <w:marBottom w:val="0"/>
                          <w:divBdr>
                            <w:top w:val="none" w:sz="0" w:space="0" w:color="auto"/>
                            <w:left w:val="none" w:sz="0" w:space="0" w:color="auto"/>
                            <w:bottom w:val="none" w:sz="0" w:space="0" w:color="auto"/>
                            <w:right w:val="none" w:sz="0" w:space="0" w:color="auto"/>
                          </w:divBdr>
                          <w:divsChild>
                            <w:div w:id="401411947">
                              <w:marLeft w:val="-225"/>
                              <w:marRight w:val="-225"/>
                              <w:marTop w:val="0"/>
                              <w:marBottom w:val="0"/>
                              <w:divBdr>
                                <w:top w:val="none" w:sz="0" w:space="0" w:color="auto"/>
                                <w:left w:val="none" w:sz="0" w:space="0" w:color="auto"/>
                                <w:bottom w:val="none" w:sz="0" w:space="0" w:color="auto"/>
                                <w:right w:val="none" w:sz="0" w:space="0" w:color="auto"/>
                              </w:divBdr>
                              <w:divsChild>
                                <w:div w:id="18613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5433">
                      <w:marLeft w:val="0"/>
                      <w:marRight w:val="0"/>
                      <w:marTop w:val="0"/>
                      <w:marBottom w:val="0"/>
                      <w:divBdr>
                        <w:top w:val="none" w:sz="0" w:space="0" w:color="auto"/>
                        <w:left w:val="none" w:sz="0" w:space="0" w:color="E0E0E0"/>
                        <w:bottom w:val="none" w:sz="0" w:space="0" w:color="E0E0E0"/>
                        <w:right w:val="none" w:sz="0" w:space="0" w:color="E0E0E0"/>
                      </w:divBdr>
                      <w:divsChild>
                        <w:div w:id="5190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7902">
              <w:marLeft w:val="-225"/>
              <w:marRight w:val="-225"/>
              <w:marTop w:val="0"/>
              <w:marBottom w:val="0"/>
              <w:divBdr>
                <w:top w:val="none" w:sz="0" w:space="0" w:color="auto"/>
                <w:left w:val="none" w:sz="0" w:space="0" w:color="auto"/>
                <w:bottom w:val="none" w:sz="0" w:space="0" w:color="auto"/>
                <w:right w:val="none" w:sz="0" w:space="0" w:color="auto"/>
              </w:divBdr>
              <w:divsChild>
                <w:div w:id="1623028336">
                  <w:marLeft w:val="0"/>
                  <w:marRight w:val="0"/>
                  <w:marTop w:val="0"/>
                  <w:marBottom w:val="0"/>
                  <w:divBdr>
                    <w:top w:val="none" w:sz="0" w:space="0" w:color="auto"/>
                    <w:left w:val="none" w:sz="0" w:space="0" w:color="auto"/>
                    <w:bottom w:val="none" w:sz="0" w:space="0" w:color="auto"/>
                    <w:right w:val="none" w:sz="0" w:space="0" w:color="auto"/>
                  </w:divBdr>
                  <w:divsChild>
                    <w:div w:id="2594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8598">
              <w:marLeft w:val="-225"/>
              <w:marRight w:val="-225"/>
              <w:marTop w:val="0"/>
              <w:marBottom w:val="0"/>
              <w:divBdr>
                <w:top w:val="none" w:sz="0" w:space="0" w:color="auto"/>
                <w:left w:val="none" w:sz="0" w:space="0" w:color="auto"/>
                <w:bottom w:val="none" w:sz="0" w:space="0" w:color="auto"/>
                <w:right w:val="none" w:sz="0" w:space="0" w:color="auto"/>
              </w:divBdr>
              <w:divsChild>
                <w:div w:id="298532585">
                  <w:marLeft w:val="0"/>
                  <w:marRight w:val="0"/>
                  <w:marTop w:val="0"/>
                  <w:marBottom w:val="0"/>
                  <w:divBdr>
                    <w:top w:val="none" w:sz="0" w:space="0" w:color="auto"/>
                    <w:left w:val="none" w:sz="0" w:space="0" w:color="auto"/>
                    <w:bottom w:val="none" w:sz="0" w:space="0" w:color="auto"/>
                    <w:right w:val="none" w:sz="0" w:space="0" w:color="auto"/>
                  </w:divBdr>
                  <w:divsChild>
                    <w:div w:id="313606403">
                      <w:marLeft w:val="0"/>
                      <w:marRight w:val="0"/>
                      <w:marTop w:val="0"/>
                      <w:marBottom w:val="0"/>
                      <w:divBdr>
                        <w:top w:val="none" w:sz="0" w:space="0" w:color="auto"/>
                        <w:left w:val="none" w:sz="0" w:space="0" w:color="E0E0E0"/>
                        <w:bottom w:val="none" w:sz="0" w:space="0" w:color="E0E0E0"/>
                        <w:right w:val="none" w:sz="0" w:space="0" w:color="E0E0E0"/>
                      </w:divBdr>
                      <w:divsChild>
                        <w:div w:id="1863930719">
                          <w:marLeft w:val="0"/>
                          <w:marRight w:val="0"/>
                          <w:marTop w:val="0"/>
                          <w:marBottom w:val="0"/>
                          <w:divBdr>
                            <w:top w:val="none" w:sz="0" w:space="0" w:color="auto"/>
                            <w:left w:val="none" w:sz="0" w:space="0" w:color="auto"/>
                            <w:bottom w:val="none" w:sz="0" w:space="0" w:color="auto"/>
                            <w:right w:val="none" w:sz="0" w:space="0" w:color="auto"/>
                          </w:divBdr>
                        </w:div>
                      </w:divsChild>
                    </w:div>
                    <w:div w:id="582762441">
                      <w:marLeft w:val="0"/>
                      <w:marRight w:val="0"/>
                      <w:marTop w:val="0"/>
                      <w:marBottom w:val="0"/>
                      <w:divBdr>
                        <w:top w:val="none" w:sz="0" w:space="0" w:color="E0E0E0"/>
                        <w:left w:val="none" w:sz="0" w:space="0" w:color="E0E0E0"/>
                        <w:bottom w:val="none" w:sz="0" w:space="0" w:color="E0E0E0"/>
                        <w:right w:val="none" w:sz="0" w:space="0" w:color="E0E0E0"/>
                      </w:divBdr>
                      <w:divsChild>
                        <w:div w:id="917985410">
                          <w:marLeft w:val="0"/>
                          <w:marRight w:val="0"/>
                          <w:marTop w:val="0"/>
                          <w:marBottom w:val="0"/>
                          <w:divBdr>
                            <w:top w:val="none" w:sz="0" w:space="0" w:color="auto"/>
                            <w:left w:val="none" w:sz="0" w:space="0" w:color="auto"/>
                            <w:bottom w:val="none" w:sz="0" w:space="0" w:color="auto"/>
                            <w:right w:val="none" w:sz="0" w:space="0" w:color="auto"/>
                          </w:divBdr>
                          <w:divsChild>
                            <w:div w:id="1724711697">
                              <w:marLeft w:val="-225"/>
                              <w:marRight w:val="-225"/>
                              <w:marTop w:val="0"/>
                              <w:marBottom w:val="0"/>
                              <w:divBdr>
                                <w:top w:val="none" w:sz="0" w:space="0" w:color="auto"/>
                                <w:left w:val="none" w:sz="0" w:space="0" w:color="auto"/>
                                <w:bottom w:val="none" w:sz="0" w:space="0" w:color="auto"/>
                                <w:right w:val="none" w:sz="0" w:space="0" w:color="auto"/>
                              </w:divBdr>
                              <w:divsChild>
                                <w:div w:id="1074276724">
                                  <w:marLeft w:val="0"/>
                                  <w:marRight w:val="0"/>
                                  <w:marTop w:val="0"/>
                                  <w:marBottom w:val="0"/>
                                  <w:divBdr>
                                    <w:top w:val="none" w:sz="0" w:space="0" w:color="auto"/>
                                    <w:left w:val="none" w:sz="0" w:space="0" w:color="auto"/>
                                    <w:bottom w:val="none" w:sz="0" w:space="0" w:color="auto"/>
                                    <w:right w:val="none" w:sz="0" w:space="0" w:color="auto"/>
                                  </w:divBdr>
                                  <w:divsChild>
                                    <w:div w:id="1754862318">
                                      <w:marLeft w:val="-225"/>
                                      <w:marRight w:val="-225"/>
                                      <w:marTop w:val="0"/>
                                      <w:marBottom w:val="0"/>
                                      <w:divBdr>
                                        <w:top w:val="none" w:sz="0" w:space="0" w:color="auto"/>
                                        <w:left w:val="none" w:sz="0" w:space="0" w:color="auto"/>
                                        <w:bottom w:val="none" w:sz="0" w:space="0" w:color="auto"/>
                                        <w:right w:val="none" w:sz="0" w:space="0" w:color="auto"/>
                                      </w:divBdr>
                                      <w:divsChild>
                                        <w:div w:id="4785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955020">
              <w:marLeft w:val="-225"/>
              <w:marRight w:val="-225"/>
              <w:marTop w:val="0"/>
              <w:marBottom w:val="0"/>
              <w:divBdr>
                <w:top w:val="none" w:sz="0" w:space="0" w:color="auto"/>
                <w:left w:val="none" w:sz="0" w:space="0" w:color="auto"/>
                <w:bottom w:val="none" w:sz="0" w:space="0" w:color="auto"/>
                <w:right w:val="none" w:sz="0" w:space="0" w:color="auto"/>
              </w:divBdr>
              <w:divsChild>
                <w:div w:id="1377007736">
                  <w:marLeft w:val="0"/>
                  <w:marRight w:val="0"/>
                  <w:marTop w:val="0"/>
                  <w:marBottom w:val="0"/>
                  <w:divBdr>
                    <w:top w:val="none" w:sz="0" w:space="0" w:color="auto"/>
                    <w:left w:val="none" w:sz="0" w:space="0" w:color="auto"/>
                    <w:bottom w:val="none" w:sz="0" w:space="0" w:color="auto"/>
                    <w:right w:val="none" w:sz="0" w:space="0" w:color="auto"/>
                  </w:divBdr>
                  <w:divsChild>
                    <w:div w:id="1548764542">
                      <w:marLeft w:val="0"/>
                      <w:marRight w:val="0"/>
                      <w:marTop w:val="0"/>
                      <w:marBottom w:val="0"/>
                      <w:divBdr>
                        <w:top w:val="none" w:sz="0" w:space="0" w:color="auto"/>
                        <w:left w:val="none" w:sz="0" w:space="0" w:color="E0E0E0"/>
                        <w:bottom w:val="none" w:sz="0" w:space="0" w:color="E0E0E0"/>
                        <w:right w:val="none" w:sz="0" w:space="0" w:color="E0E0E0"/>
                      </w:divBdr>
                      <w:divsChild>
                        <w:div w:id="360714270">
                          <w:marLeft w:val="0"/>
                          <w:marRight w:val="0"/>
                          <w:marTop w:val="0"/>
                          <w:marBottom w:val="0"/>
                          <w:divBdr>
                            <w:top w:val="none" w:sz="0" w:space="0" w:color="auto"/>
                            <w:left w:val="none" w:sz="0" w:space="0" w:color="auto"/>
                            <w:bottom w:val="none" w:sz="0" w:space="0" w:color="auto"/>
                            <w:right w:val="none" w:sz="0" w:space="0" w:color="auto"/>
                          </w:divBdr>
                        </w:div>
                      </w:divsChild>
                    </w:div>
                    <w:div w:id="1371111255">
                      <w:marLeft w:val="0"/>
                      <w:marRight w:val="0"/>
                      <w:marTop w:val="0"/>
                      <w:marBottom w:val="0"/>
                      <w:divBdr>
                        <w:top w:val="none" w:sz="0" w:space="0" w:color="E0E0E0"/>
                        <w:left w:val="none" w:sz="0" w:space="0" w:color="E0E0E0"/>
                        <w:bottom w:val="none" w:sz="0" w:space="0" w:color="E0E0E0"/>
                        <w:right w:val="none" w:sz="0" w:space="0" w:color="E0E0E0"/>
                      </w:divBdr>
                      <w:divsChild>
                        <w:div w:id="2138328398">
                          <w:marLeft w:val="0"/>
                          <w:marRight w:val="0"/>
                          <w:marTop w:val="0"/>
                          <w:marBottom w:val="0"/>
                          <w:divBdr>
                            <w:top w:val="none" w:sz="0" w:space="0" w:color="auto"/>
                            <w:left w:val="none" w:sz="0" w:space="0" w:color="auto"/>
                            <w:bottom w:val="none" w:sz="0" w:space="0" w:color="auto"/>
                            <w:right w:val="none" w:sz="0" w:space="0" w:color="auto"/>
                          </w:divBdr>
                          <w:divsChild>
                            <w:div w:id="932586125">
                              <w:marLeft w:val="-225"/>
                              <w:marRight w:val="-225"/>
                              <w:marTop w:val="0"/>
                              <w:marBottom w:val="0"/>
                              <w:divBdr>
                                <w:top w:val="none" w:sz="0" w:space="0" w:color="auto"/>
                                <w:left w:val="none" w:sz="0" w:space="0" w:color="auto"/>
                                <w:bottom w:val="none" w:sz="0" w:space="0" w:color="auto"/>
                                <w:right w:val="none" w:sz="0" w:space="0" w:color="auto"/>
                              </w:divBdr>
                              <w:divsChild>
                                <w:div w:id="6446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99212">
              <w:marLeft w:val="-225"/>
              <w:marRight w:val="-225"/>
              <w:marTop w:val="0"/>
              <w:marBottom w:val="0"/>
              <w:divBdr>
                <w:top w:val="none" w:sz="0" w:space="0" w:color="auto"/>
                <w:left w:val="none" w:sz="0" w:space="0" w:color="auto"/>
                <w:bottom w:val="none" w:sz="0" w:space="0" w:color="auto"/>
                <w:right w:val="none" w:sz="0" w:space="0" w:color="auto"/>
              </w:divBdr>
              <w:divsChild>
                <w:div w:id="1935741480">
                  <w:marLeft w:val="0"/>
                  <w:marRight w:val="0"/>
                  <w:marTop w:val="0"/>
                  <w:marBottom w:val="0"/>
                  <w:divBdr>
                    <w:top w:val="none" w:sz="0" w:space="0" w:color="auto"/>
                    <w:left w:val="none" w:sz="0" w:space="0" w:color="auto"/>
                    <w:bottom w:val="none" w:sz="0" w:space="0" w:color="auto"/>
                    <w:right w:val="none" w:sz="0" w:space="0" w:color="auto"/>
                  </w:divBdr>
                  <w:divsChild>
                    <w:div w:id="5324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4340">
              <w:marLeft w:val="-225"/>
              <w:marRight w:val="-225"/>
              <w:marTop w:val="0"/>
              <w:marBottom w:val="0"/>
              <w:divBdr>
                <w:top w:val="none" w:sz="0" w:space="0" w:color="auto"/>
                <w:left w:val="none" w:sz="0" w:space="0" w:color="auto"/>
                <w:bottom w:val="none" w:sz="0" w:space="0" w:color="auto"/>
                <w:right w:val="none" w:sz="0" w:space="0" w:color="auto"/>
              </w:divBdr>
              <w:divsChild>
                <w:div w:id="1721056648">
                  <w:marLeft w:val="0"/>
                  <w:marRight w:val="0"/>
                  <w:marTop w:val="0"/>
                  <w:marBottom w:val="0"/>
                  <w:divBdr>
                    <w:top w:val="none" w:sz="0" w:space="0" w:color="auto"/>
                    <w:left w:val="none" w:sz="0" w:space="0" w:color="auto"/>
                    <w:bottom w:val="none" w:sz="0" w:space="0" w:color="auto"/>
                    <w:right w:val="none" w:sz="0" w:space="0" w:color="auto"/>
                  </w:divBdr>
                  <w:divsChild>
                    <w:div w:id="16643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0552">
              <w:marLeft w:val="-225"/>
              <w:marRight w:val="-225"/>
              <w:marTop w:val="0"/>
              <w:marBottom w:val="0"/>
              <w:divBdr>
                <w:top w:val="none" w:sz="0" w:space="0" w:color="auto"/>
                <w:left w:val="none" w:sz="0" w:space="0" w:color="auto"/>
                <w:bottom w:val="none" w:sz="0" w:space="0" w:color="auto"/>
                <w:right w:val="none" w:sz="0" w:space="0" w:color="auto"/>
              </w:divBdr>
              <w:divsChild>
                <w:div w:id="1438479001">
                  <w:marLeft w:val="0"/>
                  <w:marRight w:val="0"/>
                  <w:marTop w:val="0"/>
                  <w:marBottom w:val="0"/>
                  <w:divBdr>
                    <w:top w:val="none" w:sz="0" w:space="0" w:color="auto"/>
                    <w:left w:val="none" w:sz="0" w:space="0" w:color="auto"/>
                    <w:bottom w:val="none" w:sz="0" w:space="0" w:color="auto"/>
                    <w:right w:val="none" w:sz="0" w:space="0" w:color="auto"/>
                  </w:divBdr>
                  <w:divsChild>
                    <w:div w:id="901670748">
                      <w:marLeft w:val="0"/>
                      <w:marRight w:val="0"/>
                      <w:marTop w:val="0"/>
                      <w:marBottom w:val="0"/>
                      <w:divBdr>
                        <w:top w:val="none" w:sz="0" w:space="0" w:color="auto"/>
                        <w:left w:val="none" w:sz="0" w:space="0" w:color="auto"/>
                        <w:bottom w:val="none" w:sz="0" w:space="0" w:color="auto"/>
                        <w:right w:val="none" w:sz="0" w:space="0" w:color="auto"/>
                      </w:divBdr>
                    </w:div>
                    <w:div w:id="1781335846">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single" w:sz="6" w:space="0" w:color="BDBDBD"/>
                            <w:right w:val="none" w:sz="0" w:space="0" w:color="auto"/>
                          </w:divBdr>
                          <w:divsChild>
                            <w:div w:id="1361399328">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sChild>
            </w:div>
          </w:divsChild>
        </w:div>
        <w:div w:id="888103561">
          <w:marLeft w:val="0"/>
          <w:marRight w:val="0"/>
          <w:marTop w:val="0"/>
          <w:marBottom w:val="0"/>
          <w:divBdr>
            <w:top w:val="none" w:sz="0" w:space="0" w:color="auto"/>
            <w:left w:val="none" w:sz="0" w:space="0" w:color="auto"/>
            <w:bottom w:val="none" w:sz="0" w:space="0" w:color="auto"/>
            <w:right w:val="none" w:sz="0" w:space="0" w:color="auto"/>
          </w:divBdr>
          <w:divsChild>
            <w:div w:id="1563368384">
              <w:marLeft w:val="0"/>
              <w:marRight w:val="0"/>
              <w:marTop w:val="0"/>
              <w:marBottom w:val="0"/>
              <w:divBdr>
                <w:top w:val="none" w:sz="0" w:space="0" w:color="auto"/>
                <w:left w:val="none" w:sz="0" w:space="0" w:color="auto"/>
                <w:bottom w:val="none" w:sz="0" w:space="0" w:color="auto"/>
                <w:right w:val="none" w:sz="0" w:space="0" w:color="auto"/>
              </w:divBdr>
              <w:divsChild>
                <w:div w:id="1988121287">
                  <w:marLeft w:val="0"/>
                  <w:marRight w:val="0"/>
                  <w:marTop w:val="0"/>
                  <w:marBottom w:val="0"/>
                  <w:divBdr>
                    <w:top w:val="none" w:sz="0" w:space="0" w:color="auto"/>
                    <w:left w:val="none" w:sz="0" w:space="0" w:color="auto"/>
                    <w:bottom w:val="none" w:sz="0" w:space="0" w:color="auto"/>
                    <w:right w:val="none" w:sz="0" w:space="0" w:color="auto"/>
                  </w:divBdr>
                  <w:divsChild>
                    <w:div w:id="463622266">
                      <w:marLeft w:val="0"/>
                      <w:marRight w:val="0"/>
                      <w:marTop w:val="0"/>
                      <w:marBottom w:val="0"/>
                      <w:divBdr>
                        <w:top w:val="none" w:sz="0" w:space="0" w:color="auto"/>
                        <w:left w:val="none" w:sz="0" w:space="0" w:color="auto"/>
                        <w:bottom w:val="none" w:sz="0" w:space="0" w:color="auto"/>
                        <w:right w:val="none" w:sz="0" w:space="0" w:color="auto"/>
                      </w:divBdr>
                    </w:div>
                  </w:divsChild>
                </w:div>
                <w:div w:id="998384199">
                  <w:marLeft w:val="0"/>
                  <w:marRight w:val="0"/>
                  <w:marTop w:val="0"/>
                  <w:marBottom w:val="0"/>
                  <w:divBdr>
                    <w:top w:val="none" w:sz="0" w:space="0" w:color="auto"/>
                    <w:left w:val="none" w:sz="0" w:space="0" w:color="auto"/>
                    <w:bottom w:val="none" w:sz="0" w:space="0" w:color="auto"/>
                    <w:right w:val="none" w:sz="0" w:space="0" w:color="auto"/>
                  </w:divBdr>
                </w:div>
                <w:div w:id="10223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7540">
          <w:marLeft w:val="0"/>
          <w:marRight w:val="0"/>
          <w:marTop w:val="0"/>
          <w:marBottom w:val="0"/>
          <w:divBdr>
            <w:top w:val="none" w:sz="0" w:space="0" w:color="auto"/>
            <w:left w:val="none" w:sz="0" w:space="0" w:color="auto"/>
            <w:bottom w:val="none" w:sz="0" w:space="0" w:color="auto"/>
            <w:right w:val="none" w:sz="0" w:space="0" w:color="auto"/>
          </w:divBdr>
          <w:divsChild>
            <w:div w:id="10443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6136">
      <w:bodyDiv w:val="1"/>
      <w:marLeft w:val="0"/>
      <w:marRight w:val="0"/>
      <w:marTop w:val="0"/>
      <w:marBottom w:val="0"/>
      <w:divBdr>
        <w:top w:val="none" w:sz="0" w:space="0" w:color="auto"/>
        <w:left w:val="none" w:sz="0" w:space="0" w:color="auto"/>
        <w:bottom w:val="none" w:sz="0" w:space="0" w:color="auto"/>
        <w:right w:val="none" w:sz="0" w:space="0" w:color="auto"/>
      </w:divBdr>
    </w:div>
    <w:div w:id="643000876">
      <w:bodyDiv w:val="1"/>
      <w:marLeft w:val="0"/>
      <w:marRight w:val="0"/>
      <w:marTop w:val="0"/>
      <w:marBottom w:val="0"/>
      <w:divBdr>
        <w:top w:val="none" w:sz="0" w:space="0" w:color="auto"/>
        <w:left w:val="none" w:sz="0" w:space="0" w:color="auto"/>
        <w:bottom w:val="none" w:sz="0" w:space="0" w:color="auto"/>
        <w:right w:val="none" w:sz="0" w:space="0" w:color="auto"/>
      </w:divBdr>
      <w:divsChild>
        <w:div w:id="1914970405">
          <w:marLeft w:val="0"/>
          <w:marRight w:val="0"/>
          <w:marTop w:val="0"/>
          <w:marBottom w:val="0"/>
          <w:divBdr>
            <w:top w:val="none" w:sz="0" w:space="0" w:color="auto"/>
            <w:left w:val="none" w:sz="0" w:space="0" w:color="auto"/>
            <w:bottom w:val="none" w:sz="0" w:space="0" w:color="auto"/>
            <w:right w:val="none" w:sz="0" w:space="0" w:color="auto"/>
          </w:divBdr>
        </w:div>
      </w:divsChild>
    </w:div>
    <w:div w:id="1011033977">
      <w:bodyDiv w:val="1"/>
      <w:marLeft w:val="0"/>
      <w:marRight w:val="0"/>
      <w:marTop w:val="0"/>
      <w:marBottom w:val="0"/>
      <w:divBdr>
        <w:top w:val="none" w:sz="0" w:space="0" w:color="auto"/>
        <w:left w:val="none" w:sz="0" w:space="0" w:color="auto"/>
        <w:bottom w:val="none" w:sz="0" w:space="0" w:color="auto"/>
        <w:right w:val="none" w:sz="0" w:space="0" w:color="auto"/>
      </w:divBdr>
    </w:div>
    <w:div w:id="1011100833">
      <w:bodyDiv w:val="1"/>
      <w:marLeft w:val="0"/>
      <w:marRight w:val="0"/>
      <w:marTop w:val="0"/>
      <w:marBottom w:val="0"/>
      <w:divBdr>
        <w:top w:val="none" w:sz="0" w:space="0" w:color="auto"/>
        <w:left w:val="none" w:sz="0" w:space="0" w:color="auto"/>
        <w:bottom w:val="none" w:sz="0" w:space="0" w:color="auto"/>
        <w:right w:val="none" w:sz="0" w:space="0" w:color="auto"/>
      </w:divBdr>
      <w:divsChild>
        <w:div w:id="1630358141">
          <w:marLeft w:val="0"/>
          <w:marRight w:val="0"/>
          <w:marTop w:val="0"/>
          <w:marBottom w:val="0"/>
          <w:divBdr>
            <w:top w:val="none" w:sz="0" w:space="0" w:color="auto"/>
            <w:left w:val="none" w:sz="0" w:space="0" w:color="auto"/>
            <w:bottom w:val="none" w:sz="0" w:space="0" w:color="auto"/>
            <w:right w:val="none" w:sz="0" w:space="0" w:color="auto"/>
          </w:divBdr>
        </w:div>
      </w:divsChild>
    </w:div>
    <w:div w:id="1161576514">
      <w:bodyDiv w:val="1"/>
      <w:marLeft w:val="0"/>
      <w:marRight w:val="0"/>
      <w:marTop w:val="0"/>
      <w:marBottom w:val="0"/>
      <w:divBdr>
        <w:top w:val="none" w:sz="0" w:space="0" w:color="auto"/>
        <w:left w:val="none" w:sz="0" w:space="0" w:color="auto"/>
        <w:bottom w:val="none" w:sz="0" w:space="0" w:color="auto"/>
        <w:right w:val="none" w:sz="0" w:space="0" w:color="auto"/>
      </w:divBdr>
      <w:divsChild>
        <w:div w:id="988559716">
          <w:marLeft w:val="0"/>
          <w:marRight w:val="0"/>
          <w:marTop w:val="0"/>
          <w:marBottom w:val="0"/>
          <w:divBdr>
            <w:top w:val="none" w:sz="0" w:space="0" w:color="auto"/>
            <w:left w:val="none" w:sz="0" w:space="0" w:color="auto"/>
            <w:bottom w:val="none" w:sz="0" w:space="0" w:color="auto"/>
            <w:right w:val="none" w:sz="0" w:space="0" w:color="auto"/>
          </w:divBdr>
          <w:divsChild>
            <w:div w:id="2013290631">
              <w:marLeft w:val="-225"/>
              <w:marRight w:val="-225"/>
              <w:marTop w:val="0"/>
              <w:marBottom w:val="0"/>
              <w:divBdr>
                <w:top w:val="none" w:sz="0" w:space="0" w:color="auto"/>
                <w:left w:val="none" w:sz="0" w:space="0" w:color="auto"/>
                <w:bottom w:val="none" w:sz="0" w:space="0" w:color="auto"/>
                <w:right w:val="none" w:sz="0" w:space="0" w:color="auto"/>
              </w:divBdr>
              <w:divsChild>
                <w:div w:id="37631927">
                  <w:marLeft w:val="0"/>
                  <w:marRight w:val="0"/>
                  <w:marTop w:val="0"/>
                  <w:marBottom w:val="0"/>
                  <w:divBdr>
                    <w:top w:val="none" w:sz="0" w:space="0" w:color="auto"/>
                    <w:left w:val="none" w:sz="0" w:space="0" w:color="auto"/>
                    <w:bottom w:val="none" w:sz="0" w:space="0" w:color="auto"/>
                    <w:right w:val="none" w:sz="0" w:space="0" w:color="auto"/>
                  </w:divBdr>
                  <w:divsChild>
                    <w:div w:id="998656002">
                      <w:marLeft w:val="0"/>
                      <w:marRight w:val="0"/>
                      <w:marTop w:val="0"/>
                      <w:marBottom w:val="0"/>
                      <w:divBdr>
                        <w:top w:val="none" w:sz="0" w:space="0" w:color="E0E0E0"/>
                        <w:left w:val="none" w:sz="0" w:space="0" w:color="E0E0E0"/>
                        <w:bottom w:val="none" w:sz="0" w:space="0" w:color="E0E0E0"/>
                        <w:right w:val="none" w:sz="0" w:space="0" w:color="E0E0E0"/>
                      </w:divBdr>
                      <w:divsChild>
                        <w:div w:id="1452044704">
                          <w:marLeft w:val="0"/>
                          <w:marRight w:val="0"/>
                          <w:marTop w:val="0"/>
                          <w:marBottom w:val="0"/>
                          <w:divBdr>
                            <w:top w:val="none" w:sz="0" w:space="0" w:color="auto"/>
                            <w:left w:val="none" w:sz="0" w:space="0" w:color="auto"/>
                            <w:bottom w:val="none" w:sz="0" w:space="0" w:color="auto"/>
                            <w:right w:val="none" w:sz="0" w:space="0" w:color="auto"/>
                          </w:divBdr>
                          <w:divsChild>
                            <w:div w:id="365565992">
                              <w:marLeft w:val="-225"/>
                              <w:marRight w:val="-225"/>
                              <w:marTop w:val="0"/>
                              <w:marBottom w:val="0"/>
                              <w:divBdr>
                                <w:top w:val="none" w:sz="0" w:space="0" w:color="auto"/>
                                <w:left w:val="none" w:sz="0" w:space="0" w:color="auto"/>
                                <w:bottom w:val="none" w:sz="0" w:space="0" w:color="auto"/>
                                <w:right w:val="none" w:sz="0" w:space="0" w:color="auto"/>
                              </w:divBdr>
                              <w:divsChild>
                                <w:div w:id="1503660960">
                                  <w:marLeft w:val="0"/>
                                  <w:marRight w:val="0"/>
                                  <w:marTop w:val="0"/>
                                  <w:marBottom w:val="0"/>
                                  <w:divBdr>
                                    <w:top w:val="none" w:sz="0" w:space="0" w:color="auto"/>
                                    <w:left w:val="none" w:sz="0" w:space="0" w:color="auto"/>
                                    <w:bottom w:val="none" w:sz="0" w:space="0" w:color="auto"/>
                                    <w:right w:val="none" w:sz="0" w:space="0" w:color="auto"/>
                                  </w:divBdr>
                                  <w:divsChild>
                                    <w:div w:id="106895737">
                                      <w:marLeft w:val="-225"/>
                                      <w:marRight w:val="-225"/>
                                      <w:marTop w:val="0"/>
                                      <w:marBottom w:val="0"/>
                                      <w:divBdr>
                                        <w:top w:val="none" w:sz="0" w:space="0" w:color="auto"/>
                                        <w:left w:val="none" w:sz="0" w:space="0" w:color="auto"/>
                                        <w:bottom w:val="none" w:sz="0" w:space="0" w:color="auto"/>
                                        <w:right w:val="none" w:sz="0" w:space="0" w:color="auto"/>
                                      </w:divBdr>
                                      <w:divsChild>
                                        <w:div w:id="4759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07375">
                      <w:marLeft w:val="0"/>
                      <w:marRight w:val="0"/>
                      <w:marTop w:val="0"/>
                      <w:marBottom w:val="0"/>
                      <w:divBdr>
                        <w:top w:val="none" w:sz="0" w:space="0" w:color="auto"/>
                        <w:left w:val="none" w:sz="0" w:space="0" w:color="E0E0E0"/>
                        <w:bottom w:val="none" w:sz="0" w:space="0" w:color="E0E0E0"/>
                        <w:right w:val="none" w:sz="0" w:space="0" w:color="E0E0E0"/>
                      </w:divBdr>
                      <w:divsChild>
                        <w:div w:id="18420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4704">
              <w:marLeft w:val="-225"/>
              <w:marRight w:val="-225"/>
              <w:marTop w:val="0"/>
              <w:marBottom w:val="0"/>
              <w:divBdr>
                <w:top w:val="none" w:sz="0" w:space="0" w:color="auto"/>
                <w:left w:val="none" w:sz="0" w:space="0" w:color="auto"/>
                <w:bottom w:val="none" w:sz="0" w:space="0" w:color="auto"/>
                <w:right w:val="none" w:sz="0" w:space="0" w:color="auto"/>
              </w:divBdr>
              <w:divsChild>
                <w:div w:id="1636788909">
                  <w:marLeft w:val="0"/>
                  <w:marRight w:val="0"/>
                  <w:marTop w:val="0"/>
                  <w:marBottom w:val="0"/>
                  <w:divBdr>
                    <w:top w:val="none" w:sz="0" w:space="0" w:color="auto"/>
                    <w:left w:val="none" w:sz="0" w:space="0" w:color="auto"/>
                    <w:bottom w:val="none" w:sz="0" w:space="0" w:color="auto"/>
                    <w:right w:val="none" w:sz="0" w:space="0" w:color="auto"/>
                  </w:divBdr>
                  <w:divsChild>
                    <w:div w:id="1092700217">
                      <w:marLeft w:val="0"/>
                      <w:marRight w:val="0"/>
                      <w:marTop w:val="0"/>
                      <w:marBottom w:val="0"/>
                      <w:divBdr>
                        <w:top w:val="none" w:sz="0" w:space="0" w:color="E0E0E0"/>
                        <w:left w:val="none" w:sz="0" w:space="0" w:color="E0E0E0"/>
                        <w:bottom w:val="none" w:sz="0" w:space="0" w:color="E0E0E0"/>
                        <w:right w:val="none" w:sz="0" w:space="0" w:color="E0E0E0"/>
                      </w:divBdr>
                      <w:divsChild>
                        <w:div w:id="1320114401">
                          <w:marLeft w:val="0"/>
                          <w:marRight w:val="0"/>
                          <w:marTop w:val="0"/>
                          <w:marBottom w:val="0"/>
                          <w:divBdr>
                            <w:top w:val="none" w:sz="0" w:space="0" w:color="auto"/>
                            <w:left w:val="none" w:sz="0" w:space="0" w:color="auto"/>
                            <w:bottom w:val="none" w:sz="0" w:space="0" w:color="auto"/>
                            <w:right w:val="none" w:sz="0" w:space="0" w:color="auto"/>
                          </w:divBdr>
                          <w:divsChild>
                            <w:div w:id="1414470039">
                              <w:marLeft w:val="-225"/>
                              <w:marRight w:val="-225"/>
                              <w:marTop w:val="0"/>
                              <w:marBottom w:val="0"/>
                              <w:divBdr>
                                <w:top w:val="none" w:sz="0" w:space="0" w:color="auto"/>
                                <w:left w:val="none" w:sz="0" w:space="0" w:color="auto"/>
                                <w:bottom w:val="none" w:sz="0" w:space="0" w:color="auto"/>
                                <w:right w:val="none" w:sz="0" w:space="0" w:color="auto"/>
                              </w:divBdr>
                              <w:divsChild>
                                <w:div w:id="1500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3273">
                      <w:marLeft w:val="0"/>
                      <w:marRight w:val="0"/>
                      <w:marTop w:val="0"/>
                      <w:marBottom w:val="0"/>
                      <w:divBdr>
                        <w:top w:val="none" w:sz="0" w:space="0" w:color="auto"/>
                        <w:left w:val="none" w:sz="0" w:space="0" w:color="E0E0E0"/>
                        <w:bottom w:val="none" w:sz="0" w:space="0" w:color="E0E0E0"/>
                        <w:right w:val="none" w:sz="0" w:space="0" w:color="E0E0E0"/>
                      </w:divBdr>
                      <w:divsChild>
                        <w:div w:id="9500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5071">
              <w:marLeft w:val="-225"/>
              <w:marRight w:val="-225"/>
              <w:marTop w:val="0"/>
              <w:marBottom w:val="0"/>
              <w:divBdr>
                <w:top w:val="none" w:sz="0" w:space="0" w:color="auto"/>
                <w:left w:val="none" w:sz="0" w:space="0" w:color="auto"/>
                <w:bottom w:val="none" w:sz="0" w:space="0" w:color="auto"/>
                <w:right w:val="none" w:sz="0" w:space="0" w:color="auto"/>
              </w:divBdr>
              <w:divsChild>
                <w:div w:id="166483039">
                  <w:marLeft w:val="0"/>
                  <w:marRight w:val="0"/>
                  <w:marTop w:val="0"/>
                  <w:marBottom w:val="0"/>
                  <w:divBdr>
                    <w:top w:val="none" w:sz="0" w:space="0" w:color="auto"/>
                    <w:left w:val="none" w:sz="0" w:space="0" w:color="auto"/>
                    <w:bottom w:val="none" w:sz="0" w:space="0" w:color="auto"/>
                    <w:right w:val="none" w:sz="0" w:space="0" w:color="auto"/>
                  </w:divBdr>
                  <w:divsChild>
                    <w:div w:id="687370731">
                      <w:marLeft w:val="0"/>
                      <w:marRight w:val="0"/>
                      <w:marTop w:val="0"/>
                      <w:marBottom w:val="0"/>
                      <w:divBdr>
                        <w:top w:val="none" w:sz="0" w:space="0" w:color="auto"/>
                        <w:left w:val="none" w:sz="0" w:space="0" w:color="auto"/>
                        <w:bottom w:val="none" w:sz="0" w:space="0" w:color="auto"/>
                        <w:right w:val="none" w:sz="0" w:space="0" w:color="auto"/>
                      </w:divBdr>
                    </w:div>
                    <w:div w:id="1061099245">
                      <w:marLeft w:val="0"/>
                      <w:marRight w:val="0"/>
                      <w:marTop w:val="0"/>
                      <w:marBottom w:val="0"/>
                      <w:divBdr>
                        <w:top w:val="none" w:sz="0" w:space="0" w:color="auto"/>
                        <w:left w:val="none" w:sz="0" w:space="0" w:color="auto"/>
                        <w:bottom w:val="none" w:sz="0" w:space="0" w:color="auto"/>
                        <w:right w:val="none" w:sz="0" w:space="0" w:color="auto"/>
                      </w:divBdr>
                      <w:divsChild>
                        <w:div w:id="1913856758">
                          <w:marLeft w:val="0"/>
                          <w:marRight w:val="0"/>
                          <w:marTop w:val="0"/>
                          <w:marBottom w:val="0"/>
                          <w:divBdr>
                            <w:top w:val="none" w:sz="0" w:space="0" w:color="auto"/>
                            <w:left w:val="none" w:sz="0" w:space="0" w:color="auto"/>
                            <w:bottom w:val="single" w:sz="6" w:space="0" w:color="BDBDBD"/>
                            <w:right w:val="none" w:sz="0" w:space="0" w:color="auto"/>
                          </w:divBdr>
                          <w:divsChild>
                            <w:div w:id="1699963068">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sChild>
            </w:div>
            <w:div w:id="1543666608">
              <w:marLeft w:val="-225"/>
              <w:marRight w:val="-225"/>
              <w:marTop w:val="0"/>
              <w:marBottom w:val="0"/>
              <w:divBdr>
                <w:top w:val="none" w:sz="0" w:space="0" w:color="auto"/>
                <w:left w:val="none" w:sz="0" w:space="0" w:color="auto"/>
                <w:bottom w:val="none" w:sz="0" w:space="0" w:color="auto"/>
                <w:right w:val="none" w:sz="0" w:space="0" w:color="auto"/>
              </w:divBdr>
              <w:divsChild>
                <w:div w:id="607394033">
                  <w:marLeft w:val="0"/>
                  <w:marRight w:val="0"/>
                  <w:marTop w:val="0"/>
                  <w:marBottom w:val="0"/>
                  <w:divBdr>
                    <w:top w:val="none" w:sz="0" w:space="0" w:color="auto"/>
                    <w:left w:val="none" w:sz="0" w:space="0" w:color="auto"/>
                    <w:bottom w:val="none" w:sz="0" w:space="0" w:color="auto"/>
                    <w:right w:val="none" w:sz="0" w:space="0" w:color="auto"/>
                  </w:divBdr>
                  <w:divsChild>
                    <w:div w:id="2131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624">
              <w:marLeft w:val="-225"/>
              <w:marRight w:val="-225"/>
              <w:marTop w:val="0"/>
              <w:marBottom w:val="0"/>
              <w:divBdr>
                <w:top w:val="none" w:sz="0" w:space="0" w:color="auto"/>
                <w:left w:val="none" w:sz="0" w:space="0" w:color="auto"/>
                <w:bottom w:val="none" w:sz="0" w:space="0" w:color="auto"/>
                <w:right w:val="none" w:sz="0" w:space="0" w:color="auto"/>
              </w:divBdr>
              <w:divsChild>
                <w:div w:id="1737775385">
                  <w:marLeft w:val="0"/>
                  <w:marRight w:val="0"/>
                  <w:marTop w:val="0"/>
                  <w:marBottom w:val="0"/>
                  <w:divBdr>
                    <w:top w:val="none" w:sz="0" w:space="0" w:color="auto"/>
                    <w:left w:val="none" w:sz="0" w:space="0" w:color="auto"/>
                    <w:bottom w:val="none" w:sz="0" w:space="0" w:color="auto"/>
                    <w:right w:val="none" w:sz="0" w:space="0" w:color="auto"/>
                  </w:divBdr>
                  <w:divsChild>
                    <w:div w:id="512305074">
                      <w:marLeft w:val="0"/>
                      <w:marRight w:val="0"/>
                      <w:marTop w:val="0"/>
                      <w:marBottom w:val="0"/>
                      <w:divBdr>
                        <w:top w:val="none" w:sz="0" w:space="0" w:color="E0E0E0"/>
                        <w:left w:val="none" w:sz="0" w:space="0" w:color="E0E0E0"/>
                        <w:bottom w:val="none" w:sz="0" w:space="0" w:color="E0E0E0"/>
                        <w:right w:val="none" w:sz="0" w:space="0" w:color="E0E0E0"/>
                      </w:divBdr>
                      <w:divsChild>
                        <w:div w:id="777724634">
                          <w:marLeft w:val="0"/>
                          <w:marRight w:val="0"/>
                          <w:marTop w:val="0"/>
                          <w:marBottom w:val="0"/>
                          <w:divBdr>
                            <w:top w:val="none" w:sz="0" w:space="0" w:color="auto"/>
                            <w:left w:val="none" w:sz="0" w:space="0" w:color="auto"/>
                            <w:bottom w:val="none" w:sz="0" w:space="0" w:color="auto"/>
                            <w:right w:val="none" w:sz="0" w:space="0" w:color="auto"/>
                          </w:divBdr>
                          <w:divsChild>
                            <w:div w:id="1955094272">
                              <w:marLeft w:val="-225"/>
                              <w:marRight w:val="-225"/>
                              <w:marTop w:val="0"/>
                              <w:marBottom w:val="0"/>
                              <w:divBdr>
                                <w:top w:val="none" w:sz="0" w:space="0" w:color="auto"/>
                                <w:left w:val="none" w:sz="0" w:space="0" w:color="auto"/>
                                <w:bottom w:val="none" w:sz="0" w:space="0" w:color="auto"/>
                                <w:right w:val="none" w:sz="0" w:space="0" w:color="auto"/>
                              </w:divBdr>
                              <w:divsChild>
                                <w:div w:id="2143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78605">
                      <w:marLeft w:val="0"/>
                      <w:marRight w:val="0"/>
                      <w:marTop w:val="0"/>
                      <w:marBottom w:val="0"/>
                      <w:divBdr>
                        <w:top w:val="none" w:sz="0" w:space="0" w:color="auto"/>
                        <w:left w:val="none" w:sz="0" w:space="0" w:color="E0E0E0"/>
                        <w:bottom w:val="none" w:sz="0" w:space="0" w:color="E0E0E0"/>
                        <w:right w:val="none" w:sz="0" w:space="0" w:color="E0E0E0"/>
                      </w:divBdr>
                      <w:divsChild>
                        <w:div w:id="2726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9112">
              <w:marLeft w:val="-225"/>
              <w:marRight w:val="-225"/>
              <w:marTop w:val="0"/>
              <w:marBottom w:val="0"/>
              <w:divBdr>
                <w:top w:val="none" w:sz="0" w:space="0" w:color="auto"/>
                <w:left w:val="none" w:sz="0" w:space="0" w:color="auto"/>
                <w:bottom w:val="none" w:sz="0" w:space="0" w:color="auto"/>
                <w:right w:val="none" w:sz="0" w:space="0" w:color="auto"/>
              </w:divBdr>
              <w:divsChild>
                <w:div w:id="773287399">
                  <w:marLeft w:val="0"/>
                  <w:marRight w:val="0"/>
                  <w:marTop w:val="0"/>
                  <w:marBottom w:val="0"/>
                  <w:divBdr>
                    <w:top w:val="none" w:sz="0" w:space="0" w:color="auto"/>
                    <w:left w:val="none" w:sz="0" w:space="0" w:color="auto"/>
                    <w:bottom w:val="none" w:sz="0" w:space="0" w:color="auto"/>
                    <w:right w:val="none" w:sz="0" w:space="0" w:color="auto"/>
                  </w:divBdr>
                  <w:divsChild>
                    <w:div w:id="11102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201">
              <w:marLeft w:val="-225"/>
              <w:marRight w:val="-225"/>
              <w:marTop w:val="0"/>
              <w:marBottom w:val="0"/>
              <w:divBdr>
                <w:top w:val="none" w:sz="0" w:space="0" w:color="auto"/>
                <w:left w:val="none" w:sz="0" w:space="0" w:color="auto"/>
                <w:bottom w:val="none" w:sz="0" w:space="0" w:color="auto"/>
                <w:right w:val="none" w:sz="0" w:space="0" w:color="auto"/>
              </w:divBdr>
              <w:divsChild>
                <w:div w:id="1060323211">
                  <w:marLeft w:val="0"/>
                  <w:marRight w:val="0"/>
                  <w:marTop w:val="0"/>
                  <w:marBottom w:val="0"/>
                  <w:divBdr>
                    <w:top w:val="none" w:sz="0" w:space="0" w:color="auto"/>
                    <w:left w:val="none" w:sz="0" w:space="0" w:color="auto"/>
                    <w:bottom w:val="none" w:sz="0" w:space="0" w:color="auto"/>
                    <w:right w:val="none" w:sz="0" w:space="0" w:color="auto"/>
                  </w:divBdr>
                  <w:divsChild>
                    <w:div w:id="16827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7250">
          <w:marLeft w:val="0"/>
          <w:marRight w:val="0"/>
          <w:marTop w:val="0"/>
          <w:marBottom w:val="0"/>
          <w:divBdr>
            <w:top w:val="none" w:sz="0" w:space="0" w:color="auto"/>
            <w:left w:val="none" w:sz="0" w:space="0" w:color="auto"/>
            <w:bottom w:val="none" w:sz="0" w:space="0" w:color="auto"/>
            <w:right w:val="none" w:sz="0" w:space="0" w:color="auto"/>
          </w:divBdr>
          <w:divsChild>
            <w:div w:id="100153879">
              <w:marLeft w:val="0"/>
              <w:marRight w:val="0"/>
              <w:marTop w:val="0"/>
              <w:marBottom w:val="0"/>
              <w:divBdr>
                <w:top w:val="none" w:sz="0" w:space="0" w:color="auto"/>
                <w:left w:val="none" w:sz="0" w:space="0" w:color="auto"/>
                <w:bottom w:val="none" w:sz="0" w:space="0" w:color="auto"/>
                <w:right w:val="none" w:sz="0" w:space="0" w:color="auto"/>
              </w:divBdr>
            </w:div>
          </w:divsChild>
        </w:div>
        <w:div w:id="1656302079">
          <w:marLeft w:val="0"/>
          <w:marRight w:val="0"/>
          <w:marTop w:val="0"/>
          <w:marBottom w:val="0"/>
          <w:divBdr>
            <w:top w:val="none" w:sz="0" w:space="0" w:color="auto"/>
            <w:left w:val="none" w:sz="0" w:space="0" w:color="auto"/>
            <w:bottom w:val="none" w:sz="0" w:space="0" w:color="auto"/>
            <w:right w:val="none" w:sz="0" w:space="0" w:color="auto"/>
          </w:divBdr>
          <w:divsChild>
            <w:div w:id="1003511240">
              <w:marLeft w:val="0"/>
              <w:marRight w:val="0"/>
              <w:marTop w:val="0"/>
              <w:marBottom w:val="0"/>
              <w:divBdr>
                <w:top w:val="none" w:sz="0" w:space="0" w:color="auto"/>
                <w:left w:val="none" w:sz="0" w:space="0" w:color="auto"/>
                <w:bottom w:val="none" w:sz="0" w:space="0" w:color="auto"/>
                <w:right w:val="none" w:sz="0" w:space="0" w:color="auto"/>
              </w:divBdr>
              <w:divsChild>
                <w:div w:id="389158451">
                  <w:marLeft w:val="0"/>
                  <w:marRight w:val="0"/>
                  <w:marTop w:val="0"/>
                  <w:marBottom w:val="0"/>
                  <w:divBdr>
                    <w:top w:val="none" w:sz="0" w:space="0" w:color="auto"/>
                    <w:left w:val="none" w:sz="0" w:space="0" w:color="auto"/>
                    <w:bottom w:val="none" w:sz="0" w:space="0" w:color="auto"/>
                    <w:right w:val="none" w:sz="0" w:space="0" w:color="auto"/>
                  </w:divBdr>
                  <w:divsChild>
                    <w:div w:id="134682699">
                      <w:marLeft w:val="0"/>
                      <w:marRight w:val="0"/>
                      <w:marTop w:val="0"/>
                      <w:marBottom w:val="0"/>
                      <w:divBdr>
                        <w:top w:val="none" w:sz="0" w:space="0" w:color="auto"/>
                        <w:left w:val="none" w:sz="0" w:space="0" w:color="auto"/>
                        <w:bottom w:val="none" w:sz="0" w:space="0" w:color="auto"/>
                        <w:right w:val="none" w:sz="0" w:space="0" w:color="auto"/>
                      </w:divBdr>
                    </w:div>
                  </w:divsChild>
                </w:div>
                <w:div w:id="696002461">
                  <w:marLeft w:val="0"/>
                  <w:marRight w:val="0"/>
                  <w:marTop w:val="0"/>
                  <w:marBottom w:val="0"/>
                  <w:divBdr>
                    <w:top w:val="none" w:sz="0" w:space="0" w:color="auto"/>
                    <w:left w:val="none" w:sz="0" w:space="0" w:color="auto"/>
                    <w:bottom w:val="none" w:sz="0" w:space="0" w:color="auto"/>
                    <w:right w:val="none" w:sz="0" w:space="0" w:color="auto"/>
                  </w:divBdr>
                </w:div>
                <w:div w:id="15441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2788">
      <w:bodyDiv w:val="1"/>
      <w:marLeft w:val="0"/>
      <w:marRight w:val="0"/>
      <w:marTop w:val="0"/>
      <w:marBottom w:val="0"/>
      <w:divBdr>
        <w:top w:val="none" w:sz="0" w:space="0" w:color="auto"/>
        <w:left w:val="none" w:sz="0" w:space="0" w:color="auto"/>
        <w:bottom w:val="none" w:sz="0" w:space="0" w:color="auto"/>
        <w:right w:val="none" w:sz="0" w:space="0" w:color="auto"/>
      </w:divBdr>
      <w:divsChild>
        <w:div w:id="59527196">
          <w:marLeft w:val="0"/>
          <w:marRight w:val="0"/>
          <w:marTop w:val="0"/>
          <w:marBottom w:val="0"/>
          <w:divBdr>
            <w:top w:val="none" w:sz="0" w:space="0" w:color="auto"/>
            <w:left w:val="none" w:sz="0" w:space="0" w:color="auto"/>
            <w:bottom w:val="none" w:sz="0" w:space="0" w:color="auto"/>
            <w:right w:val="none" w:sz="0" w:space="0" w:color="auto"/>
          </w:divBdr>
        </w:div>
      </w:divsChild>
    </w:div>
    <w:div w:id="1720595222">
      <w:bodyDiv w:val="1"/>
      <w:marLeft w:val="0"/>
      <w:marRight w:val="0"/>
      <w:marTop w:val="0"/>
      <w:marBottom w:val="0"/>
      <w:divBdr>
        <w:top w:val="none" w:sz="0" w:space="0" w:color="auto"/>
        <w:left w:val="none" w:sz="0" w:space="0" w:color="auto"/>
        <w:bottom w:val="none" w:sz="0" w:space="0" w:color="auto"/>
        <w:right w:val="none" w:sz="0" w:space="0" w:color="auto"/>
      </w:divBdr>
    </w:div>
    <w:div w:id="2052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coronavirus/2019-ncov/testing/diagnostic-testing.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coronavirus/2019-ncov/php/contact-tracing/contact-tracing-plan/appendix.html" TargetMode="External"/><Relationship Id="rId17" Type="http://schemas.openxmlformats.org/officeDocument/2006/relationships/hyperlink" Target="https://www.cdc.gov/coronavirus/2019-ncov/your-health/quarantine-isolation.html" TargetMode="External"/><Relationship Id="rId2" Type="http://schemas.openxmlformats.org/officeDocument/2006/relationships/customXml" Target="../customXml/item2.xml"/><Relationship Id="rId16" Type="http://schemas.openxmlformats.org/officeDocument/2006/relationships/hyperlink" Target="https://www.cdc.gov/coronavirus/2019-ncov/symptoms-testing/symptom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coronavirus/2019-ncov/your-health/effective-masks.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your-health/quarantine-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7214D6E30D94479A150B12CC318A53" ma:contentTypeVersion="56" ma:contentTypeDescription="Create a new document." ma:contentTypeScope="" ma:versionID="29516e58947497390e194c8cef03174c">
  <xsd:schema xmlns:xsd="http://www.w3.org/2001/XMLSchema" xmlns:xs="http://www.w3.org/2001/XMLSchema" xmlns:p="http://schemas.microsoft.com/office/2006/metadata/properties" xmlns:ns2="5c6a1025-6742-4f18-9e2d-aac7d97ef5a7" xmlns:ns3="04a2bf84-9f35-4b58-9ef1-264ca1b25dcd" xmlns:ns4="c88a1a72-0461-4e9b-8c59-af3ab971b868" targetNamespace="http://schemas.microsoft.com/office/2006/metadata/properties" ma:root="true" ma:fieldsID="c5bc3d3fd15c1255b200fa0592c61cbc" ns2:_="" ns3:_="" ns4:_="">
    <xsd:import namespace="5c6a1025-6742-4f18-9e2d-aac7d97ef5a7"/>
    <xsd:import namespace="04a2bf84-9f35-4b58-9ef1-264ca1b25dcd"/>
    <xsd:import namespace="c88a1a72-0461-4e9b-8c59-af3ab971b8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a1025-6742-4f18-9e2d-aac7d97ef5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a2bf84-9f35-4b58-9ef1-264ca1b25d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8a1a72-0461-4e9b-8c59-af3ab971b8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3FE6FAF-AFB1-40F7-A90A-9D2826B454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2043A-7138-4E2F-892A-7FD0E24244AB}">
  <ds:schemaRefs>
    <ds:schemaRef ds:uri="http://schemas.openxmlformats.org/officeDocument/2006/bibliography"/>
  </ds:schemaRefs>
</ds:datastoreItem>
</file>

<file path=customXml/itemProps3.xml><?xml version="1.0" encoding="utf-8"?>
<ds:datastoreItem xmlns:ds="http://schemas.openxmlformats.org/officeDocument/2006/customXml" ds:itemID="{09F3B1E0-1C16-4FA4-AEC1-698F2FA60559}">
  <ds:schemaRefs>
    <ds:schemaRef ds:uri="http://schemas.microsoft.com/sharepoint/v3/contenttype/forms"/>
  </ds:schemaRefs>
</ds:datastoreItem>
</file>

<file path=customXml/itemProps4.xml><?xml version="1.0" encoding="utf-8"?>
<ds:datastoreItem xmlns:ds="http://schemas.openxmlformats.org/officeDocument/2006/customXml" ds:itemID="{669FC118-2BFD-4999-BE8C-4E95D965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a1025-6742-4f18-9e2d-aac7d97ef5a7"/>
    <ds:schemaRef ds:uri="04a2bf84-9f35-4b58-9ef1-264ca1b25dcd"/>
    <ds:schemaRef ds:uri="c88a1a72-0461-4e9b-8c59-af3ab971b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BC0595-F322-4431-98EE-00D539A26E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Links>
    <vt:vector size="240" baseType="variant">
      <vt:variant>
        <vt:i4>7602290</vt:i4>
      </vt:variant>
      <vt:variant>
        <vt:i4>87</vt:i4>
      </vt:variant>
      <vt:variant>
        <vt:i4>0</vt:i4>
      </vt:variant>
      <vt:variant>
        <vt:i4>5</vt:i4>
      </vt:variant>
      <vt:variant>
        <vt:lpwstr>https://www.cdc.gov/coronavirus/2019-ncov/community/schools-childcare/k-12-contact-tracing/about-isolation.html</vt:lpwstr>
      </vt:variant>
      <vt:variant>
        <vt:lpwstr/>
      </vt:variant>
      <vt:variant>
        <vt:i4>4980812</vt:i4>
      </vt:variant>
      <vt:variant>
        <vt:i4>84</vt:i4>
      </vt:variant>
      <vt:variant>
        <vt:i4>0</vt:i4>
      </vt:variant>
      <vt:variant>
        <vt:i4>5</vt:i4>
      </vt:variant>
      <vt:variant>
        <vt:lpwstr>https://www.cdc.gov/coronavirus/2019-ncov/community/schools-childcare/k-12-contact-tracing/about-quarantine.html</vt:lpwstr>
      </vt:variant>
      <vt:variant>
        <vt:lpwstr/>
      </vt:variant>
      <vt:variant>
        <vt:i4>7864378</vt:i4>
      </vt:variant>
      <vt:variant>
        <vt:i4>81</vt:i4>
      </vt:variant>
      <vt:variant>
        <vt:i4>0</vt:i4>
      </vt:variant>
      <vt:variant>
        <vt:i4>5</vt:i4>
      </vt:variant>
      <vt:variant>
        <vt:lpwstr>https://www.cdc.gov/coronavirus/2019-ncov/your-health/quarantine-isolation.html</vt:lpwstr>
      </vt:variant>
      <vt:variant>
        <vt:lpwstr/>
      </vt:variant>
      <vt:variant>
        <vt:i4>7012450</vt:i4>
      </vt:variant>
      <vt:variant>
        <vt:i4>78</vt:i4>
      </vt:variant>
      <vt:variant>
        <vt:i4>0</vt:i4>
      </vt:variant>
      <vt:variant>
        <vt:i4>5</vt:i4>
      </vt:variant>
      <vt:variant>
        <vt:lpwstr>https://www.cdc.gov/coronavirus/2019-ncov/community/schools-childcare/contact-tracing.html</vt:lpwstr>
      </vt:variant>
      <vt:variant>
        <vt:lpwstr/>
      </vt:variant>
      <vt:variant>
        <vt:i4>5373964</vt:i4>
      </vt:variant>
      <vt:variant>
        <vt:i4>75</vt:i4>
      </vt:variant>
      <vt:variant>
        <vt:i4>0</vt:i4>
      </vt:variant>
      <vt:variant>
        <vt:i4>5</vt:i4>
      </vt:variant>
      <vt:variant>
        <vt:lpwstr>https://www.cdc.gov/coronavirus/2019-ncov/community/schools-childcare/k-12-guidance.html</vt:lpwstr>
      </vt:variant>
      <vt:variant>
        <vt:lpwstr/>
      </vt:variant>
      <vt:variant>
        <vt:i4>6488077</vt:i4>
      </vt:variant>
      <vt:variant>
        <vt:i4>72</vt:i4>
      </vt:variant>
      <vt:variant>
        <vt:i4>0</vt:i4>
      </vt:variant>
      <vt:variant>
        <vt:i4>5</vt:i4>
      </vt:variant>
      <vt:variant>
        <vt:lpwstr>https://www.cdc.gov/coronavirus/2019-ncov/downloads/community/schools-childcare/Schools_ISOLATION_letter_1.docx</vt:lpwstr>
      </vt:variant>
      <vt:variant>
        <vt:lpwstr/>
      </vt:variant>
      <vt:variant>
        <vt:i4>2752567</vt:i4>
      </vt:variant>
      <vt:variant>
        <vt:i4>69</vt:i4>
      </vt:variant>
      <vt:variant>
        <vt:i4>0</vt:i4>
      </vt:variant>
      <vt:variant>
        <vt:i4>5</vt:i4>
      </vt:variant>
      <vt:variant>
        <vt:lpwstr>https://wwwdev.cdc.gov/coronavirus/2019-ncov/community/schools-childcare/k-12-contact-tracing/about-isolation.html</vt:lpwstr>
      </vt:variant>
      <vt:variant>
        <vt:lpwstr/>
      </vt:variant>
      <vt:variant>
        <vt:i4>5636183</vt:i4>
      </vt:variant>
      <vt:variant>
        <vt:i4>66</vt:i4>
      </vt:variant>
      <vt:variant>
        <vt:i4>0</vt:i4>
      </vt:variant>
      <vt:variant>
        <vt:i4>5</vt:i4>
      </vt:variant>
      <vt:variant>
        <vt:lpwstr>https://www.cdc.gov/coronavirus/2019-ncov/need-extra-precautions/people-with-medical-conditions.html</vt:lpwstr>
      </vt:variant>
      <vt:variant>
        <vt:lpwstr/>
      </vt:variant>
      <vt:variant>
        <vt:i4>6750329</vt:i4>
      </vt:variant>
      <vt:variant>
        <vt:i4>63</vt:i4>
      </vt:variant>
      <vt:variant>
        <vt:i4>0</vt:i4>
      </vt:variant>
      <vt:variant>
        <vt:i4>5</vt:i4>
      </vt:variant>
      <vt:variant>
        <vt:lpwstr>https://www.cdc.gov/coronavirus/2019-ncov/if-you-are-sick/care-for-someone.html</vt:lpwstr>
      </vt:variant>
      <vt:variant>
        <vt:lpwstr/>
      </vt:variant>
      <vt:variant>
        <vt:i4>1703944</vt:i4>
      </vt:variant>
      <vt:variant>
        <vt:i4>60</vt:i4>
      </vt:variant>
      <vt:variant>
        <vt:i4>0</vt:i4>
      </vt:variant>
      <vt:variant>
        <vt:i4>5</vt:i4>
      </vt:variant>
      <vt:variant>
        <vt:lpwstr>https://www.cdc.gov/coronavirus/2019-ncov/symptoms-testing/symptoms.html</vt:lpwstr>
      </vt:variant>
      <vt:variant>
        <vt:lpwstr/>
      </vt:variant>
      <vt:variant>
        <vt:i4>1703944</vt:i4>
      </vt:variant>
      <vt:variant>
        <vt:i4>57</vt:i4>
      </vt:variant>
      <vt:variant>
        <vt:i4>0</vt:i4>
      </vt:variant>
      <vt:variant>
        <vt:i4>5</vt:i4>
      </vt:variant>
      <vt:variant>
        <vt:lpwstr>https://www.cdc.gov/coronavirus/2019-ncov/symptoms-testing/symptoms.html</vt:lpwstr>
      </vt:variant>
      <vt:variant>
        <vt:lpwstr/>
      </vt:variant>
      <vt:variant>
        <vt:i4>7602290</vt:i4>
      </vt:variant>
      <vt:variant>
        <vt:i4>55</vt:i4>
      </vt:variant>
      <vt:variant>
        <vt:i4>0</vt:i4>
      </vt:variant>
      <vt:variant>
        <vt:i4>5</vt:i4>
      </vt:variant>
      <vt:variant>
        <vt:lpwstr>https://www.cdc.gov/coronavirus/2019-ncov/community/schools-childcare/k-12-contact-tracing/about-isolation.html</vt:lpwstr>
      </vt:variant>
      <vt:variant>
        <vt:lpwstr/>
      </vt:variant>
      <vt:variant>
        <vt:i4>5636183</vt:i4>
      </vt:variant>
      <vt:variant>
        <vt:i4>52</vt:i4>
      </vt:variant>
      <vt:variant>
        <vt:i4>0</vt:i4>
      </vt:variant>
      <vt:variant>
        <vt:i4>5</vt:i4>
      </vt:variant>
      <vt:variant>
        <vt:lpwstr>https://www.cdc.gov/coronavirus/2019-ncov/need-extra-precautions/people-with-medical-conditions.html</vt:lpwstr>
      </vt:variant>
      <vt:variant>
        <vt:lpwstr/>
      </vt:variant>
      <vt:variant>
        <vt:i4>6815782</vt:i4>
      </vt:variant>
      <vt:variant>
        <vt:i4>49</vt:i4>
      </vt:variant>
      <vt:variant>
        <vt:i4>0</vt:i4>
      </vt:variant>
      <vt:variant>
        <vt:i4>5</vt:i4>
      </vt:variant>
      <vt:variant>
        <vt:lpwstr>https://www.cdc.gov/coronavirus/2019-ncov/your-health/effective-masks.html</vt:lpwstr>
      </vt:variant>
      <vt:variant>
        <vt:lpwstr/>
      </vt:variant>
      <vt:variant>
        <vt:i4>7602290</vt:i4>
      </vt:variant>
      <vt:variant>
        <vt:i4>46</vt:i4>
      </vt:variant>
      <vt:variant>
        <vt:i4>0</vt:i4>
      </vt:variant>
      <vt:variant>
        <vt:i4>5</vt:i4>
      </vt:variant>
      <vt:variant>
        <vt:lpwstr>https://www.cdc.gov/coronavirus/2019-ncov/community/schools-childcare/k-12-contact-tracing/about-isolation.html</vt:lpwstr>
      </vt:variant>
      <vt:variant>
        <vt:lpwstr/>
      </vt:variant>
      <vt:variant>
        <vt:i4>589915</vt:i4>
      </vt:variant>
      <vt:variant>
        <vt:i4>43</vt:i4>
      </vt:variant>
      <vt:variant>
        <vt:i4>0</vt:i4>
      </vt:variant>
      <vt:variant>
        <vt:i4>5</vt:i4>
      </vt:variant>
      <vt:variant>
        <vt:lpwstr>https://www.cdc.gov/coronavirus/2019-ncov/downloads/community/schools-childcare/Schools_CLOSE_CONTACTS_case-notification-letter_2.docx</vt:lpwstr>
      </vt:variant>
      <vt:variant>
        <vt:lpwstr/>
      </vt:variant>
      <vt:variant>
        <vt:i4>7864419</vt:i4>
      </vt:variant>
      <vt:variant>
        <vt:i4>40</vt:i4>
      </vt:variant>
      <vt:variant>
        <vt:i4>0</vt:i4>
      </vt:variant>
      <vt:variant>
        <vt:i4>5</vt:i4>
      </vt:variant>
      <vt:variant>
        <vt:lpwstr>https://wwwdev.cdc.gov/coronavirus/2019-ncov/community/schools-childcare/k-12-contact-tracing/about-quarantine.html</vt:lpwstr>
      </vt:variant>
      <vt:variant>
        <vt:lpwstr/>
      </vt:variant>
      <vt:variant>
        <vt:i4>6815782</vt:i4>
      </vt:variant>
      <vt:variant>
        <vt:i4>37</vt:i4>
      </vt:variant>
      <vt:variant>
        <vt:i4>0</vt:i4>
      </vt:variant>
      <vt:variant>
        <vt:i4>5</vt:i4>
      </vt:variant>
      <vt:variant>
        <vt:lpwstr>https://www.cdc.gov/coronavirus/2019-ncov/your-health/effective-masks.html</vt:lpwstr>
      </vt:variant>
      <vt:variant>
        <vt:lpwstr/>
      </vt:variant>
      <vt:variant>
        <vt:i4>8126516</vt:i4>
      </vt:variant>
      <vt:variant>
        <vt:i4>35</vt:i4>
      </vt:variant>
      <vt:variant>
        <vt:i4>0</vt:i4>
      </vt:variant>
      <vt:variant>
        <vt:i4>5</vt:i4>
      </vt:variant>
      <vt:variant>
        <vt:lpwstr>https://www.cdc.gov/coronavirus/2019-ncov/your-health/quarantine-isolation.html</vt:lpwstr>
      </vt:variant>
      <vt:variant>
        <vt:lpwstr>isolation</vt:lpwstr>
      </vt:variant>
      <vt:variant>
        <vt:i4>1900562</vt:i4>
      </vt:variant>
      <vt:variant>
        <vt:i4>33</vt:i4>
      </vt:variant>
      <vt:variant>
        <vt:i4>0</vt:i4>
      </vt:variant>
      <vt:variant>
        <vt:i4>5</vt:i4>
      </vt:variant>
      <vt:variant>
        <vt:lpwstr>https://www.cdc.gov/coronavirus/2019-ncov/testing/diagnostic-testing.html</vt:lpwstr>
      </vt:variant>
      <vt:variant>
        <vt:lpwstr/>
      </vt:variant>
      <vt:variant>
        <vt:i4>2621500</vt:i4>
      </vt:variant>
      <vt:variant>
        <vt:i4>30</vt:i4>
      </vt:variant>
      <vt:variant>
        <vt:i4>0</vt:i4>
      </vt:variant>
      <vt:variant>
        <vt:i4>5</vt:i4>
      </vt:variant>
      <vt:variant>
        <vt:lpwstr>https://www.cdc.gov/coronavirus/2019-ncov/php/contact-tracing/contact-tracing-plan/appendix.html</vt:lpwstr>
      </vt:variant>
      <vt:variant>
        <vt:lpwstr>contact</vt:lpwstr>
      </vt:variant>
      <vt:variant>
        <vt:i4>2818126</vt:i4>
      </vt:variant>
      <vt:variant>
        <vt:i4>27</vt:i4>
      </vt:variant>
      <vt:variant>
        <vt:i4>0</vt:i4>
      </vt:variant>
      <vt:variant>
        <vt:i4>5</vt:i4>
      </vt:variant>
      <vt:variant>
        <vt:lpwstr>https://www.cdc.gov/coronavirus/2019-ncov/downloads/community/schools-childcare/Schools_GENERAL_case-notification-letter_1.docx</vt:lpwstr>
      </vt:variant>
      <vt:variant>
        <vt:lpwstr/>
      </vt:variant>
      <vt:variant>
        <vt:i4>2490475</vt:i4>
      </vt:variant>
      <vt:variant>
        <vt:i4>24</vt:i4>
      </vt:variant>
      <vt:variant>
        <vt:i4>0</vt:i4>
      </vt:variant>
      <vt:variant>
        <vt:i4>5</vt:i4>
      </vt:variant>
      <vt:variant>
        <vt:lpwstr>https://www.cdc.gov/coronavirus/2019-ncov/vaccines/recommendations/children-teens.html</vt:lpwstr>
      </vt:variant>
      <vt:variant>
        <vt:lpwstr/>
      </vt:variant>
      <vt:variant>
        <vt:i4>4849684</vt:i4>
      </vt:variant>
      <vt:variant>
        <vt:i4>21</vt:i4>
      </vt:variant>
      <vt:variant>
        <vt:i4>0</vt:i4>
      </vt:variant>
      <vt:variant>
        <vt:i4>5</vt:i4>
      </vt:variant>
      <vt:variant>
        <vt:lpwstr>https://www.cdc.gov/coronavirus/2019-ncov/community/schools-childcare/index.html</vt:lpwstr>
      </vt:variant>
      <vt:variant>
        <vt:lpwstr/>
      </vt:variant>
      <vt:variant>
        <vt:i4>7602290</vt:i4>
      </vt:variant>
      <vt:variant>
        <vt:i4>18</vt:i4>
      </vt:variant>
      <vt:variant>
        <vt:i4>0</vt:i4>
      </vt:variant>
      <vt:variant>
        <vt:i4>5</vt:i4>
      </vt:variant>
      <vt:variant>
        <vt:lpwstr>https://www.cdc.gov/coronavirus/2019-ncov/community/schools-childcare/k-12-contact-tracing/about-isolation.html</vt:lpwstr>
      </vt:variant>
      <vt:variant>
        <vt:lpwstr/>
      </vt:variant>
      <vt:variant>
        <vt:i4>1703944</vt:i4>
      </vt:variant>
      <vt:variant>
        <vt:i4>15</vt:i4>
      </vt:variant>
      <vt:variant>
        <vt:i4>0</vt:i4>
      </vt:variant>
      <vt:variant>
        <vt:i4>5</vt:i4>
      </vt:variant>
      <vt:variant>
        <vt:lpwstr>https://www.cdc.gov/coronavirus/2019-ncov/symptoms-testing/symptoms.html</vt:lpwstr>
      </vt:variant>
      <vt:variant>
        <vt:lpwstr/>
      </vt:variant>
      <vt:variant>
        <vt:i4>2621500</vt:i4>
      </vt:variant>
      <vt:variant>
        <vt:i4>12</vt:i4>
      </vt:variant>
      <vt:variant>
        <vt:i4>0</vt:i4>
      </vt:variant>
      <vt:variant>
        <vt:i4>5</vt:i4>
      </vt:variant>
      <vt:variant>
        <vt:lpwstr>https://www.cdc.gov/coronavirus/2019-ncov/php/contact-tracing/contact-tracing-plan/appendix.html</vt:lpwstr>
      </vt:variant>
      <vt:variant>
        <vt:lpwstr>contact</vt:lpwstr>
      </vt:variant>
      <vt:variant>
        <vt:i4>2621500</vt:i4>
      </vt:variant>
      <vt:variant>
        <vt:i4>9</vt:i4>
      </vt:variant>
      <vt:variant>
        <vt:i4>0</vt:i4>
      </vt:variant>
      <vt:variant>
        <vt:i4>5</vt:i4>
      </vt:variant>
      <vt:variant>
        <vt:lpwstr>https://www.cdc.gov/coronavirus/2019-ncov/php/contact-tracing/contact-tracing-plan/appendix.html</vt:lpwstr>
      </vt:variant>
      <vt:variant>
        <vt:lpwstr>contact</vt:lpwstr>
      </vt:variant>
      <vt:variant>
        <vt:i4>6553633</vt:i4>
      </vt:variant>
      <vt:variant>
        <vt:i4>6</vt:i4>
      </vt:variant>
      <vt:variant>
        <vt:i4>0</vt:i4>
      </vt:variant>
      <vt:variant>
        <vt:i4>5</vt:i4>
      </vt:variant>
      <vt:variant>
        <vt:lpwstr>https://www.cdc.gov/coronavirus/2019-ncov/community/schools-childcare/k-12-contact-tracing/letters.html</vt:lpwstr>
      </vt:variant>
      <vt:variant>
        <vt:lpwstr>isolation</vt:lpwstr>
      </vt:variant>
      <vt:variant>
        <vt:i4>8323107</vt:i4>
      </vt:variant>
      <vt:variant>
        <vt:i4>3</vt:i4>
      </vt:variant>
      <vt:variant>
        <vt:i4>0</vt:i4>
      </vt:variant>
      <vt:variant>
        <vt:i4>5</vt:i4>
      </vt:variant>
      <vt:variant>
        <vt:lpwstr>https://www.cdc.gov/coronavirus/2019-ncov/community/schools-childcare/k-12-contact-tracing/letters.html</vt:lpwstr>
      </vt:variant>
      <vt:variant>
        <vt:lpwstr>close</vt:lpwstr>
      </vt:variant>
      <vt:variant>
        <vt:i4>65620</vt:i4>
      </vt:variant>
      <vt:variant>
        <vt:i4>0</vt:i4>
      </vt:variant>
      <vt:variant>
        <vt:i4>0</vt:i4>
      </vt:variant>
      <vt:variant>
        <vt:i4>5</vt:i4>
      </vt:variant>
      <vt:variant>
        <vt:lpwstr>https://www.cdc.gov/coronavirus/2019-ncov/community/schools-childcare/k-12-contact-tracing/letters.html</vt:lpwstr>
      </vt:variant>
      <vt:variant>
        <vt:lpwstr>general</vt:lpwstr>
      </vt:variant>
      <vt:variant>
        <vt:i4>5636183</vt:i4>
      </vt:variant>
      <vt:variant>
        <vt:i4>24</vt:i4>
      </vt:variant>
      <vt:variant>
        <vt:i4>0</vt:i4>
      </vt:variant>
      <vt:variant>
        <vt:i4>5</vt:i4>
      </vt:variant>
      <vt:variant>
        <vt:lpwstr>https://www.cdc.gov/coronavirus/2019-ncov/need-extra-precautions/people-with-medical-conditions.html</vt:lpwstr>
      </vt:variant>
      <vt:variant>
        <vt:lpwstr/>
      </vt:variant>
      <vt:variant>
        <vt:i4>7864378</vt:i4>
      </vt:variant>
      <vt:variant>
        <vt:i4>21</vt:i4>
      </vt:variant>
      <vt:variant>
        <vt:i4>0</vt:i4>
      </vt:variant>
      <vt:variant>
        <vt:i4>5</vt:i4>
      </vt:variant>
      <vt:variant>
        <vt:lpwstr>https://www.cdc.gov/coronavirus/2019-ncov/your-health/quarantine-isolation.html</vt:lpwstr>
      </vt:variant>
      <vt:variant>
        <vt:lpwstr/>
      </vt:variant>
      <vt:variant>
        <vt:i4>1048682</vt:i4>
      </vt:variant>
      <vt:variant>
        <vt:i4>18</vt:i4>
      </vt:variant>
      <vt:variant>
        <vt:i4>0</vt:i4>
      </vt:variant>
      <vt:variant>
        <vt:i4>5</vt:i4>
      </vt:variant>
      <vt:variant>
        <vt:lpwstr>mailto:rve1@cdc.gov</vt:lpwstr>
      </vt:variant>
      <vt:variant>
        <vt:lpwstr/>
      </vt:variant>
      <vt:variant>
        <vt:i4>1048682</vt:i4>
      </vt:variant>
      <vt:variant>
        <vt:i4>15</vt:i4>
      </vt:variant>
      <vt:variant>
        <vt:i4>0</vt:i4>
      </vt:variant>
      <vt:variant>
        <vt:i4>5</vt:i4>
      </vt:variant>
      <vt:variant>
        <vt:lpwstr>mailto:rve1@cdc.gov</vt:lpwstr>
      </vt:variant>
      <vt:variant>
        <vt:lpwstr/>
      </vt:variant>
      <vt:variant>
        <vt:i4>1966204</vt:i4>
      </vt:variant>
      <vt:variant>
        <vt:i4>12</vt:i4>
      </vt:variant>
      <vt:variant>
        <vt:i4>0</vt:i4>
      </vt:variant>
      <vt:variant>
        <vt:i4>5</vt:i4>
      </vt:variant>
      <vt:variant>
        <vt:lpwstr>mailto:oev4@cdc.gov</vt:lpwstr>
      </vt:variant>
      <vt:variant>
        <vt:lpwstr/>
      </vt:variant>
      <vt:variant>
        <vt:i4>589936</vt:i4>
      </vt:variant>
      <vt:variant>
        <vt:i4>9</vt:i4>
      </vt:variant>
      <vt:variant>
        <vt:i4>0</vt:i4>
      </vt:variant>
      <vt:variant>
        <vt:i4>5</vt:i4>
      </vt:variant>
      <vt:variant>
        <vt:lpwstr>mailto:vix4@cdc.gov</vt:lpwstr>
      </vt:variant>
      <vt:variant>
        <vt:lpwstr/>
      </vt:variant>
      <vt:variant>
        <vt:i4>1048682</vt:i4>
      </vt:variant>
      <vt:variant>
        <vt:i4>6</vt:i4>
      </vt:variant>
      <vt:variant>
        <vt:i4>0</vt:i4>
      </vt:variant>
      <vt:variant>
        <vt:i4>5</vt:i4>
      </vt:variant>
      <vt:variant>
        <vt:lpwstr>mailto:rve1@cdc.gov</vt:lpwstr>
      </vt:variant>
      <vt:variant>
        <vt:lpwstr/>
      </vt:variant>
      <vt:variant>
        <vt:i4>1048682</vt:i4>
      </vt:variant>
      <vt:variant>
        <vt:i4>3</vt:i4>
      </vt:variant>
      <vt:variant>
        <vt:i4>0</vt:i4>
      </vt:variant>
      <vt:variant>
        <vt:i4>5</vt:i4>
      </vt:variant>
      <vt:variant>
        <vt:lpwstr>mailto:rve1@cdc.gov</vt:lpwstr>
      </vt:variant>
      <vt:variant>
        <vt:lpwstr/>
      </vt:variant>
      <vt:variant>
        <vt:i4>1048682</vt:i4>
      </vt:variant>
      <vt:variant>
        <vt:i4>0</vt:i4>
      </vt:variant>
      <vt:variant>
        <vt:i4>0</vt:i4>
      </vt:variant>
      <vt:variant>
        <vt:i4>5</vt:i4>
      </vt:variant>
      <vt:variant>
        <vt:lpwstr>mailto:rve1@cdc.gov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Sarah (CDC/DDID/NCIRD/OD) (CTR)</dc:creator>
  <cp:keywords/>
  <dc:description/>
  <cp:lastModifiedBy>Sibert, Kelli (CDC/OD/OADC) (CTR)</cp:lastModifiedBy>
  <cp:revision>7</cp:revision>
  <cp:lastPrinted>2022-01-15T01:45:00Z</cp:lastPrinted>
  <dcterms:created xsi:type="dcterms:W3CDTF">2022-01-25T15:52:00Z</dcterms:created>
  <dcterms:modified xsi:type="dcterms:W3CDTF">2022-06-15T12:50:00Z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2021-12-29T23:12:37Z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01173603-4cf2-446e-a6cb-5d76036ea847</vt:lpwstr>
  </property>
  <property fmtid="{D5CDD505-2E9C-101B-9397-08002B2CF9AE}" pid="8" name="MSIP_Label_7b94a7b8-f06c-4dfe-bdcc-9b548fd58c31_ContentBits">
    <vt:lpwstr>0</vt:lpwstr>
  </property>
  <property fmtid="{D5CDD505-2E9C-101B-9397-08002B2CF9AE}" pid="9" name="ContentTypeId">
    <vt:lpwstr>0x010100CA7214D6E30D94479A150B12CC318A53</vt:lpwstr>
  </property>
</Properties>
</file>