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7E07C" w14:textId="77777777" w:rsidR="003C2F40" w:rsidRPr="00676738" w:rsidRDefault="003C2F40" w:rsidP="003C2F40">
      <w:pPr>
        <w:pStyle w:val="Heading10"/>
        <w:tabs>
          <w:tab w:val="left" w:pos="8475"/>
        </w:tabs>
      </w:pPr>
      <w:bookmarkStart w:id="0" w:name="_GoBack"/>
      <w:bookmarkEnd w:id="0"/>
      <w:r>
        <w:t xml:space="preserve">ShareFile Sync Customer Information Sheet </w:t>
      </w:r>
    </w:p>
    <w:p w14:paraId="414FB093" w14:textId="77777777" w:rsidR="00407053" w:rsidRPr="001D6635" w:rsidRDefault="00407053" w:rsidP="00AA6D5A">
      <w:pPr>
        <w:pStyle w:val="BlueBodyText"/>
        <w:spacing w:before="0" w:after="0"/>
        <w:rPr>
          <w:color w:val="auto"/>
        </w:rPr>
      </w:pPr>
    </w:p>
    <w:p w14:paraId="5C934431" w14:textId="0C808916" w:rsidR="00AA6D5A" w:rsidRPr="001D6635" w:rsidRDefault="001D6635" w:rsidP="001D6635">
      <w:pPr>
        <w:pStyle w:val="BlueBodyText"/>
        <w:spacing w:before="0" w:after="0"/>
        <w:rPr>
          <w:color w:val="auto"/>
        </w:rPr>
      </w:pPr>
      <w:r w:rsidRPr="001D6635">
        <w:rPr>
          <w:color w:val="auto"/>
        </w:rPr>
        <w:t>ShareFile Sync</w:t>
      </w:r>
      <w:r w:rsidR="002D4A16">
        <w:rPr>
          <w:color w:val="auto"/>
        </w:rPr>
        <w:t xml:space="preserve"> </w:t>
      </w:r>
      <w:r w:rsidR="00415015">
        <w:rPr>
          <w:color w:val="auto"/>
        </w:rPr>
        <w:t>lets</w:t>
      </w:r>
      <w:r w:rsidR="00415015" w:rsidRPr="001D6635">
        <w:rPr>
          <w:color w:val="auto"/>
        </w:rPr>
        <w:t xml:space="preserve"> </w:t>
      </w:r>
      <w:r w:rsidRPr="001D6635">
        <w:rPr>
          <w:color w:val="auto"/>
        </w:rPr>
        <w:t xml:space="preserve">you </w:t>
      </w:r>
      <w:r w:rsidR="00122F39">
        <w:rPr>
          <w:color w:val="auto"/>
        </w:rPr>
        <w:t>automatically</w:t>
      </w:r>
      <w:r w:rsidR="00122F39" w:rsidRPr="001D6635">
        <w:rPr>
          <w:color w:val="auto"/>
        </w:rPr>
        <w:t xml:space="preserve"> </w:t>
      </w:r>
      <w:r w:rsidR="00122F39">
        <w:rPr>
          <w:color w:val="auto"/>
        </w:rPr>
        <w:t>synchronize</w:t>
      </w:r>
      <w:r w:rsidRPr="001D6635">
        <w:rPr>
          <w:color w:val="auto"/>
        </w:rPr>
        <w:t xml:space="preserve"> files and folders </w:t>
      </w:r>
      <w:r w:rsidR="002D4A16">
        <w:rPr>
          <w:color w:val="auto"/>
        </w:rPr>
        <w:t>on</w:t>
      </w:r>
      <w:r w:rsidR="002D4A16" w:rsidRPr="001D6635">
        <w:rPr>
          <w:color w:val="auto"/>
        </w:rPr>
        <w:t xml:space="preserve"> </w:t>
      </w:r>
      <w:r w:rsidRPr="001D6635">
        <w:rPr>
          <w:color w:val="auto"/>
        </w:rPr>
        <w:t xml:space="preserve">your computer without having to log directly into ShareFile. ShareFile Sync includes a Dashboard that you </w:t>
      </w:r>
      <w:r w:rsidR="00122F39">
        <w:rPr>
          <w:color w:val="auto"/>
        </w:rPr>
        <w:t>access</w:t>
      </w:r>
      <w:r w:rsidRPr="001D6635">
        <w:rPr>
          <w:color w:val="auto"/>
        </w:rPr>
        <w:t xml:space="preserve"> from your </w:t>
      </w:r>
      <w:r>
        <w:rPr>
          <w:color w:val="auto"/>
        </w:rPr>
        <w:t>System</w:t>
      </w:r>
      <w:r w:rsidRPr="001D6635">
        <w:rPr>
          <w:color w:val="auto"/>
        </w:rPr>
        <w:t xml:space="preserve"> Tray to </w:t>
      </w:r>
      <w:r w:rsidR="00122F39">
        <w:rPr>
          <w:color w:val="auto"/>
        </w:rPr>
        <w:t>view</w:t>
      </w:r>
      <w:r w:rsidR="00122F39" w:rsidRPr="001D6635">
        <w:rPr>
          <w:color w:val="auto"/>
        </w:rPr>
        <w:t xml:space="preserve"> </w:t>
      </w:r>
      <w:r w:rsidRPr="001D6635">
        <w:rPr>
          <w:color w:val="auto"/>
        </w:rPr>
        <w:t xml:space="preserve">files </w:t>
      </w:r>
      <w:r w:rsidR="00122F39">
        <w:rPr>
          <w:color w:val="auto"/>
        </w:rPr>
        <w:t xml:space="preserve">that </w:t>
      </w:r>
      <w:r w:rsidRPr="001D6635">
        <w:rPr>
          <w:color w:val="auto"/>
        </w:rPr>
        <w:t>are currently syncing and files that have been synced.</w:t>
      </w:r>
    </w:p>
    <w:p w14:paraId="1CC5C2DB" w14:textId="77777777" w:rsidR="001D6635" w:rsidRPr="009C6EF1" w:rsidRDefault="001D6635" w:rsidP="001D6635">
      <w:pPr>
        <w:pStyle w:val="BlueBodyText"/>
        <w:spacing w:before="0" w:after="0"/>
        <w:rPr>
          <w:color w:val="auto"/>
        </w:rPr>
      </w:pPr>
    </w:p>
    <w:p w14:paraId="6571F4CD" w14:textId="77777777" w:rsidR="009C6EF1" w:rsidRPr="009C6EF1" w:rsidRDefault="00121126" w:rsidP="00121126">
      <w:pPr>
        <w:pStyle w:val="Number1"/>
      </w:pPr>
      <w:r>
        <w:rPr>
          <w:b/>
          <w:u w:val="single"/>
        </w:rPr>
        <w:t>Request ShareFile Sync in SRT</w:t>
      </w:r>
      <w:r w:rsidR="009C6EF1">
        <w:rPr>
          <w:b/>
          <w:u w:val="single"/>
        </w:rPr>
        <w:t>:</w:t>
      </w:r>
    </w:p>
    <w:p w14:paraId="7BE271F7" w14:textId="0ABFD9DE" w:rsidR="009C6EF1" w:rsidRPr="009C6EF1" w:rsidRDefault="00121126" w:rsidP="009C6EF1">
      <w:pPr>
        <w:pStyle w:val="Number1"/>
        <w:numPr>
          <w:ilvl w:val="0"/>
          <w:numId w:val="39"/>
        </w:numPr>
        <w:spacing w:after="60"/>
        <w:ind w:left="720"/>
        <w:rPr>
          <w:szCs w:val="22"/>
        </w:rPr>
      </w:pPr>
      <w:r w:rsidRPr="009C6EF1">
        <w:rPr>
          <w:szCs w:val="22"/>
        </w:rPr>
        <w:t xml:space="preserve">Go to the </w:t>
      </w:r>
      <w:hyperlink r:id="rId12" w:history="1">
        <w:r w:rsidRPr="009C6EF1">
          <w:rPr>
            <w:rStyle w:val="Hyperlink"/>
            <w:rFonts w:ascii="Calibri" w:hAnsi="Calibri"/>
            <w:sz w:val="22"/>
            <w:szCs w:val="22"/>
          </w:rPr>
          <w:t>Software Request Tool</w:t>
        </w:r>
      </w:hyperlink>
      <w:r w:rsidRPr="009C6EF1">
        <w:rPr>
          <w:szCs w:val="22"/>
        </w:rPr>
        <w:t xml:space="preserve"> (SRT)</w:t>
      </w:r>
      <w:r w:rsidR="009C6EF1" w:rsidRPr="009C6EF1">
        <w:rPr>
          <w:szCs w:val="22"/>
        </w:rPr>
        <w:t>.</w:t>
      </w:r>
    </w:p>
    <w:p w14:paraId="6B45DD07" w14:textId="77777777" w:rsidR="0075045A" w:rsidRPr="0075045A" w:rsidRDefault="009C6EF1" w:rsidP="009C6EF1">
      <w:pPr>
        <w:pStyle w:val="Number1"/>
        <w:numPr>
          <w:ilvl w:val="0"/>
          <w:numId w:val="39"/>
        </w:numPr>
        <w:spacing w:after="60"/>
        <w:ind w:left="720"/>
        <w:rPr>
          <w:szCs w:val="22"/>
        </w:rPr>
      </w:pPr>
      <w:r w:rsidRPr="009C6EF1">
        <w:rPr>
          <w:szCs w:val="22"/>
        </w:rPr>
        <w:t>C</w:t>
      </w:r>
      <w:r w:rsidR="00121126" w:rsidRPr="009C6EF1">
        <w:rPr>
          <w:szCs w:val="22"/>
        </w:rPr>
        <w:t xml:space="preserve">lick on </w:t>
      </w:r>
      <w:r w:rsidR="00121126" w:rsidRPr="009C6EF1">
        <w:rPr>
          <w:b/>
          <w:szCs w:val="22"/>
        </w:rPr>
        <w:t>Search/request installation of approved software</w:t>
      </w:r>
      <w:r w:rsidR="009F6AA8">
        <w:rPr>
          <w:szCs w:val="22"/>
        </w:rPr>
        <w:t>.</w:t>
      </w:r>
      <w:r w:rsidR="009F6AA8">
        <w:rPr>
          <w:b/>
          <w:szCs w:val="22"/>
        </w:rPr>
        <w:t xml:space="preserve"> </w:t>
      </w:r>
    </w:p>
    <w:p w14:paraId="3F69665C" w14:textId="5DD11E23" w:rsidR="009C6EF1" w:rsidRPr="009C6EF1" w:rsidRDefault="009F6AA8" w:rsidP="009C6EF1">
      <w:pPr>
        <w:pStyle w:val="Number1"/>
        <w:numPr>
          <w:ilvl w:val="0"/>
          <w:numId w:val="39"/>
        </w:numPr>
        <w:spacing w:after="60"/>
        <w:ind w:left="720"/>
        <w:rPr>
          <w:szCs w:val="22"/>
        </w:rPr>
      </w:pPr>
      <w:r>
        <w:rPr>
          <w:szCs w:val="22"/>
        </w:rPr>
        <w:t>T</w:t>
      </w:r>
      <w:r w:rsidRPr="009C6EF1">
        <w:rPr>
          <w:szCs w:val="22"/>
        </w:rPr>
        <w:t>ype</w:t>
      </w:r>
      <w:r w:rsidR="00121126" w:rsidRPr="009C6EF1">
        <w:rPr>
          <w:szCs w:val="22"/>
        </w:rPr>
        <w:t xml:space="preserve"> </w:t>
      </w:r>
      <w:r w:rsidR="00121126" w:rsidRPr="009C6EF1">
        <w:rPr>
          <w:b/>
          <w:szCs w:val="22"/>
        </w:rPr>
        <w:t>ShareFile</w:t>
      </w:r>
      <w:r w:rsidR="001D5972">
        <w:rPr>
          <w:b/>
          <w:szCs w:val="22"/>
        </w:rPr>
        <w:t xml:space="preserve"> </w:t>
      </w:r>
      <w:r w:rsidR="0075045A" w:rsidRPr="0075045A">
        <w:rPr>
          <w:szCs w:val="22"/>
        </w:rPr>
        <w:t xml:space="preserve">in the Product Name field </w:t>
      </w:r>
      <w:r w:rsidR="001D5972" w:rsidRPr="0075045A">
        <w:rPr>
          <w:szCs w:val="22"/>
        </w:rPr>
        <w:t>and</w:t>
      </w:r>
      <w:r w:rsidR="001D5972" w:rsidRPr="009F6AA8">
        <w:rPr>
          <w:szCs w:val="22"/>
        </w:rPr>
        <w:t xml:space="preserve"> click </w:t>
      </w:r>
      <w:r w:rsidR="001D5972">
        <w:rPr>
          <w:b/>
          <w:szCs w:val="22"/>
        </w:rPr>
        <w:t>Search</w:t>
      </w:r>
      <w:r w:rsidR="009C6EF1" w:rsidRPr="009C6EF1">
        <w:rPr>
          <w:szCs w:val="22"/>
        </w:rPr>
        <w:t>.</w:t>
      </w:r>
    </w:p>
    <w:p w14:paraId="2B617497" w14:textId="6892677C" w:rsidR="001D5972" w:rsidRDefault="001D5972" w:rsidP="009C6EF1">
      <w:pPr>
        <w:pStyle w:val="Number1"/>
        <w:numPr>
          <w:ilvl w:val="0"/>
          <w:numId w:val="39"/>
        </w:numPr>
        <w:spacing w:after="60"/>
        <w:ind w:left="720"/>
        <w:rPr>
          <w:szCs w:val="22"/>
        </w:rPr>
      </w:pPr>
      <w:r>
        <w:rPr>
          <w:szCs w:val="22"/>
        </w:rPr>
        <w:t>S</w:t>
      </w:r>
      <w:r w:rsidR="00121126" w:rsidRPr="009C6EF1">
        <w:rPr>
          <w:szCs w:val="22"/>
        </w:rPr>
        <w:t xml:space="preserve">elect </w:t>
      </w:r>
      <w:r w:rsidR="00121126" w:rsidRPr="009C6EF1">
        <w:rPr>
          <w:b/>
          <w:szCs w:val="22"/>
        </w:rPr>
        <w:t>Citrix ShareFile Sync</w:t>
      </w:r>
      <w:r>
        <w:rPr>
          <w:b/>
          <w:szCs w:val="22"/>
        </w:rPr>
        <w:t xml:space="preserve"> </w:t>
      </w:r>
      <w:r w:rsidRPr="0075045A">
        <w:rPr>
          <w:szCs w:val="22"/>
        </w:rPr>
        <w:t>and follow the instructions to complete the software request</w:t>
      </w:r>
      <w:r w:rsidR="00121126" w:rsidRPr="009C6EF1">
        <w:rPr>
          <w:szCs w:val="22"/>
        </w:rPr>
        <w:t xml:space="preserve">. </w:t>
      </w:r>
    </w:p>
    <w:p w14:paraId="67F57306" w14:textId="18B0DDF1" w:rsidR="00121126" w:rsidRPr="009C6EF1" w:rsidRDefault="00121126" w:rsidP="009C6EF1">
      <w:pPr>
        <w:pStyle w:val="Number1"/>
        <w:numPr>
          <w:ilvl w:val="0"/>
          <w:numId w:val="39"/>
        </w:numPr>
        <w:spacing w:after="60"/>
        <w:ind w:left="720"/>
        <w:rPr>
          <w:szCs w:val="22"/>
        </w:rPr>
      </w:pPr>
      <w:r w:rsidRPr="009C6EF1">
        <w:rPr>
          <w:szCs w:val="22"/>
        </w:rPr>
        <w:t xml:space="preserve">A workflow will be initiated for </w:t>
      </w:r>
      <w:r w:rsidR="00643A3A">
        <w:rPr>
          <w:szCs w:val="22"/>
        </w:rPr>
        <w:t>approval by your manager and ISSO</w:t>
      </w:r>
      <w:r w:rsidRPr="009C6EF1">
        <w:rPr>
          <w:szCs w:val="22"/>
        </w:rPr>
        <w:t xml:space="preserve">. </w:t>
      </w:r>
      <w:r w:rsidR="00643A3A">
        <w:rPr>
          <w:szCs w:val="22"/>
        </w:rPr>
        <w:t>You can track the workflow status in SRT. ShareFile Sync</w:t>
      </w:r>
      <w:r w:rsidR="001D5972">
        <w:rPr>
          <w:szCs w:val="22"/>
        </w:rPr>
        <w:t xml:space="preserve"> should be visible in </w:t>
      </w:r>
      <w:r w:rsidR="00643A3A">
        <w:rPr>
          <w:szCs w:val="22"/>
        </w:rPr>
        <w:t xml:space="preserve">your </w:t>
      </w:r>
      <w:r w:rsidR="001D5972">
        <w:rPr>
          <w:szCs w:val="22"/>
        </w:rPr>
        <w:t>System Tray the day after the workflow approval process completes.</w:t>
      </w:r>
    </w:p>
    <w:p w14:paraId="18ABFF6B" w14:textId="70B65B2D" w:rsidR="00AA6D5A" w:rsidRPr="005E4BBC" w:rsidRDefault="00121126" w:rsidP="00046020">
      <w:pPr>
        <w:pStyle w:val="Number1"/>
      </w:pPr>
      <w:r>
        <w:rPr>
          <w:b/>
          <w:u w:val="single"/>
        </w:rPr>
        <w:t>V</w:t>
      </w:r>
      <w:r w:rsidR="00C24A6F" w:rsidRPr="005E4BBC">
        <w:rPr>
          <w:b/>
          <w:u w:val="single"/>
        </w:rPr>
        <w:t xml:space="preserve">erify ShareFile Sync has been </w:t>
      </w:r>
      <w:r w:rsidR="003D3E28">
        <w:rPr>
          <w:b/>
          <w:u w:val="single"/>
        </w:rPr>
        <w:t>I</w:t>
      </w:r>
      <w:r w:rsidR="003D3E28" w:rsidRPr="005E4BBC">
        <w:rPr>
          <w:b/>
          <w:u w:val="single"/>
        </w:rPr>
        <w:t>nstalled</w:t>
      </w:r>
      <w:r w:rsidR="00AA6D5A" w:rsidRPr="005E4BBC">
        <w:rPr>
          <w:b/>
          <w:u w:val="single"/>
        </w:rPr>
        <w:t>:</w:t>
      </w:r>
      <w:r w:rsidR="00AA6D5A" w:rsidRPr="005E4BBC">
        <w:rPr>
          <w:b/>
        </w:rPr>
        <w:t xml:space="preserve"> </w:t>
      </w:r>
      <w:r w:rsidR="00AA6D5A" w:rsidRPr="005E4BBC">
        <w:t xml:space="preserve"> </w:t>
      </w:r>
      <w:r w:rsidR="00C24A6F" w:rsidRPr="005E4BBC">
        <w:rPr>
          <w:rFonts w:eastAsia="Times New Roman"/>
        </w:rPr>
        <w:t xml:space="preserve">Click on </w:t>
      </w:r>
      <w:r w:rsidR="00C24A6F" w:rsidRPr="005E4BBC">
        <w:rPr>
          <w:rFonts w:eastAsia="Times New Roman"/>
          <w:b/>
        </w:rPr>
        <w:t>Show Hidden Icons</w:t>
      </w:r>
      <w:r w:rsidR="00C24A6F" w:rsidRPr="005E4BBC">
        <w:rPr>
          <w:rFonts w:eastAsia="Times New Roman"/>
        </w:rPr>
        <w:t xml:space="preserve"> </w:t>
      </w:r>
      <w:r w:rsidR="00C24A6F" w:rsidRPr="005E4BBC">
        <w:rPr>
          <w:noProof/>
        </w:rPr>
        <w:drawing>
          <wp:inline distT="0" distB="0" distL="0" distR="0" wp14:anchorId="2BC7C304" wp14:editId="1BA03E2A">
            <wp:extent cx="238125" cy="161085"/>
            <wp:effectExtent l="0" t="0" r="0" b="0"/>
            <wp:docPr id="3" name="Picture 3" title="Show Hidden Icon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2400" cy="163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4A6F" w:rsidRPr="005E4BBC">
        <w:rPr>
          <w:rFonts w:eastAsia="Times New Roman"/>
        </w:rPr>
        <w:t xml:space="preserve"> </w:t>
      </w:r>
      <w:r w:rsidR="002D4A16">
        <w:rPr>
          <w:rFonts w:eastAsia="Times New Roman"/>
        </w:rPr>
        <w:t>in</w:t>
      </w:r>
      <w:r w:rsidR="002D4A16" w:rsidRPr="005E4BBC">
        <w:rPr>
          <w:rFonts w:eastAsia="Times New Roman"/>
        </w:rPr>
        <w:t xml:space="preserve"> </w:t>
      </w:r>
      <w:r w:rsidR="00C24A6F" w:rsidRPr="005E4BBC">
        <w:rPr>
          <w:rFonts w:eastAsia="Times New Roman"/>
        </w:rPr>
        <w:t xml:space="preserve">the </w:t>
      </w:r>
      <w:r w:rsidR="001D6635">
        <w:rPr>
          <w:rFonts w:eastAsia="Times New Roman"/>
        </w:rPr>
        <w:t xml:space="preserve">System </w:t>
      </w:r>
      <w:r w:rsidR="00C24A6F" w:rsidRPr="001D6635">
        <w:rPr>
          <w:rFonts w:eastAsia="Times New Roman"/>
        </w:rPr>
        <w:t>Tray</w:t>
      </w:r>
      <w:r w:rsidR="00C24A6F" w:rsidRPr="005E4BBC">
        <w:rPr>
          <w:rFonts w:eastAsia="Times New Roman"/>
        </w:rPr>
        <w:t xml:space="preserve"> and verify that you see the ShareFile Sync icon </w:t>
      </w:r>
      <w:r w:rsidR="00C24A6F" w:rsidRPr="005E4BBC">
        <w:rPr>
          <w:noProof/>
        </w:rPr>
        <w:drawing>
          <wp:inline distT="0" distB="0" distL="0" distR="0" wp14:anchorId="70865C1E" wp14:editId="2495CDC3">
            <wp:extent cx="161925" cy="157664"/>
            <wp:effectExtent l="0" t="0" r="0" b="0"/>
            <wp:docPr id="6" name="Picture 6" title="ShareFile Sync ic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0738" cy="16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4A6F" w:rsidRPr="005E4BBC">
        <w:rPr>
          <w:rFonts w:eastAsia="Times New Roman"/>
        </w:rPr>
        <w:t>.</w:t>
      </w:r>
    </w:p>
    <w:p w14:paraId="1E2E8ED5" w14:textId="2ED47C95" w:rsidR="00C24A6F" w:rsidRPr="005E4BBC" w:rsidRDefault="00C24A6F" w:rsidP="00C24A6F">
      <w:pPr>
        <w:pStyle w:val="Number1"/>
      </w:pPr>
      <w:r w:rsidRPr="005E4BBC">
        <w:rPr>
          <w:b/>
          <w:u w:val="single"/>
        </w:rPr>
        <w:t>View ShareFile Sync Folders from ShareFile Dashboard</w:t>
      </w:r>
      <w:r w:rsidR="00AA6D5A" w:rsidRPr="005E4BBC">
        <w:rPr>
          <w:b/>
          <w:u w:val="single"/>
        </w:rPr>
        <w:t>:</w:t>
      </w:r>
      <w:r w:rsidR="00AA6D5A" w:rsidRPr="005E4BBC">
        <w:rPr>
          <w:b/>
        </w:rPr>
        <w:t xml:space="preserve"> </w:t>
      </w:r>
      <w:r w:rsidR="00AA6D5A" w:rsidRPr="005E4BBC">
        <w:t xml:space="preserve"> </w:t>
      </w:r>
      <w:r w:rsidRPr="005E4BBC">
        <w:t>To open the local syncing folder</w:t>
      </w:r>
      <w:r w:rsidR="002D2CC8">
        <w:t>,</w:t>
      </w:r>
    </w:p>
    <w:p w14:paraId="242DBBD9" w14:textId="0A835AC8" w:rsidR="00C24A6F" w:rsidRPr="005E4BBC" w:rsidRDefault="00C24A6F" w:rsidP="003F6237">
      <w:pPr>
        <w:pStyle w:val="Number1"/>
        <w:numPr>
          <w:ilvl w:val="0"/>
          <w:numId w:val="19"/>
        </w:numPr>
        <w:spacing w:after="60"/>
      </w:pPr>
      <w:r w:rsidRPr="005E4BBC">
        <w:t xml:space="preserve">Click the </w:t>
      </w:r>
      <w:r w:rsidRPr="005E4BBC">
        <w:rPr>
          <w:b/>
        </w:rPr>
        <w:t>ShareFile</w:t>
      </w:r>
      <w:r w:rsidRPr="005E4BBC">
        <w:t xml:space="preserve"> icon </w:t>
      </w:r>
      <w:r w:rsidR="00CE2D4D">
        <w:t>i</w:t>
      </w:r>
      <w:r w:rsidRPr="005E4BBC">
        <w:t xml:space="preserve">n the </w:t>
      </w:r>
      <w:r w:rsidR="00CE2D4D">
        <w:t>S</w:t>
      </w:r>
      <w:r w:rsidRPr="005E4BBC">
        <w:t xml:space="preserve">ystem </w:t>
      </w:r>
      <w:r w:rsidR="00CE2D4D">
        <w:t>T</w:t>
      </w:r>
      <w:r w:rsidRPr="005E4BBC">
        <w:t>ray.</w:t>
      </w:r>
    </w:p>
    <w:p w14:paraId="29FF6513" w14:textId="5A3E1A25" w:rsidR="00C24A6F" w:rsidRPr="003F6237" w:rsidRDefault="00C24A6F" w:rsidP="00041E5C">
      <w:pPr>
        <w:pStyle w:val="Number1"/>
        <w:numPr>
          <w:ilvl w:val="0"/>
          <w:numId w:val="0"/>
        </w:numPr>
        <w:spacing w:after="60"/>
        <w:ind w:left="720"/>
        <w:rPr>
          <w:b/>
        </w:rPr>
      </w:pPr>
      <w:r w:rsidRPr="003F6237">
        <w:rPr>
          <w:b/>
        </w:rPr>
        <w:t>OR</w:t>
      </w:r>
    </w:p>
    <w:p w14:paraId="197269C4" w14:textId="0D8AAAED" w:rsidR="00AA6D5A" w:rsidRPr="003F6237" w:rsidRDefault="00C24A6F" w:rsidP="003F6237">
      <w:pPr>
        <w:pStyle w:val="Number1"/>
        <w:numPr>
          <w:ilvl w:val="0"/>
          <w:numId w:val="19"/>
        </w:numPr>
        <w:spacing w:after="60"/>
      </w:pPr>
      <w:r w:rsidRPr="003F6237">
        <w:t xml:space="preserve">Click the </w:t>
      </w:r>
      <w:r w:rsidRPr="003F6237">
        <w:rPr>
          <w:b/>
        </w:rPr>
        <w:t xml:space="preserve">ShareFile </w:t>
      </w:r>
      <w:r w:rsidRPr="003F6237">
        <w:t>link that was automatically added to your Windows Explorer Favorites (i.e.</w:t>
      </w:r>
      <w:r w:rsidR="005E4BBC" w:rsidRPr="003F6237">
        <w:t>,</w:t>
      </w:r>
      <w:r w:rsidRPr="003F6237">
        <w:t xml:space="preserve"> Go to File Explorer and click the </w:t>
      </w:r>
      <w:r w:rsidRPr="003F6237">
        <w:rPr>
          <w:b/>
        </w:rPr>
        <w:t>ShareFile Sync</w:t>
      </w:r>
      <w:r w:rsidRPr="003F6237">
        <w:t xml:space="preserve"> icon </w:t>
      </w:r>
      <w:r w:rsidRPr="003F6237">
        <w:rPr>
          <w:noProof/>
        </w:rPr>
        <w:drawing>
          <wp:inline distT="0" distB="0" distL="0" distR="0" wp14:anchorId="2D6AB5E7" wp14:editId="5EA2467E">
            <wp:extent cx="161925" cy="157664"/>
            <wp:effectExtent l="0" t="0" r="0" b="0"/>
            <wp:docPr id="7" name="Picture 7" title="ShareFile Sync ic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0738" cy="16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6237">
        <w:t>).</w:t>
      </w:r>
    </w:p>
    <w:p w14:paraId="780ADE61" w14:textId="3FE21FD2" w:rsidR="005E4BBC" w:rsidRPr="005E4BBC" w:rsidRDefault="005E4BBC" w:rsidP="005E4BBC">
      <w:pPr>
        <w:pStyle w:val="Number1"/>
        <w:rPr>
          <w:b/>
          <w:u w:val="single"/>
        </w:rPr>
      </w:pPr>
      <w:r w:rsidRPr="005E4BBC">
        <w:rPr>
          <w:b/>
          <w:u w:val="single"/>
        </w:rPr>
        <w:t>Add document</w:t>
      </w:r>
      <w:r w:rsidR="002D4A16">
        <w:rPr>
          <w:b/>
          <w:u w:val="single"/>
        </w:rPr>
        <w:t>s</w:t>
      </w:r>
      <w:r w:rsidRPr="005E4BBC">
        <w:rPr>
          <w:b/>
          <w:u w:val="single"/>
        </w:rPr>
        <w:t xml:space="preserve"> to ShareFile:</w:t>
      </w:r>
    </w:p>
    <w:p w14:paraId="7C4DC84E" w14:textId="002F1074" w:rsidR="005E4BBC" w:rsidRDefault="005E4BBC" w:rsidP="003F6237">
      <w:pPr>
        <w:pStyle w:val="Number1"/>
        <w:numPr>
          <w:ilvl w:val="0"/>
          <w:numId w:val="20"/>
        </w:numPr>
        <w:spacing w:after="60"/>
        <w:ind w:left="720"/>
      </w:pPr>
      <w:r>
        <w:t xml:space="preserve">Open a web browser and type </w:t>
      </w:r>
      <w:hyperlink r:id="rId15" w:history="1">
        <w:r w:rsidR="0063532D" w:rsidRPr="0086202F">
          <w:rPr>
            <w:rStyle w:val="Hyperlink"/>
            <w:rFonts w:ascii="Calibri" w:hAnsi="Calibri"/>
            <w:sz w:val="22"/>
          </w:rPr>
          <w:t>https://sharefile.cdc.gov</w:t>
        </w:r>
      </w:hyperlink>
      <w:r w:rsidR="0063532D">
        <w:t>.</w:t>
      </w:r>
    </w:p>
    <w:p w14:paraId="4F0A553E" w14:textId="6EDF7F09" w:rsidR="005E4BBC" w:rsidRDefault="005E4BBC" w:rsidP="003F6237">
      <w:pPr>
        <w:pStyle w:val="Number1"/>
        <w:numPr>
          <w:ilvl w:val="0"/>
          <w:numId w:val="20"/>
        </w:numPr>
        <w:spacing w:after="60"/>
        <w:ind w:left="720"/>
      </w:pPr>
      <w:r>
        <w:t xml:space="preserve">Upload a document to your </w:t>
      </w:r>
      <w:r w:rsidR="002D4A16">
        <w:t xml:space="preserve">ShareFile </w:t>
      </w:r>
      <w:r>
        <w:t>Personal Folder</w:t>
      </w:r>
      <w:r w:rsidR="001D6635">
        <w:t>.</w:t>
      </w:r>
    </w:p>
    <w:p w14:paraId="26175DA3" w14:textId="7B825711" w:rsidR="00C24A6F" w:rsidRPr="0063532D" w:rsidRDefault="005E4BBC" w:rsidP="003F6237">
      <w:pPr>
        <w:pStyle w:val="Number1"/>
        <w:numPr>
          <w:ilvl w:val="0"/>
          <w:numId w:val="20"/>
        </w:numPr>
        <w:spacing w:after="60"/>
        <w:ind w:left="720"/>
      </w:pPr>
      <w:r w:rsidRPr="0063532D">
        <w:t xml:space="preserve">Click the </w:t>
      </w:r>
      <w:r w:rsidRPr="001D6635">
        <w:rPr>
          <w:b/>
        </w:rPr>
        <w:t>ShareFile Sync</w:t>
      </w:r>
      <w:r w:rsidRPr="0063532D">
        <w:t xml:space="preserve"> icon from the System Tray to view the file</w:t>
      </w:r>
      <w:r w:rsidR="00A326EE">
        <w:t>.</w:t>
      </w:r>
    </w:p>
    <w:p w14:paraId="7162EEBE" w14:textId="1E8C51A7" w:rsidR="005E4BBC" w:rsidRPr="0063532D" w:rsidRDefault="00C24A6F" w:rsidP="006C384A">
      <w:pPr>
        <w:pStyle w:val="Number1"/>
      </w:pPr>
      <w:r w:rsidRPr="0063532D">
        <w:rPr>
          <w:b/>
          <w:u w:val="single"/>
        </w:rPr>
        <w:t>Add document</w:t>
      </w:r>
      <w:r w:rsidR="00122F39">
        <w:rPr>
          <w:b/>
          <w:u w:val="single"/>
        </w:rPr>
        <w:t>s</w:t>
      </w:r>
      <w:r w:rsidRPr="0063532D">
        <w:rPr>
          <w:b/>
          <w:u w:val="single"/>
        </w:rPr>
        <w:t xml:space="preserve"> to ShareFile </w:t>
      </w:r>
      <w:r w:rsidRPr="0063532D">
        <w:rPr>
          <w:rFonts w:eastAsia="Times New Roman"/>
          <w:b/>
          <w:u w:val="single"/>
        </w:rPr>
        <w:t xml:space="preserve">on </w:t>
      </w:r>
      <w:r w:rsidR="005E4BBC" w:rsidRPr="0063532D">
        <w:rPr>
          <w:rFonts w:eastAsia="Times New Roman"/>
          <w:b/>
          <w:u w:val="single"/>
        </w:rPr>
        <w:t xml:space="preserve">a </w:t>
      </w:r>
      <w:r w:rsidR="003D3E28">
        <w:rPr>
          <w:rFonts w:eastAsia="Times New Roman"/>
          <w:b/>
          <w:u w:val="single"/>
        </w:rPr>
        <w:t>C</w:t>
      </w:r>
      <w:r w:rsidR="003D3E28" w:rsidRPr="0063532D">
        <w:rPr>
          <w:rFonts w:eastAsia="Times New Roman"/>
          <w:b/>
          <w:u w:val="single"/>
        </w:rPr>
        <w:t>omputer</w:t>
      </w:r>
      <w:r w:rsidR="00AA6D5A" w:rsidRPr="0063532D">
        <w:rPr>
          <w:b/>
          <w:u w:val="single"/>
        </w:rPr>
        <w:t>:</w:t>
      </w:r>
      <w:r w:rsidR="00AA6D5A" w:rsidRPr="0063532D">
        <w:rPr>
          <w:b/>
        </w:rPr>
        <w:t xml:space="preserve"> </w:t>
      </w:r>
      <w:r w:rsidR="00AA6D5A" w:rsidRPr="0063532D">
        <w:t xml:space="preserve"> </w:t>
      </w:r>
    </w:p>
    <w:p w14:paraId="71470A20" w14:textId="77777777" w:rsidR="005E4BBC" w:rsidRPr="0063532D" w:rsidRDefault="00C24A6F" w:rsidP="003F6237">
      <w:pPr>
        <w:pStyle w:val="Number1"/>
        <w:numPr>
          <w:ilvl w:val="0"/>
          <w:numId w:val="21"/>
        </w:numPr>
        <w:spacing w:after="60"/>
      </w:pPr>
      <w:r w:rsidRPr="0063532D">
        <w:t>Go to File Explorer</w:t>
      </w:r>
      <w:r w:rsidR="005E4BBC" w:rsidRPr="0063532D">
        <w:t xml:space="preserve"> </w:t>
      </w:r>
      <w:r w:rsidR="005E4BBC" w:rsidRPr="0063532D">
        <w:rPr>
          <w:i/>
          <w:noProof/>
        </w:rPr>
        <w:drawing>
          <wp:inline distT="0" distB="0" distL="0" distR="0" wp14:anchorId="63BC26BB" wp14:editId="45B729E3">
            <wp:extent cx="200025" cy="145472"/>
            <wp:effectExtent l="0" t="0" r="0" b="6985"/>
            <wp:docPr id="10" name="Picture 10" title="File Explor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5377" cy="14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532D">
        <w:t xml:space="preserve"> and click on </w:t>
      </w:r>
      <w:r w:rsidRPr="009C6EF1">
        <w:rPr>
          <w:b/>
        </w:rPr>
        <w:t>ShareFile</w:t>
      </w:r>
      <w:r w:rsidRPr="0063532D">
        <w:t xml:space="preserve">. </w:t>
      </w:r>
    </w:p>
    <w:p w14:paraId="55503907" w14:textId="3D11DC8E" w:rsidR="00AA6D5A" w:rsidRPr="0063532D" w:rsidRDefault="00C24A6F" w:rsidP="003F6237">
      <w:pPr>
        <w:pStyle w:val="Number1"/>
        <w:numPr>
          <w:ilvl w:val="0"/>
          <w:numId w:val="21"/>
        </w:numPr>
        <w:spacing w:after="60"/>
      </w:pPr>
      <w:r w:rsidRPr="0063532D">
        <w:t>Add a document to one of your ShareFile folders on your computer.</w:t>
      </w:r>
    </w:p>
    <w:p w14:paraId="040F8117" w14:textId="7A4AE086" w:rsidR="0063532D" w:rsidRPr="0063532D" w:rsidRDefault="005E4BBC" w:rsidP="00E331AF">
      <w:pPr>
        <w:pStyle w:val="Number1"/>
      </w:pPr>
      <w:r w:rsidRPr="0063532D">
        <w:rPr>
          <w:b/>
          <w:u w:val="single"/>
        </w:rPr>
        <w:t xml:space="preserve">Delete a </w:t>
      </w:r>
      <w:r w:rsidR="00122F39">
        <w:rPr>
          <w:b/>
          <w:u w:val="single"/>
        </w:rPr>
        <w:t>Share</w:t>
      </w:r>
      <w:r w:rsidR="003D3E28">
        <w:rPr>
          <w:b/>
          <w:u w:val="single"/>
        </w:rPr>
        <w:t>F</w:t>
      </w:r>
      <w:r w:rsidR="003D3E28" w:rsidRPr="0063532D">
        <w:rPr>
          <w:b/>
          <w:u w:val="single"/>
        </w:rPr>
        <w:t>ile</w:t>
      </w:r>
      <w:r w:rsidR="00122F39">
        <w:rPr>
          <w:b/>
          <w:u w:val="single"/>
        </w:rPr>
        <w:t xml:space="preserve"> document</w:t>
      </w:r>
      <w:r w:rsidR="00AA6D5A" w:rsidRPr="0063532D">
        <w:rPr>
          <w:b/>
          <w:u w:val="single"/>
        </w:rPr>
        <w:t>:</w:t>
      </w:r>
    </w:p>
    <w:p w14:paraId="53FA8DC4" w14:textId="77777777" w:rsidR="0063532D" w:rsidRDefault="005E4BBC" w:rsidP="003F6237">
      <w:pPr>
        <w:pStyle w:val="Number1"/>
        <w:numPr>
          <w:ilvl w:val="0"/>
          <w:numId w:val="22"/>
        </w:numPr>
        <w:spacing w:after="60"/>
      </w:pPr>
      <w:r>
        <w:t>Log</w:t>
      </w:r>
      <w:r w:rsidR="0063532D">
        <w:t xml:space="preserve"> </w:t>
      </w:r>
      <w:r>
        <w:t xml:space="preserve">into </w:t>
      </w:r>
      <w:hyperlink r:id="rId17" w:history="1">
        <w:r w:rsidRPr="0063532D">
          <w:rPr>
            <w:rStyle w:val="Hyperlink"/>
            <w:rFonts w:ascii="Calibri" w:hAnsi="Calibri"/>
            <w:sz w:val="22"/>
          </w:rPr>
          <w:t>https://sharefile.cdc.gov</w:t>
        </w:r>
      </w:hyperlink>
      <w:r w:rsidR="0063532D">
        <w:t xml:space="preserve">. </w:t>
      </w:r>
    </w:p>
    <w:p w14:paraId="370D5C09" w14:textId="267986DA" w:rsidR="005E4BBC" w:rsidRDefault="005E4BBC" w:rsidP="003F6237">
      <w:pPr>
        <w:pStyle w:val="Number1"/>
        <w:numPr>
          <w:ilvl w:val="0"/>
          <w:numId w:val="22"/>
        </w:numPr>
        <w:spacing w:after="60"/>
      </w:pPr>
      <w:r>
        <w:t xml:space="preserve">Delete </w:t>
      </w:r>
      <w:r w:rsidR="00041E5C">
        <w:t xml:space="preserve">the </w:t>
      </w:r>
      <w:r>
        <w:t xml:space="preserve">file from your </w:t>
      </w:r>
      <w:r w:rsidR="002D4A16">
        <w:t xml:space="preserve">ShareFile </w:t>
      </w:r>
      <w:r w:rsidR="009C6EF1">
        <w:t>P</w:t>
      </w:r>
      <w:r>
        <w:t xml:space="preserve">ersonal </w:t>
      </w:r>
      <w:r w:rsidR="009C6EF1">
        <w:t>F</w:t>
      </w:r>
      <w:r>
        <w:t>older</w:t>
      </w:r>
      <w:r w:rsidR="0063532D">
        <w:t>.</w:t>
      </w:r>
    </w:p>
    <w:p w14:paraId="7405E5A6" w14:textId="694C9EAD" w:rsidR="00AA6D5A" w:rsidRPr="0063532D" w:rsidRDefault="00AA6D5A" w:rsidP="00AA6D5A">
      <w:pPr>
        <w:pStyle w:val="Number1"/>
        <w:numPr>
          <w:ilvl w:val="0"/>
          <w:numId w:val="0"/>
        </w:numPr>
      </w:pPr>
    </w:p>
    <w:p w14:paraId="60AFC9C5" w14:textId="00831676" w:rsidR="00AA6D5A" w:rsidRPr="00F90427" w:rsidRDefault="0063532D" w:rsidP="0063532D">
      <w:r w:rsidRPr="0063532D">
        <w:t xml:space="preserve">For more information, see the </w:t>
      </w:r>
      <w:hyperlink r:id="rId18" w:history="1">
        <w:r w:rsidR="00041E5C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ShareFile Sync for Windows User Guide</w:t>
        </w:r>
      </w:hyperlink>
      <w:r w:rsidRPr="0063532D">
        <w:rPr>
          <w:rStyle w:val="Hyperlink"/>
          <w:rFonts w:asciiTheme="minorHAnsi" w:eastAsia="Times New Roman" w:hAnsiTheme="minorHAnsi" w:cstheme="minorHAnsi"/>
          <w:color w:val="auto"/>
          <w:sz w:val="22"/>
          <w:szCs w:val="22"/>
          <w:u w:val="none"/>
        </w:rPr>
        <w:t>.</w:t>
      </w:r>
      <w:r w:rsidRPr="0063532D">
        <w:rPr>
          <w:rStyle w:val="Hyperlink"/>
          <w:rFonts w:asciiTheme="minorHAnsi" w:eastAsia="Times New Roman" w:hAnsiTheme="minorHAnsi" w:cstheme="minorHAnsi"/>
          <w:sz w:val="22"/>
          <w:szCs w:val="22"/>
          <w:u w:val="none"/>
        </w:rPr>
        <w:t xml:space="preserve"> </w:t>
      </w:r>
      <w:r w:rsidR="00AA6D5A" w:rsidRPr="00F90427">
        <w:t xml:space="preserve">If you need </w:t>
      </w:r>
      <w:r w:rsidR="00AA6D5A">
        <w:t>fur</w:t>
      </w:r>
      <w:r w:rsidR="00AA6D5A" w:rsidRPr="0063532D">
        <w:t xml:space="preserve">ther assistance with </w:t>
      </w:r>
      <w:r w:rsidRPr="0063532D">
        <w:t xml:space="preserve">ShareFile, </w:t>
      </w:r>
      <w:r w:rsidR="00AA6D5A" w:rsidRPr="00F90427">
        <w:t xml:space="preserve">contact the ITSO ServiceDesk at 404-639-6000, or toll free at 1-888-647-3375, or by e-mail at </w:t>
      </w:r>
      <w:hyperlink r:id="rId19" w:history="1">
        <w:r w:rsidR="00AA6D5A" w:rsidRPr="00F90427">
          <w:rPr>
            <w:color w:val="336699"/>
            <w:u w:val="single"/>
            <w:shd w:val="clear" w:color="auto" w:fill="FFFFFF"/>
          </w:rPr>
          <w:t>itsoservicedesk@cdc.gov</w:t>
        </w:r>
      </w:hyperlink>
      <w:r w:rsidR="00AA6D5A" w:rsidRPr="00F90427">
        <w:t>.</w:t>
      </w:r>
    </w:p>
    <w:p w14:paraId="1A9EF8ED" w14:textId="280F58A0" w:rsidR="00096646" w:rsidRPr="009C6EF1" w:rsidRDefault="00096646" w:rsidP="00AA6D5A">
      <w:pPr>
        <w:pStyle w:val="Number1"/>
        <w:numPr>
          <w:ilvl w:val="0"/>
          <w:numId w:val="0"/>
        </w:numPr>
      </w:pPr>
    </w:p>
    <w:sectPr w:rsidR="00096646" w:rsidRPr="009C6EF1" w:rsidSect="00015780">
      <w:headerReference w:type="default" r:id="rId20"/>
      <w:footerReference w:type="default" r:id="rId21"/>
      <w:headerReference w:type="first" r:id="rId22"/>
      <w:pgSz w:w="12240" w:h="15840" w:code="1"/>
      <w:pgMar w:top="1080" w:right="1080" w:bottom="108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EF8F6" w14:textId="77777777" w:rsidR="00FA3440" w:rsidRDefault="00FA3440">
      <w:r>
        <w:separator/>
      </w:r>
    </w:p>
  </w:endnote>
  <w:endnote w:type="continuationSeparator" w:id="0">
    <w:p w14:paraId="1A9EF8F7" w14:textId="77777777" w:rsidR="00FA3440" w:rsidRDefault="00FA3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Web Pro">
    <w:altName w:val="Times New Roman"/>
    <w:charset w:val="00"/>
    <w:family w:val="swiss"/>
    <w:pitch w:val="variable"/>
    <w:sig w:usb0="8000002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232FB" w14:textId="2771A186" w:rsidR="00E52331" w:rsidRPr="00CC5B6C" w:rsidRDefault="00E52331" w:rsidP="00E52331">
    <w:pPr>
      <w:pStyle w:val="Footer"/>
    </w:pPr>
    <w:r>
      <w:rPr>
        <w:noProof/>
      </w:rPr>
      <w:drawing>
        <wp:inline distT="0" distB="0" distL="0" distR="0" wp14:anchorId="4D4E6466" wp14:editId="21C2DBD5">
          <wp:extent cx="6400800" cy="317077"/>
          <wp:effectExtent l="0" t="0" r="0" b="6985"/>
          <wp:docPr id="2" name="Picture 2" descr="Title: Information Technology Services Office (ITSO) within the Office of the Chief Information Officer (OCIO) within the Office of the Chief Operating Officer (OCOO), Services. Support. Solu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io-sub-offic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317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D000E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2FAC67D" wp14:editId="4B784C6D">
              <wp:simplePos x="0" y="0"/>
              <wp:positionH relativeFrom="column">
                <wp:posOffset>1064977</wp:posOffset>
              </wp:positionH>
              <wp:positionV relativeFrom="paragraph">
                <wp:posOffset>153670</wp:posOffset>
              </wp:positionV>
              <wp:extent cx="3194050" cy="177800"/>
              <wp:effectExtent l="0" t="0" r="0" b="0"/>
              <wp:wrapNone/>
              <wp:docPr id="8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4050" cy="177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4F4A6B" w14:textId="77777777" w:rsidR="00E52331" w:rsidRPr="003B7F63" w:rsidRDefault="00E52331" w:rsidP="00E52331">
                          <w:pPr>
                            <w:pStyle w:val="NormalWeb"/>
                            <w:rPr>
                              <w:rFonts w:ascii="Franklin Gothic Demi" w:hAnsi="Franklin Gothic Demi"/>
                              <w:color w:val="00439C"/>
                              <w:kern w:val="24"/>
                            </w:rPr>
                          </w:pPr>
                          <w:r w:rsidRPr="004939F2">
                            <w:rPr>
                              <w:rFonts w:ascii="Franklin Gothic Demi" w:hAnsi="Franklin Gothic Demi"/>
                              <w:color w:val="00439C"/>
                              <w:kern w:val="24"/>
                              <w:sz w:val="23"/>
                              <w:szCs w:val="23"/>
                            </w:rPr>
                            <w:t>Information</w:t>
                          </w:r>
                          <w:r w:rsidRPr="003B7F63">
                            <w:rPr>
                              <w:rFonts w:ascii="Franklin Gothic Demi" w:hAnsi="Franklin Gothic Demi"/>
                              <w:color w:val="00439C"/>
                              <w:kern w:val="24"/>
                            </w:rPr>
                            <w:t xml:space="preserve"> Technology Services Office (ITSO)</w:t>
                          </w:r>
                        </w:p>
                        <w:p w14:paraId="17E6D858" w14:textId="77777777" w:rsidR="00E52331" w:rsidRPr="00BF2565" w:rsidRDefault="00E52331" w:rsidP="00E52331">
                          <w:pPr>
                            <w:pStyle w:val="NormalWeb"/>
                            <w:rPr>
                              <w:rFonts w:ascii="Franklin Gothic Demi" w:hAnsi="Franklin Gothic Demi"/>
                              <w:color w:val="00439C"/>
                              <w:kern w:val="24"/>
                            </w:rPr>
                          </w:pPr>
                        </w:p>
                        <w:p w14:paraId="0E0669E9" w14:textId="77777777" w:rsidR="00E52331" w:rsidRPr="002B3F78" w:rsidRDefault="00E52331" w:rsidP="00E52331">
                          <w:pPr>
                            <w:pStyle w:val="NormalWeb"/>
                            <w:rPr>
                              <w:rFonts w:ascii="Franklin Gothic Demi" w:hAnsi="Franklin Gothic Demi"/>
                              <w:color w:val="00439C"/>
                              <w:kern w:val="24"/>
                              <w:sz w:val="23"/>
                              <w:szCs w:val="23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FAC67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83.85pt;margin-top:12.1pt;width:251.5pt;height:1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" filled="f" stroked="f">
              <v:textbox inset="0,0,0,0">
                <w:txbxContent>
                  <w:p w14:paraId="574F4A6B" w14:textId="77777777" w:rsidR="00E52331" w:rsidRPr="003B7F63" w:rsidRDefault="00E52331" w:rsidP="00E52331">
                    <w:pPr>
                      <w:pStyle w:val="NormalWeb"/>
                      <w:rPr>
                        <w:rFonts w:ascii="Franklin Gothic Demi" w:hAnsi="Franklin Gothic Demi"/>
                        <w:color w:val="00439C"/>
                        <w:kern w:val="24"/>
                      </w:rPr>
                    </w:pPr>
                    <w:r w:rsidRPr="004939F2">
                      <w:rPr>
                        <w:rFonts w:ascii="Franklin Gothic Demi" w:hAnsi="Franklin Gothic Demi"/>
                        <w:color w:val="00439C"/>
                        <w:kern w:val="24"/>
                        <w:sz w:val="23"/>
                        <w:szCs w:val="23"/>
                      </w:rPr>
                      <w:t>Information</w:t>
                    </w:r>
                    <w:r w:rsidRPr="003B7F63">
                      <w:rPr>
                        <w:rFonts w:ascii="Franklin Gothic Demi" w:hAnsi="Franklin Gothic Demi"/>
                        <w:color w:val="00439C"/>
                        <w:kern w:val="24"/>
                      </w:rPr>
                      <w:t xml:space="preserve"> Technology Services Office (ITSO)</w:t>
                    </w:r>
                  </w:p>
                  <w:p w14:paraId="17E6D858" w14:textId="77777777" w:rsidR="00E52331" w:rsidRPr="00BF2565" w:rsidRDefault="00E52331" w:rsidP="00E52331">
                    <w:pPr>
                      <w:pStyle w:val="NormalWeb"/>
                      <w:rPr>
                        <w:rFonts w:ascii="Franklin Gothic Demi" w:hAnsi="Franklin Gothic Demi"/>
                        <w:color w:val="00439C"/>
                        <w:kern w:val="24"/>
                      </w:rPr>
                    </w:pPr>
                  </w:p>
                  <w:p w14:paraId="0E0669E9" w14:textId="77777777" w:rsidR="00E52331" w:rsidRPr="002B3F78" w:rsidRDefault="00E52331" w:rsidP="00E52331">
                    <w:pPr>
                      <w:pStyle w:val="NormalWeb"/>
                      <w:rPr>
                        <w:rFonts w:ascii="Franklin Gothic Demi" w:hAnsi="Franklin Gothic Demi"/>
                        <w:color w:val="00439C"/>
                        <w:kern w:val="24"/>
                        <w:sz w:val="23"/>
                        <w:szCs w:val="23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EC234C" wp14:editId="6118C777">
              <wp:simplePos x="0" y="0"/>
              <wp:positionH relativeFrom="column">
                <wp:posOffset>6729730</wp:posOffset>
              </wp:positionH>
              <wp:positionV relativeFrom="paragraph">
                <wp:posOffset>36830</wp:posOffset>
              </wp:positionV>
              <wp:extent cx="484632" cy="246888"/>
              <wp:effectExtent l="0" t="0" r="0" b="0"/>
              <wp:wrapNone/>
              <wp:docPr id="35" name="Rectang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4632" cy="2468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795848" w14:textId="4D97CCF2" w:rsidR="00E52331" w:rsidRPr="009E0DA3" w:rsidRDefault="00E52331" w:rsidP="00E52331">
                          <w:pPr>
                            <w:jc w:val="center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9E0DA3"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E0DA3"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E0DA3"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E4DF6">
                            <w:rPr>
                              <w:noProof/>
                              <w:color w:val="595959" w:themeColor="text1" w:themeTint="A6"/>
                              <w:sz w:val="18"/>
                              <w:szCs w:val="18"/>
                            </w:rPr>
                            <w:t>2</w:t>
                          </w:r>
                          <w:r w:rsidRPr="009E0DA3">
                            <w:rPr>
                              <w:noProof/>
                              <w:color w:val="595959" w:themeColor="text1" w:themeTint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EC234C" id="Rectangle 35" o:spid="_x0000_s1028" style="position:absolute;margin-left:529.9pt;margin-top:2.9pt;width:38.15pt;height:1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" filled="f" stroked="f" strokeweight="2pt">
              <v:textbox>
                <w:txbxContent>
                  <w:p w14:paraId="21795848" w14:textId="4D97CCF2" w:rsidR="00E52331" w:rsidRPr="009E0DA3" w:rsidRDefault="00E52331" w:rsidP="00E52331">
                    <w:pPr>
                      <w:jc w:val="center"/>
                      <w:rPr>
                        <w:color w:val="595959" w:themeColor="text1" w:themeTint="A6"/>
                        <w:sz w:val="18"/>
                        <w:szCs w:val="18"/>
                      </w:rPr>
                    </w:pPr>
                    <w:r w:rsidRPr="009E0DA3">
                      <w:rPr>
                        <w:color w:val="595959" w:themeColor="text1" w:themeTint="A6"/>
                        <w:sz w:val="18"/>
                        <w:szCs w:val="18"/>
                      </w:rPr>
                      <w:fldChar w:fldCharType="begin"/>
                    </w:r>
                    <w:r w:rsidRPr="009E0DA3">
                      <w:rPr>
                        <w:color w:val="595959" w:themeColor="text1" w:themeTint="A6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E0DA3">
                      <w:rPr>
                        <w:color w:val="595959" w:themeColor="text1" w:themeTint="A6"/>
                        <w:sz w:val="18"/>
                        <w:szCs w:val="18"/>
                      </w:rPr>
                      <w:fldChar w:fldCharType="separate"/>
                    </w:r>
                    <w:r w:rsidR="002E4DF6">
                      <w:rPr>
                        <w:noProof/>
                        <w:color w:val="595959" w:themeColor="text1" w:themeTint="A6"/>
                        <w:sz w:val="18"/>
                        <w:szCs w:val="18"/>
                      </w:rPr>
                      <w:t>2</w:t>
                    </w:r>
                    <w:r w:rsidRPr="009E0DA3">
                      <w:rPr>
                        <w:noProof/>
                        <w:color w:val="595959" w:themeColor="text1" w:themeTint="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1A9EF8F9" w14:textId="6D574AC3" w:rsidR="00FA3440" w:rsidRPr="00FA3440" w:rsidRDefault="00FA3440" w:rsidP="00FA34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EF8F4" w14:textId="77777777" w:rsidR="00FA3440" w:rsidRDefault="00FA3440">
      <w:r>
        <w:separator/>
      </w:r>
    </w:p>
  </w:footnote>
  <w:footnote w:type="continuationSeparator" w:id="0">
    <w:p w14:paraId="1A9EF8F5" w14:textId="77777777" w:rsidR="00FA3440" w:rsidRDefault="00FA3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3828C" w14:textId="561B0692" w:rsidR="00E52331" w:rsidRPr="00C309B2" w:rsidRDefault="008B268C" w:rsidP="00E52331">
    <w:pPr>
      <w:pStyle w:val="Header"/>
    </w:pPr>
    <w:r w:rsidRPr="00050A57">
      <w:rPr>
        <w:noProof/>
      </w:rPr>
      <w:drawing>
        <wp:anchor distT="0" distB="0" distL="114300" distR="114300" simplePos="0" relativeHeight="251657216" behindDoc="0" locked="0" layoutInCell="1" allowOverlap="1" wp14:anchorId="79F0435C" wp14:editId="3DB4894C">
          <wp:simplePos x="0" y="0"/>
          <wp:positionH relativeFrom="column">
            <wp:posOffset>0</wp:posOffset>
          </wp:positionH>
          <wp:positionV relativeFrom="paragraph">
            <wp:posOffset>177165</wp:posOffset>
          </wp:positionV>
          <wp:extent cx="6400800" cy="45085"/>
          <wp:effectExtent l="0" t="0" r="0" b="0"/>
          <wp:wrapTopAndBottom/>
          <wp:docPr id="9" name="Picture 4" descr="Top Rul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Bottom Rule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6242" r="-1" b="-6244"/>
                  <a:stretch/>
                </pic:blipFill>
                <pic:spPr bwMode="auto">
                  <a:xfrm>
                    <a:off x="0" y="0"/>
                    <a:ext cx="6400800" cy="45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52331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6B3F61F" wp14:editId="55F7E2C1">
              <wp:simplePos x="0" y="0"/>
              <wp:positionH relativeFrom="column">
                <wp:posOffset>-88900</wp:posOffset>
              </wp:positionH>
              <wp:positionV relativeFrom="paragraph">
                <wp:posOffset>-41275</wp:posOffset>
              </wp:positionV>
              <wp:extent cx="6148317" cy="272955"/>
              <wp:effectExtent l="0" t="0" r="0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8317" cy="272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DE1565" w14:textId="780D6783" w:rsidR="00E52331" w:rsidRPr="00DE502B" w:rsidRDefault="00C85097" w:rsidP="00E52331">
                          <w:pPr>
                            <w:pStyle w:val="Header"/>
                            <w:rPr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FILENAME   \* MERGEFORMAT </w:instrText>
                          </w:r>
                          <w:r>
                            <w:fldChar w:fldCharType="separate"/>
                          </w:r>
                          <w:r w:rsidR="001D6635">
                            <w:rPr>
                              <w:noProof/>
                            </w:rPr>
                            <w:t>ShareFile_Sync_Cust_Info_Sheet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3F61F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-7pt;margin-top:-3.25pt;width:484.1pt;height:2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" filled="f" stroked="f" strokeweight=".5pt">
              <v:textbox>
                <w:txbxContent>
                  <w:p w14:paraId="27DE1565" w14:textId="780D6783" w:rsidR="00E52331" w:rsidRPr="00DE502B" w:rsidRDefault="00C85097" w:rsidP="00E52331">
                    <w:pPr>
                      <w:pStyle w:val="Header"/>
                      <w:rPr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FILENAME   \* MERGEFORMAT </w:instrText>
                    </w:r>
                    <w:r>
                      <w:fldChar w:fldCharType="separate"/>
                    </w:r>
                    <w:r w:rsidR="001D6635">
                      <w:rPr>
                        <w:noProof/>
                      </w:rPr>
                      <w:t>ShareFile_Sync_Cust_Info_Sheet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E52331" w:rsidRPr="00050A57"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4067B" w14:textId="77777777" w:rsidR="00015780" w:rsidRPr="00CC5B6C" w:rsidRDefault="00015780" w:rsidP="00015780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29582E" wp14:editId="784D8BC5">
          <wp:simplePos x="0" y="0"/>
          <wp:positionH relativeFrom="column">
            <wp:posOffset>-635</wp:posOffset>
          </wp:positionH>
          <wp:positionV relativeFrom="paragraph">
            <wp:posOffset>-304800</wp:posOffset>
          </wp:positionV>
          <wp:extent cx="6400800" cy="296419"/>
          <wp:effectExtent l="0" t="0" r="0" b="8890"/>
          <wp:wrapThrough wrapText="bothSides">
            <wp:wrapPolygon edited="0">
              <wp:start x="0" y="0"/>
              <wp:lineTo x="0" y="20858"/>
              <wp:lineTo x="21471" y="20858"/>
              <wp:lineTo x="21471" y="0"/>
              <wp:lineTo x="0" y="0"/>
            </wp:wrapPolygon>
          </wp:wrapThrough>
          <wp:docPr id="4" name="Picture 4" descr="Title: Information Technology Services Office (ITSO) within the Office of the Chief Information Officer (OCIO) within the Office of the Chief Operating Officer (OCOO), Services. Support. Solu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io-sub-offic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296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0A57">
      <w:rPr>
        <w:noProof/>
      </w:rPr>
      <w:drawing>
        <wp:inline distT="0" distB="0" distL="0" distR="0" wp14:anchorId="0278045F" wp14:editId="1B8707C6">
          <wp:extent cx="6400800" cy="53340"/>
          <wp:effectExtent l="0" t="0" r="0" b="3810"/>
          <wp:docPr id="5" name="Picture 4" descr="Top Rul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Bottom Rule"/>
                  <pic:cNvPicPr>
                    <a:picLocks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6242" r="-1" b="-6244"/>
                  <a:stretch/>
                </pic:blipFill>
                <pic:spPr bwMode="auto">
                  <a:xfrm>
                    <a:off x="0" y="0"/>
                    <a:ext cx="6400800" cy="53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DD000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2943A7" wp14:editId="591C1A0A">
              <wp:simplePos x="0" y="0"/>
              <wp:positionH relativeFrom="column">
                <wp:posOffset>1064895</wp:posOffset>
              </wp:positionH>
              <wp:positionV relativeFrom="paragraph">
                <wp:posOffset>-132080</wp:posOffset>
              </wp:positionV>
              <wp:extent cx="3194050" cy="177800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4050" cy="177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F71775" w14:textId="77777777" w:rsidR="00015780" w:rsidRPr="003B7F63" w:rsidRDefault="00015780" w:rsidP="00015780">
                          <w:pPr>
                            <w:pStyle w:val="NormalWeb"/>
                            <w:rPr>
                              <w:rFonts w:ascii="Franklin Gothic Demi" w:hAnsi="Franklin Gothic Demi"/>
                              <w:color w:val="00439C"/>
                              <w:kern w:val="24"/>
                            </w:rPr>
                          </w:pPr>
                          <w:r w:rsidRPr="004939F2">
                            <w:rPr>
                              <w:rFonts w:ascii="Franklin Gothic Demi" w:hAnsi="Franklin Gothic Demi"/>
                              <w:color w:val="00439C"/>
                              <w:kern w:val="24"/>
                              <w:sz w:val="23"/>
                              <w:szCs w:val="23"/>
                            </w:rPr>
                            <w:t>Information</w:t>
                          </w:r>
                          <w:r w:rsidRPr="003B7F63">
                            <w:rPr>
                              <w:rFonts w:ascii="Franklin Gothic Demi" w:hAnsi="Franklin Gothic Demi"/>
                              <w:color w:val="00439C"/>
                              <w:kern w:val="24"/>
                            </w:rPr>
                            <w:t xml:space="preserve"> Technology Services Office (ITSO)</w:t>
                          </w:r>
                        </w:p>
                        <w:p w14:paraId="514BDA44" w14:textId="77777777" w:rsidR="00015780" w:rsidRPr="00BF2565" w:rsidRDefault="00015780" w:rsidP="00015780">
                          <w:pPr>
                            <w:pStyle w:val="NormalWeb"/>
                            <w:rPr>
                              <w:rFonts w:ascii="Franklin Gothic Demi" w:hAnsi="Franklin Gothic Demi"/>
                              <w:color w:val="00439C"/>
                              <w:kern w:val="24"/>
                            </w:rPr>
                          </w:pPr>
                        </w:p>
                        <w:p w14:paraId="660138CB" w14:textId="77777777" w:rsidR="00015780" w:rsidRPr="002B3F78" w:rsidRDefault="00015780" w:rsidP="00015780">
                          <w:pPr>
                            <w:pStyle w:val="NormalWeb"/>
                            <w:rPr>
                              <w:rFonts w:ascii="Franklin Gothic Demi" w:hAnsi="Franklin Gothic Demi"/>
                              <w:color w:val="00439C"/>
                              <w:kern w:val="24"/>
                              <w:sz w:val="23"/>
                              <w:szCs w:val="23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2943A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83.85pt;margin-top:-10.4pt;width:251.5pt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" filled="f" stroked="f">
              <v:textbox inset="0,0,0,0">
                <w:txbxContent>
                  <w:p w14:paraId="7BF71775" w14:textId="77777777" w:rsidR="00015780" w:rsidRPr="003B7F63" w:rsidRDefault="00015780" w:rsidP="00015780">
                    <w:pPr>
                      <w:pStyle w:val="NormalWeb"/>
                      <w:rPr>
                        <w:rFonts w:ascii="Franklin Gothic Demi" w:hAnsi="Franklin Gothic Demi"/>
                        <w:color w:val="00439C"/>
                        <w:kern w:val="24"/>
                      </w:rPr>
                    </w:pPr>
                    <w:r w:rsidRPr="004939F2">
                      <w:rPr>
                        <w:rFonts w:ascii="Franklin Gothic Demi" w:hAnsi="Franklin Gothic Demi"/>
                        <w:color w:val="00439C"/>
                        <w:kern w:val="24"/>
                        <w:sz w:val="23"/>
                        <w:szCs w:val="23"/>
                      </w:rPr>
                      <w:t>Information</w:t>
                    </w:r>
                    <w:r w:rsidRPr="003B7F63">
                      <w:rPr>
                        <w:rFonts w:ascii="Franklin Gothic Demi" w:hAnsi="Franklin Gothic Demi"/>
                        <w:color w:val="00439C"/>
                        <w:kern w:val="24"/>
                      </w:rPr>
                      <w:t xml:space="preserve"> Technology Services Office (ITSO)</w:t>
                    </w:r>
                  </w:p>
                  <w:p w14:paraId="514BDA44" w14:textId="77777777" w:rsidR="00015780" w:rsidRPr="00BF2565" w:rsidRDefault="00015780" w:rsidP="00015780">
                    <w:pPr>
                      <w:pStyle w:val="NormalWeb"/>
                      <w:rPr>
                        <w:rFonts w:ascii="Franklin Gothic Demi" w:hAnsi="Franklin Gothic Demi"/>
                        <w:color w:val="00439C"/>
                        <w:kern w:val="24"/>
                      </w:rPr>
                    </w:pPr>
                  </w:p>
                  <w:p w14:paraId="660138CB" w14:textId="77777777" w:rsidR="00015780" w:rsidRPr="002B3F78" w:rsidRDefault="00015780" w:rsidP="00015780">
                    <w:pPr>
                      <w:pStyle w:val="NormalWeb"/>
                      <w:rPr>
                        <w:rFonts w:ascii="Franklin Gothic Demi" w:hAnsi="Franklin Gothic Demi"/>
                        <w:color w:val="00439C"/>
                        <w:kern w:val="24"/>
                        <w:sz w:val="23"/>
                        <w:szCs w:val="23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EF9233CA"/>
    <w:lvl w:ilvl="0">
      <w:start w:val="1"/>
      <w:numFmt w:val="lowerRoman"/>
      <w:pStyle w:val="ListNumber3"/>
      <w:lvlText w:val="%1."/>
      <w:lvlJc w:val="right"/>
      <w:pPr>
        <w:ind w:left="1080" w:hanging="360"/>
      </w:pPr>
    </w:lvl>
  </w:abstractNum>
  <w:abstractNum w:abstractNumId="1" w15:restartNumberingAfterBreak="0">
    <w:nsid w:val="FFFFFF7F"/>
    <w:multiLevelType w:val="singleLevel"/>
    <w:tmpl w:val="A268F4EE"/>
    <w:lvl w:ilvl="0">
      <w:start w:val="1"/>
      <w:numFmt w:val="lowerLetter"/>
      <w:pStyle w:val="ListNumber2"/>
      <w:lvlText w:val="%1."/>
      <w:lvlJc w:val="left"/>
      <w:pPr>
        <w:ind w:left="720" w:hanging="360"/>
      </w:pPr>
    </w:lvl>
  </w:abstractNum>
  <w:abstractNum w:abstractNumId="2" w15:restartNumberingAfterBreak="0">
    <w:nsid w:val="FFFFFF88"/>
    <w:multiLevelType w:val="singleLevel"/>
    <w:tmpl w:val="037A98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604022A"/>
    <w:multiLevelType w:val="hybridMultilevel"/>
    <w:tmpl w:val="78805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41C9D"/>
    <w:multiLevelType w:val="hybridMultilevel"/>
    <w:tmpl w:val="FDE497AC"/>
    <w:lvl w:ilvl="0" w:tplc="4B569BD6">
      <w:start w:val="1"/>
      <w:numFmt w:val="bullet"/>
      <w:pStyle w:val="B3BulletLis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105E0B49"/>
    <w:multiLevelType w:val="hybridMultilevel"/>
    <w:tmpl w:val="00F0468A"/>
    <w:lvl w:ilvl="0" w:tplc="A9582054">
      <w:start w:val="1"/>
      <w:numFmt w:val="decimal"/>
      <w:pStyle w:val="Number1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1F7728"/>
    <w:multiLevelType w:val="hybridMultilevel"/>
    <w:tmpl w:val="30B4DD4A"/>
    <w:lvl w:ilvl="0" w:tplc="48CE6836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4B11A8"/>
    <w:multiLevelType w:val="hybridMultilevel"/>
    <w:tmpl w:val="B6EACE68"/>
    <w:lvl w:ilvl="0" w:tplc="FE20DD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912CCE"/>
    <w:multiLevelType w:val="hybridMultilevel"/>
    <w:tmpl w:val="3ACAB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D3946"/>
    <w:multiLevelType w:val="hybridMultilevel"/>
    <w:tmpl w:val="09DCC2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9433B5"/>
    <w:multiLevelType w:val="hybridMultilevel"/>
    <w:tmpl w:val="DEDAEDCE"/>
    <w:lvl w:ilvl="0" w:tplc="48CE6836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C2695E"/>
    <w:multiLevelType w:val="hybridMultilevel"/>
    <w:tmpl w:val="F65019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4533DE"/>
    <w:multiLevelType w:val="hybridMultilevel"/>
    <w:tmpl w:val="0F964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C4D4D"/>
    <w:multiLevelType w:val="hybridMultilevel"/>
    <w:tmpl w:val="824C2A3A"/>
    <w:lvl w:ilvl="0" w:tplc="3964139C">
      <w:start w:val="1"/>
      <w:numFmt w:val="bullet"/>
      <w:pStyle w:val="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3482A"/>
    <w:multiLevelType w:val="hybridMultilevel"/>
    <w:tmpl w:val="85D47CD0"/>
    <w:lvl w:ilvl="0" w:tplc="48CE6836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474B2D"/>
    <w:multiLevelType w:val="hybridMultilevel"/>
    <w:tmpl w:val="612A0770"/>
    <w:lvl w:ilvl="0" w:tplc="BCEAFA16">
      <w:start w:val="1"/>
      <w:numFmt w:val="lowerLetter"/>
      <w:pStyle w:val="ListBullet5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61215F"/>
    <w:multiLevelType w:val="multilevel"/>
    <w:tmpl w:val="A57057C0"/>
    <w:styleLink w:val="StyleNumberedArial10pt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3D925D72"/>
    <w:multiLevelType w:val="hybridMultilevel"/>
    <w:tmpl w:val="94587330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lowerLetter"/>
      <w:pStyle w:val="Numbera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FC1190"/>
    <w:multiLevelType w:val="hybridMultilevel"/>
    <w:tmpl w:val="FAFC56E6"/>
    <w:lvl w:ilvl="0" w:tplc="48CE6836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1A26E6"/>
    <w:multiLevelType w:val="hybridMultilevel"/>
    <w:tmpl w:val="14E4E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B4485"/>
    <w:multiLevelType w:val="hybridMultilevel"/>
    <w:tmpl w:val="0C4039D6"/>
    <w:lvl w:ilvl="0" w:tplc="44061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36DC9"/>
    <w:multiLevelType w:val="hybridMultilevel"/>
    <w:tmpl w:val="865873E8"/>
    <w:lvl w:ilvl="0" w:tplc="2E0E1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5F17FD"/>
    <w:multiLevelType w:val="multilevel"/>
    <w:tmpl w:val="07E681AE"/>
    <w:lvl w:ilvl="0">
      <w:start w:val="1"/>
      <w:numFmt w:val="decimal"/>
      <w:pStyle w:val="Heading1"/>
      <w:lvlText w:val="%1."/>
      <w:lvlJc w:val="left"/>
      <w:pPr>
        <w:tabs>
          <w:tab w:val="num" w:pos="648"/>
        </w:tabs>
        <w:ind w:left="648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7.%2"/>
      <w:lvlJc w:val="left"/>
      <w:pPr>
        <w:tabs>
          <w:tab w:val="num" w:pos="648"/>
        </w:tabs>
        <w:ind w:left="648" w:hanging="36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upperLetter"/>
      <w:lvlText w:val="%1.%2.%3"/>
      <w:lvlJc w:val="left"/>
      <w:pPr>
        <w:tabs>
          <w:tab w:val="num" w:pos="1584"/>
        </w:tabs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56"/>
        </w:tabs>
        <w:ind w:left="3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44"/>
        </w:tabs>
        <w:ind w:left="37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92"/>
        </w:tabs>
        <w:ind w:left="4392" w:hanging="1800"/>
      </w:pPr>
      <w:rPr>
        <w:rFonts w:hint="default"/>
      </w:rPr>
    </w:lvl>
  </w:abstractNum>
  <w:abstractNum w:abstractNumId="23" w15:restartNumberingAfterBreak="0">
    <w:nsid w:val="5E721522"/>
    <w:multiLevelType w:val="hybridMultilevel"/>
    <w:tmpl w:val="F97CD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46E12"/>
    <w:multiLevelType w:val="hybridMultilevel"/>
    <w:tmpl w:val="B12A3432"/>
    <w:lvl w:ilvl="0" w:tplc="A1A84C8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439C"/>
      </w:rPr>
    </w:lvl>
    <w:lvl w:ilvl="1" w:tplc="44CE29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5C0909"/>
    <w:multiLevelType w:val="hybridMultilevel"/>
    <w:tmpl w:val="805822D6"/>
    <w:lvl w:ilvl="0" w:tplc="EE70DFA6">
      <w:start w:val="1"/>
      <w:numFmt w:val="decimal"/>
      <w:lvlText w:val="%1."/>
      <w:lvlJc w:val="left"/>
      <w:pPr>
        <w:ind w:left="1126" w:hanging="360"/>
      </w:pPr>
    </w:lvl>
    <w:lvl w:ilvl="1" w:tplc="04090019" w:tentative="1">
      <w:start w:val="1"/>
      <w:numFmt w:val="lowerLetter"/>
      <w:lvlText w:val="%2."/>
      <w:lvlJc w:val="left"/>
      <w:pPr>
        <w:ind w:left="1846" w:hanging="360"/>
      </w:pPr>
    </w:lvl>
    <w:lvl w:ilvl="2" w:tplc="0409001B" w:tentative="1">
      <w:start w:val="1"/>
      <w:numFmt w:val="lowerRoman"/>
      <w:lvlText w:val="%3."/>
      <w:lvlJc w:val="right"/>
      <w:pPr>
        <w:ind w:left="2566" w:hanging="180"/>
      </w:pPr>
    </w:lvl>
    <w:lvl w:ilvl="3" w:tplc="0409000F" w:tentative="1">
      <w:start w:val="1"/>
      <w:numFmt w:val="decimal"/>
      <w:lvlText w:val="%4."/>
      <w:lvlJc w:val="left"/>
      <w:pPr>
        <w:ind w:left="3286" w:hanging="360"/>
      </w:pPr>
    </w:lvl>
    <w:lvl w:ilvl="4" w:tplc="04090019" w:tentative="1">
      <w:start w:val="1"/>
      <w:numFmt w:val="lowerLetter"/>
      <w:lvlText w:val="%5."/>
      <w:lvlJc w:val="left"/>
      <w:pPr>
        <w:ind w:left="4006" w:hanging="360"/>
      </w:pPr>
    </w:lvl>
    <w:lvl w:ilvl="5" w:tplc="0409001B" w:tentative="1">
      <w:start w:val="1"/>
      <w:numFmt w:val="lowerRoman"/>
      <w:lvlText w:val="%6."/>
      <w:lvlJc w:val="right"/>
      <w:pPr>
        <w:ind w:left="4726" w:hanging="180"/>
      </w:pPr>
    </w:lvl>
    <w:lvl w:ilvl="6" w:tplc="0409000F" w:tentative="1">
      <w:start w:val="1"/>
      <w:numFmt w:val="decimal"/>
      <w:lvlText w:val="%7."/>
      <w:lvlJc w:val="left"/>
      <w:pPr>
        <w:ind w:left="5446" w:hanging="360"/>
      </w:pPr>
    </w:lvl>
    <w:lvl w:ilvl="7" w:tplc="04090019" w:tentative="1">
      <w:start w:val="1"/>
      <w:numFmt w:val="lowerLetter"/>
      <w:lvlText w:val="%8."/>
      <w:lvlJc w:val="left"/>
      <w:pPr>
        <w:ind w:left="6166" w:hanging="360"/>
      </w:pPr>
    </w:lvl>
    <w:lvl w:ilvl="8" w:tplc="040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26" w15:restartNumberingAfterBreak="0">
    <w:nsid w:val="6A59269B"/>
    <w:multiLevelType w:val="multilevel"/>
    <w:tmpl w:val="72769D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6B2833E8"/>
    <w:multiLevelType w:val="hybridMultilevel"/>
    <w:tmpl w:val="E78C8388"/>
    <w:lvl w:ilvl="0" w:tplc="84CC1E34">
      <w:start w:val="1"/>
      <w:numFmt w:val="bullet"/>
      <w:pStyle w:val="Table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B74387"/>
    <w:multiLevelType w:val="hybridMultilevel"/>
    <w:tmpl w:val="27A8A036"/>
    <w:lvl w:ilvl="0" w:tplc="157EF02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  <w:szCs w:val="20"/>
        <w:u w:val="none"/>
      </w:rPr>
    </w:lvl>
    <w:lvl w:ilvl="1" w:tplc="040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ED35C6F"/>
    <w:multiLevelType w:val="hybridMultilevel"/>
    <w:tmpl w:val="51E88926"/>
    <w:lvl w:ilvl="0" w:tplc="95008DDC">
      <w:start w:val="1"/>
      <w:numFmt w:val="bullet"/>
      <w:pStyle w:val="ListBullet3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u w:val="none"/>
      </w:rPr>
    </w:lvl>
    <w:lvl w:ilvl="1" w:tplc="CD20BB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22766"/>
    <w:multiLevelType w:val="hybridMultilevel"/>
    <w:tmpl w:val="E8BAAB04"/>
    <w:lvl w:ilvl="0" w:tplc="23422376">
      <w:start w:val="1"/>
      <w:numFmt w:val="bullet"/>
      <w:pStyle w:val="B4BulletListSecondLevel"/>
      <w:lvlText w:val="­"/>
      <w:lvlJc w:val="left"/>
      <w:pPr>
        <w:ind w:left="720" w:hanging="360"/>
      </w:pPr>
      <w:rPr>
        <w:rFonts w:ascii="Myriad Web Pro" w:hAnsi="Myriad Web Pro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B1C4F"/>
    <w:multiLevelType w:val="hybridMultilevel"/>
    <w:tmpl w:val="7BF49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F49EB"/>
    <w:multiLevelType w:val="hybridMultilevel"/>
    <w:tmpl w:val="DD72F3C0"/>
    <w:lvl w:ilvl="0" w:tplc="ABC06732">
      <w:start w:val="1"/>
      <w:numFmt w:val="bullet"/>
      <w:pStyle w:val="Bullet1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B2872AD"/>
    <w:multiLevelType w:val="hybridMultilevel"/>
    <w:tmpl w:val="AF32A446"/>
    <w:lvl w:ilvl="0" w:tplc="A13273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D44A1C8">
      <w:start w:val="1"/>
      <w:numFmt w:val="lowerLetter"/>
      <w:pStyle w:val="aListNumber"/>
      <w:lvlText w:val="%2."/>
      <w:lvlJc w:val="left"/>
      <w:pPr>
        <w:tabs>
          <w:tab w:val="num" w:pos="360"/>
        </w:tabs>
        <w:ind w:left="1440" w:hanging="360"/>
      </w:pPr>
      <w:rPr>
        <w:rFonts w:hint="default"/>
      </w:rPr>
    </w:lvl>
    <w:lvl w:ilvl="2" w:tplc="18F4891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CB4632C"/>
    <w:multiLevelType w:val="hybridMultilevel"/>
    <w:tmpl w:val="DA323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6"/>
  </w:num>
  <w:num w:numId="3">
    <w:abstractNumId w:val="16"/>
  </w:num>
  <w:num w:numId="4">
    <w:abstractNumId w:val="13"/>
  </w:num>
  <w:num w:numId="5">
    <w:abstractNumId w:val="29"/>
  </w:num>
  <w:num w:numId="6">
    <w:abstractNumId w:val="22"/>
  </w:num>
  <w:num w:numId="7">
    <w:abstractNumId w:val="27"/>
  </w:num>
  <w:num w:numId="8">
    <w:abstractNumId w:val="33"/>
  </w:num>
  <w:num w:numId="9">
    <w:abstractNumId w:val="1"/>
  </w:num>
  <w:num w:numId="10">
    <w:abstractNumId w:val="0"/>
  </w:num>
  <w:num w:numId="11">
    <w:abstractNumId w:val="4"/>
  </w:num>
  <w:num w:numId="12">
    <w:abstractNumId w:val="30"/>
  </w:num>
  <w:num w:numId="13">
    <w:abstractNumId w:val="2"/>
    <w:lvlOverride w:ilvl="0">
      <w:startOverride w:val="1"/>
    </w:lvlOverride>
  </w:num>
  <w:num w:numId="14">
    <w:abstractNumId w:val="24"/>
  </w:num>
  <w:num w:numId="15">
    <w:abstractNumId w:val="32"/>
  </w:num>
  <w:num w:numId="16">
    <w:abstractNumId w:val="5"/>
  </w:num>
  <w:num w:numId="17">
    <w:abstractNumId w:val="15"/>
    <w:lvlOverride w:ilvl="0">
      <w:startOverride w:val="1"/>
    </w:lvlOverride>
  </w:num>
  <w:num w:numId="18">
    <w:abstractNumId w:val="3"/>
  </w:num>
  <w:num w:numId="19">
    <w:abstractNumId w:val="12"/>
  </w:num>
  <w:num w:numId="20">
    <w:abstractNumId w:val="9"/>
  </w:num>
  <w:num w:numId="21">
    <w:abstractNumId w:val="31"/>
  </w:num>
  <w:num w:numId="22">
    <w:abstractNumId w:val="8"/>
  </w:num>
  <w:num w:numId="23">
    <w:abstractNumId w:val="20"/>
  </w:num>
  <w:num w:numId="24">
    <w:abstractNumId w:val="7"/>
  </w:num>
  <w:num w:numId="25">
    <w:abstractNumId w:val="21"/>
  </w:num>
  <w:num w:numId="26">
    <w:abstractNumId w:val="2"/>
  </w:num>
  <w:num w:numId="27">
    <w:abstractNumId w:val="25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19"/>
  </w:num>
  <w:num w:numId="31">
    <w:abstractNumId w:val="28"/>
  </w:num>
  <w:num w:numId="32">
    <w:abstractNumId w:val="14"/>
  </w:num>
  <w:num w:numId="33">
    <w:abstractNumId w:val="10"/>
  </w:num>
  <w:num w:numId="34">
    <w:abstractNumId w:val="6"/>
  </w:num>
  <w:num w:numId="35">
    <w:abstractNumId w:val="18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34"/>
  </w:num>
  <w:num w:numId="39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ttachedTemplate r:id="rId1"/>
  <w:linkStyles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revisionView w:inkAnnotations="0"/>
  <w:defaultTabStop w:val="720"/>
  <w:noPunctuationKerning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3A"/>
    <w:rsid w:val="00001BA4"/>
    <w:rsid w:val="00005B85"/>
    <w:rsid w:val="00006B8E"/>
    <w:rsid w:val="00007FBF"/>
    <w:rsid w:val="00010046"/>
    <w:rsid w:val="00015780"/>
    <w:rsid w:val="00021746"/>
    <w:rsid w:val="00037F71"/>
    <w:rsid w:val="00041E5C"/>
    <w:rsid w:val="00044E24"/>
    <w:rsid w:val="00046020"/>
    <w:rsid w:val="000472A2"/>
    <w:rsid w:val="000472F4"/>
    <w:rsid w:val="0005137E"/>
    <w:rsid w:val="00051C8A"/>
    <w:rsid w:val="0006333A"/>
    <w:rsid w:val="0007387E"/>
    <w:rsid w:val="00075E25"/>
    <w:rsid w:val="00083C89"/>
    <w:rsid w:val="000912DA"/>
    <w:rsid w:val="0009182B"/>
    <w:rsid w:val="00096646"/>
    <w:rsid w:val="00096CB2"/>
    <w:rsid w:val="000A0AB1"/>
    <w:rsid w:val="000A5828"/>
    <w:rsid w:val="000B1F0F"/>
    <w:rsid w:val="000B2375"/>
    <w:rsid w:val="000B398E"/>
    <w:rsid w:val="000C1277"/>
    <w:rsid w:val="000C1502"/>
    <w:rsid w:val="000C1C92"/>
    <w:rsid w:val="000C6E2D"/>
    <w:rsid w:val="000F5A4C"/>
    <w:rsid w:val="00107E0A"/>
    <w:rsid w:val="0011518A"/>
    <w:rsid w:val="00115CC4"/>
    <w:rsid w:val="00120DB1"/>
    <w:rsid w:val="00121126"/>
    <w:rsid w:val="00122F39"/>
    <w:rsid w:val="00123924"/>
    <w:rsid w:val="00125F9B"/>
    <w:rsid w:val="00133B8A"/>
    <w:rsid w:val="00135707"/>
    <w:rsid w:val="00143C40"/>
    <w:rsid w:val="0015086C"/>
    <w:rsid w:val="0015123F"/>
    <w:rsid w:val="001535FE"/>
    <w:rsid w:val="00153935"/>
    <w:rsid w:val="00154822"/>
    <w:rsid w:val="00155FAA"/>
    <w:rsid w:val="001659C0"/>
    <w:rsid w:val="00172036"/>
    <w:rsid w:val="00174C6E"/>
    <w:rsid w:val="00176923"/>
    <w:rsid w:val="0018566F"/>
    <w:rsid w:val="001904D9"/>
    <w:rsid w:val="00191188"/>
    <w:rsid w:val="00191D08"/>
    <w:rsid w:val="001B291C"/>
    <w:rsid w:val="001B4F98"/>
    <w:rsid w:val="001D5972"/>
    <w:rsid w:val="001D6635"/>
    <w:rsid w:val="001D6C15"/>
    <w:rsid w:val="001E02FB"/>
    <w:rsid w:val="001E292D"/>
    <w:rsid w:val="001E7D0A"/>
    <w:rsid w:val="001F2F43"/>
    <w:rsid w:val="001F476B"/>
    <w:rsid w:val="001F603D"/>
    <w:rsid w:val="001F7A43"/>
    <w:rsid w:val="00202296"/>
    <w:rsid w:val="00205AFE"/>
    <w:rsid w:val="002230EA"/>
    <w:rsid w:val="00227D48"/>
    <w:rsid w:val="00230415"/>
    <w:rsid w:val="00237045"/>
    <w:rsid w:val="0024204D"/>
    <w:rsid w:val="00246A6E"/>
    <w:rsid w:val="00247F09"/>
    <w:rsid w:val="0025161D"/>
    <w:rsid w:val="00251E9B"/>
    <w:rsid w:val="0025277D"/>
    <w:rsid w:val="00256282"/>
    <w:rsid w:val="002644B5"/>
    <w:rsid w:val="00271112"/>
    <w:rsid w:val="0027478F"/>
    <w:rsid w:val="00274833"/>
    <w:rsid w:val="00281D2C"/>
    <w:rsid w:val="00282AB6"/>
    <w:rsid w:val="00292640"/>
    <w:rsid w:val="002934A4"/>
    <w:rsid w:val="00294567"/>
    <w:rsid w:val="002A39BA"/>
    <w:rsid w:val="002A3C0F"/>
    <w:rsid w:val="002A4121"/>
    <w:rsid w:val="002B49AE"/>
    <w:rsid w:val="002C5689"/>
    <w:rsid w:val="002D0307"/>
    <w:rsid w:val="002D2CC8"/>
    <w:rsid w:val="002D4A16"/>
    <w:rsid w:val="002D7449"/>
    <w:rsid w:val="002E4DF6"/>
    <w:rsid w:val="002E5218"/>
    <w:rsid w:val="002E603B"/>
    <w:rsid w:val="002E61F3"/>
    <w:rsid w:val="002F69A1"/>
    <w:rsid w:val="002F6B26"/>
    <w:rsid w:val="00303ADD"/>
    <w:rsid w:val="00305717"/>
    <w:rsid w:val="0032791F"/>
    <w:rsid w:val="0033463A"/>
    <w:rsid w:val="00337626"/>
    <w:rsid w:val="00340E2B"/>
    <w:rsid w:val="003540EB"/>
    <w:rsid w:val="00355A15"/>
    <w:rsid w:val="00363C4C"/>
    <w:rsid w:val="00363C7F"/>
    <w:rsid w:val="00364A58"/>
    <w:rsid w:val="0036787A"/>
    <w:rsid w:val="0037056B"/>
    <w:rsid w:val="0037130D"/>
    <w:rsid w:val="00374325"/>
    <w:rsid w:val="00376CEE"/>
    <w:rsid w:val="00382837"/>
    <w:rsid w:val="00394E4F"/>
    <w:rsid w:val="00397812"/>
    <w:rsid w:val="00397DC5"/>
    <w:rsid w:val="003A1284"/>
    <w:rsid w:val="003A620B"/>
    <w:rsid w:val="003B6270"/>
    <w:rsid w:val="003C2F40"/>
    <w:rsid w:val="003C71DD"/>
    <w:rsid w:val="003D3747"/>
    <w:rsid w:val="003D3E28"/>
    <w:rsid w:val="003D3F04"/>
    <w:rsid w:val="003D4822"/>
    <w:rsid w:val="003D5C99"/>
    <w:rsid w:val="003E1F8C"/>
    <w:rsid w:val="003E2220"/>
    <w:rsid w:val="003E341C"/>
    <w:rsid w:val="003E3BC6"/>
    <w:rsid w:val="003F3095"/>
    <w:rsid w:val="003F6237"/>
    <w:rsid w:val="00406433"/>
    <w:rsid w:val="00407053"/>
    <w:rsid w:val="004119E1"/>
    <w:rsid w:val="004148B2"/>
    <w:rsid w:val="00415015"/>
    <w:rsid w:val="00420769"/>
    <w:rsid w:val="00420DA0"/>
    <w:rsid w:val="00423229"/>
    <w:rsid w:val="00424810"/>
    <w:rsid w:val="004266A8"/>
    <w:rsid w:val="00427E14"/>
    <w:rsid w:val="0043611C"/>
    <w:rsid w:val="004405D2"/>
    <w:rsid w:val="00455CF5"/>
    <w:rsid w:val="00464F65"/>
    <w:rsid w:val="00466BF2"/>
    <w:rsid w:val="004722F3"/>
    <w:rsid w:val="0047494B"/>
    <w:rsid w:val="00474DBD"/>
    <w:rsid w:val="004776AB"/>
    <w:rsid w:val="00483220"/>
    <w:rsid w:val="0048457F"/>
    <w:rsid w:val="00484AC8"/>
    <w:rsid w:val="00484EE5"/>
    <w:rsid w:val="00491063"/>
    <w:rsid w:val="0049207C"/>
    <w:rsid w:val="004B2336"/>
    <w:rsid w:val="004B38B0"/>
    <w:rsid w:val="004C21E7"/>
    <w:rsid w:val="004C4977"/>
    <w:rsid w:val="004E0ADD"/>
    <w:rsid w:val="004E2B0F"/>
    <w:rsid w:val="004E42C5"/>
    <w:rsid w:val="004F144A"/>
    <w:rsid w:val="004F23A6"/>
    <w:rsid w:val="004F348D"/>
    <w:rsid w:val="004F5A97"/>
    <w:rsid w:val="00501AA1"/>
    <w:rsid w:val="00501C71"/>
    <w:rsid w:val="00505790"/>
    <w:rsid w:val="005058FF"/>
    <w:rsid w:val="00507BB9"/>
    <w:rsid w:val="00513CA0"/>
    <w:rsid w:val="00516844"/>
    <w:rsid w:val="00517510"/>
    <w:rsid w:val="00521A40"/>
    <w:rsid w:val="00524705"/>
    <w:rsid w:val="005369BD"/>
    <w:rsid w:val="0054156F"/>
    <w:rsid w:val="005434B5"/>
    <w:rsid w:val="005457B7"/>
    <w:rsid w:val="00546A6A"/>
    <w:rsid w:val="0055263C"/>
    <w:rsid w:val="00556CB1"/>
    <w:rsid w:val="00557074"/>
    <w:rsid w:val="00563250"/>
    <w:rsid w:val="0056580C"/>
    <w:rsid w:val="00567710"/>
    <w:rsid w:val="005959EF"/>
    <w:rsid w:val="005A73DF"/>
    <w:rsid w:val="005B03E8"/>
    <w:rsid w:val="005B5C36"/>
    <w:rsid w:val="005C6D0B"/>
    <w:rsid w:val="005D0C6F"/>
    <w:rsid w:val="005E46EE"/>
    <w:rsid w:val="005E4BBC"/>
    <w:rsid w:val="005E6DD1"/>
    <w:rsid w:val="006018D6"/>
    <w:rsid w:val="00603510"/>
    <w:rsid w:val="00607C3C"/>
    <w:rsid w:val="00611A8A"/>
    <w:rsid w:val="00616571"/>
    <w:rsid w:val="006232E9"/>
    <w:rsid w:val="0063200F"/>
    <w:rsid w:val="006345E3"/>
    <w:rsid w:val="0063532D"/>
    <w:rsid w:val="00635BEC"/>
    <w:rsid w:val="00643387"/>
    <w:rsid w:val="00643A3A"/>
    <w:rsid w:val="006449B4"/>
    <w:rsid w:val="006517F1"/>
    <w:rsid w:val="00653256"/>
    <w:rsid w:val="00656363"/>
    <w:rsid w:val="006578F2"/>
    <w:rsid w:val="00657E4C"/>
    <w:rsid w:val="00661068"/>
    <w:rsid w:val="006627BB"/>
    <w:rsid w:val="00667FCE"/>
    <w:rsid w:val="006715DE"/>
    <w:rsid w:val="00674C24"/>
    <w:rsid w:val="00676738"/>
    <w:rsid w:val="00677591"/>
    <w:rsid w:val="00677DF0"/>
    <w:rsid w:val="00680D94"/>
    <w:rsid w:val="0068740D"/>
    <w:rsid w:val="00692789"/>
    <w:rsid w:val="0069283C"/>
    <w:rsid w:val="00697BF4"/>
    <w:rsid w:val="006A362F"/>
    <w:rsid w:val="006B28AD"/>
    <w:rsid w:val="006B2AC7"/>
    <w:rsid w:val="006B5FFD"/>
    <w:rsid w:val="006C1F1B"/>
    <w:rsid w:val="006D2DD5"/>
    <w:rsid w:val="006D567A"/>
    <w:rsid w:val="006E2A5E"/>
    <w:rsid w:val="006F2B0D"/>
    <w:rsid w:val="006F7594"/>
    <w:rsid w:val="00703276"/>
    <w:rsid w:val="00704738"/>
    <w:rsid w:val="0071137D"/>
    <w:rsid w:val="007120DC"/>
    <w:rsid w:val="00714922"/>
    <w:rsid w:val="00726FE8"/>
    <w:rsid w:val="007270DD"/>
    <w:rsid w:val="00734B3E"/>
    <w:rsid w:val="0073604E"/>
    <w:rsid w:val="00736E88"/>
    <w:rsid w:val="00737C19"/>
    <w:rsid w:val="00743222"/>
    <w:rsid w:val="00744DF1"/>
    <w:rsid w:val="0074553F"/>
    <w:rsid w:val="0075045A"/>
    <w:rsid w:val="007527D6"/>
    <w:rsid w:val="00753BE0"/>
    <w:rsid w:val="00757BCB"/>
    <w:rsid w:val="007630E8"/>
    <w:rsid w:val="00763974"/>
    <w:rsid w:val="007723BC"/>
    <w:rsid w:val="007728EB"/>
    <w:rsid w:val="0078047B"/>
    <w:rsid w:val="00791B93"/>
    <w:rsid w:val="007A2225"/>
    <w:rsid w:val="007A3FC8"/>
    <w:rsid w:val="007A7113"/>
    <w:rsid w:val="007B25EE"/>
    <w:rsid w:val="007B7F80"/>
    <w:rsid w:val="007C2FBB"/>
    <w:rsid w:val="007C4A8A"/>
    <w:rsid w:val="007D19DC"/>
    <w:rsid w:val="007E0124"/>
    <w:rsid w:val="007E01FF"/>
    <w:rsid w:val="007E0BBA"/>
    <w:rsid w:val="007E13DC"/>
    <w:rsid w:val="007F2EED"/>
    <w:rsid w:val="007F3D3D"/>
    <w:rsid w:val="007F4084"/>
    <w:rsid w:val="00801949"/>
    <w:rsid w:val="00803878"/>
    <w:rsid w:val="00825930"/>
    <w:rsid w:val="0082676E"/>
    <w:rsid w:val="00841AFC"/>
    <w:rsid w:val="00842A49"/>
    <w:rsid w:val="008443A9"/>
    <w:rsid w:val="008467C2"/>
    <w:rsid w:val="00851A85"/>
    <w:rsid w:val="0086611D"/>
    <w:rsid w:val="008746E9"/>
    <w:rsid w:val="008747FA"/>
    <w:rsid w:val="00877AAC"/>
    <w:rsid w:val="0088153C"/>
    <w:rsid w:val="0088586D"/>
    <w:rsid w:val="008865B9"/>
    <w:rsid w:val="00887B54"/>
    <w:rsid w:val="0089276F"/>
    <w:rsid w:val="008A128D"/>
    <w:rsid w:val="008A33A6"/>
    <w:rsid w:val="008A6C07"/>
    <w:rsid w:val="008B268C"/>
    <w:rsid w:val="008B406C"/>
    <w:rsid w:val="008B5687"/>
    <w:rsid w:val="008C54B0"/>
    <w:rsid w:val="008D1112"/>
    <w:rsid w:val="008F0427"/>
    <w:rsid w:val="008F5722"/>
    <w:rsid w:val="008F6CB1"/>
    <w:rsid w:val="008F72F8"/>
    <w:rsid w:val="00900BE1"/>
    <w:rsid w:val="00900DDD"/>
    <w:rsid w:val="00903C53"/>
    <w:rsid w:val="009078B0"/>
    <w:rsid w:val="00907CD7"/>
    <w:rsid w:val="0091531A"/>
    <w:rsid w:val="009179B5"/>
    <w:rsid w:val="00920EB4"/>
    <w:rsid w:val="00923D91"/>
    <w:rsid w:val="00927B0A"/>
    <w:rsid w:val="009304CB"/>
    <w:rsid w:val="009304E6"/>
    <w:rsid w:val="009306D4"/>
    <w:rsid w:val="00934D51"/>
    <w:rsid w:val="00935B34"/>
    <w:rsid w:val="00941A1E"/>
    <w:rsid w:val="00942B1E"/>
    <w:rsid w:val="009544EA"/>
    <w:rsid w:val="00970A44"/>
    <w:rsid w:val="00971AC2"/>
    <w:rsid w:val="009754A4"/>
    <w:rsid w:val="00983E05"/>
    <w:rsid w:val="00984D9C"/>
    <w:rsid w:val="00990E6F"/>
    <w:rsid w:val="00991283"/>
    <w:rsid w:val="00994AC9"/>
    <w:rsid w:val="0099589C"/>
    <w:rsid w:val="00996FFD"/>
    <w:rsid w:val="009A4501"/>
    <w:rsid w:val="009A6B45"/>
    <w:rsid w:val="009B253D"/>
    <w:rsid w:val="009B6AE8"/>
    <w:rsid w:val="009C6D94"/>
    <w:rsid w:val="009C6EF1"/>
    <w:rsid w:val="009C78B1"/>
    <w:rsid w:val="009D0235"/>
    <w:rsid w:val="009E062B"/>
    <w:rsid w:val="009E180D"/>
    <w:rsid w:val="009E5D04"/>
    <w:rsid w:val="009F468B"/>
    <w:rsid w:val="009F5B58"/>
    <w:rsid w:val="009F6AA8"/>
    <w:rsid w:val="00A04258"/>
    <w:rsid w:val="00A13CBA"/>
    <w:rsid w:val="00A20A82"/>
    <w:rsid w:val="00A22187"/>
    <w:rsid w:val="00A24235"/>
    <w:rsid w:val="00A25F20"/>
    <w:rsid w:val="00A326EE"/>
    <w:rsid w:val="00A32C20"/>
    <w:rsid w:val="00A3321C"/>
    <w:rsid w:val="00A413AC"/>
    <w:rsid w:val="00A479EA"/>
    <w:rsid w:val="00A52D2B"/>
    <w:rsid w:val="00A5607D"/>
    <w:rsid w:val="00A70F4C"/>
    <w:rsid w:val="00A71969"/>
    <w:rsid w:val="00A755EE"/>
    <w:rsid w:val="00A818E8"/>
    <w:rsid w:val="00A8394E"/>
    <w:rsid w:val="00A849EF"/>
    <w:rsid w:val="00A9235B"/>
    <w:rsid w:val="00AA41B9"/>
    <w:rsid w:val="00AA6D5A"/>
    <w:rsid w:val="00AB2621"/>
    <w:rsid w:val="00AB63FF"/>
    <w:rsid w:val="00AB67AB"/>
    <w:rsid w:val="00AC352B"/>
    <w:rsid w:val="00AD0B48"/>
    <w:rsid w:val="00AD1760"/>
    <w:rsid w:val="00AD7B46"/>
    <w:rsid w:val="00AE4466"/>
    <w:rsid w:val="00AF5023"/>
    <w:rsid w:val="00B008D3"/>
    <w:rsid w:val="00B0186B"/>
    <w:rsid w:val="00B06DD2"/>
    <w:rsid w:val="00B11F7E"/>
    <w:rsid w:val="00B14346"/>
    <w:rsid w:val="00B20E34"/>
    <w:rsid w:val="00B23EFC"/>
    <w:rsid w:val="00B240C6"/>
    <w:rsid w:val="00B27A96"/>
    <w:rsid w:val="00B32B7E"/>
    <w:rsid w:val="00B33A14"/>
    <w:rsid w:val="00B35234"/>
    <w:rsid w:val="00B400DB"/>
    <w:rsid w:val="00B41C82"/>
    <w:rsid w:val="00B41D81"/>
    <w:rsid w:val="00B43273"/>
    <w:rsid w:val="00B53341"/>
    <w:rsid w:val="00B5364E"/>
    <w:rsid w:val="00B54930"/>
    <w:rsid w:val="00B64622"/>
    <w:rsid w:val="00B64D53"/>
    <w:rsid w:val="00B84120"/>
    <w:rsid w:val="00B84D2D"/>
    <w:rsid w:val="00B87818"/>
    <w:rsid w:val="00B9054D"/>
    <w:rsid w:val="00B90E89"/>
    <w:rsid w:val="00B915FD"/>
    <w:rsid w:val="00B91760"/>
    <w:rsid w:val="00B93C77"/>
    <w:rsid w:val="00B97533"/>
    <w:rsid w:val="00BA1785"/>
    <w:rsid w:val="00BA2344"/>
    <w:rsid w:val="00BA5294"/>
    <w:rsid w:val="00BB066B"/>
    <w:rsid w:val="00BB238A"/>
    <w:rsid w:val="00BB6FBA"/>
    <w:rsid w:val="00BC5DDE"/>
    <w:rsid w:val="00BC6C20"/>
    <w:rsid w:val="00BD0132"/>
    <w:rsid w:val="00BD361C"/>
    <w:rsid w:val="00BD5B7F"/>
    <w:rsid w:val="00BE1007"/>
    <w:rsid w:val="00BF4514"/>
    <w:rsid w:val="00BF6D07"/>
    <w:rsid w:val="00C04477"/>
    <w:rsid w:val="00C06467"/>
    <w:rsid w:val="00C12ED9"/>
    <w:rsid w:val="00C1458E"/>
    <w:rsid w:val="00C15C4B"/>
    <w:rsid w:val="00C210C0"/>
    <w:rsid w:val="00C24A6F"/>
    <w:rsid w:val="00C2533D"/>
    <w:rsid w:val="00C262FC"/>
    <w:rsid w:val="00C32AFB"/>
    <w:rsid w:val="00C32C0A"/>
    <w:rsid w:val="00C32ED6"/>
    <w:rsid w:val="00C34C11"/>
    <w:rsid w:val="00C35024"/>
    <w:rsid w:val="00C376BF"/>
    <w:rsid w:val="00C432EF"/>
    <w:rsid w:val="00C52D5D"/>
    <w:rsid w:val="00C57F6D"/>
    <w:rsid w:val="00C611AE"/>
    <w:rsid w:val="00C65DE5"/>
    <w:rsid w:val="00C70F25"/>
    <w:rsid w:val="00C75725"/>
    <w:rsid w:val="00C77DE5"/>
    <w:rsid w:val="00C844EB"/>
    <w:rsid w:val="00C85097"/>
    <w:rsid w:val="00C90DD5"/>
    <w:rsid w:val="00C91872"/>
    <w:rsid w:val="00CA21F3"/>
    <w:rsid w:val="00CA2DA8"/>
    <w:rsid w:val="00CA4749"/>
    <w:rsid w:val="00CB10BD"/>
    <w:rsid w:val="00CB6060"/>
    <w:rsid w:val="00CB700D"/>
    <w:rsid w:val="00CB705A"/>
    <w:rsid w:val="00CC3767"/>
    <w:rsid w:val="00CD3276"/>
    <w:rsid w:val="00CD5945"/>
    <w:rsid w:val="00CD5B89"/>
    <w:rsid w:val="00CE2AF2"/>
    <w:rsid w:val="00CE2D4D"/>
    <w:rsid w:val="00CE4853"/>
    <w:rsid w:val="00CE5DAE"/>
    <w:rsid w:val="00CF0C6C"/>
    <w:rsid w:val="00D0593E"/>
    <w:rsid w:val="00D1477A"/>
    <w:rsid w:val="00D174E6"/>
    <w:rsid w:val="00D2590B"/>
    <w:rsid w:val="00D26985"/>
    <w:rsid w:val="00D27B4B"/>
    <w:rsid w:val="00D329AC"/>
    <w:rsid w:val="00D419D3"/>
    <w:rsid w:val="00D51197"/>
    <w:rsid w:val="00D52413"/>
    <w:rsid w:val="00D53233"/>
    <w:rsid w:val="00D57ED3"/>
    <w:rsid w:val="00D6230A"/>
    <w:rsid w:val="00D6345B"/>
    <w:rsid w:val="00D635E9"/>
    <w:rsid w:val="00D67581"/>
    <w:rsid w:val="00D73E08"/>
    <w:rsid w:val="00D75D5C"/>
    <w:rsid w:val="00D83A3A"/>
    <w:rsid w:val="00D85FD2"/>
    <w:rsid w:val="00D8735B"/>
    <w:rsid w:val="00D90BD0"/>
    <w:rsid w:val="00D9271F"/>
    <w:rsid w:val="00D93D96"/>
    <w:rsid w:val="00D944D4"/>
    <w:rsid w:val="00D9482A"/>
    <w:rsid w:val="00D94ACD"/>
    <w:rsid w:val="00DA2A4B"/>
    <w:rsid w:val="00DA4EC0"/>
    <w:rsid w:val="00DC18DB"/>
    <w:rsid w:val="00DC5CD2"/>
    <w:rsid w:val="00DE12CD"/>
    <w:rsid w:val="00DE3050"/>
    <w:rsid w:val="00DE359D"/>
    <w:rsid w:val="00E0417A"/>
    <w:rsid w:val="00E077E3"/>
    <w:rsid w:val="00E15D42"/>
    <w:rsid w:val="00E2426F"/>
    <w:rsid w:val="00E30D0D"/>
    <w:rsid w:val="00E349F8"/>
    <w:rsid w:val="00E42C00"/>
    <w:rsid w:val="00E43083"/>
    <w:rsid w:val="00E44831"/>
    <w:rsid w:val="00E466F2"/>
    <w:rsid w:val="00E52331"/>
    <w:rsid w:val="00E55CD2"/>
    <w:rsid w:val="00E5754F"/>
    <w:rsid w:val="00E57C76"/>
    <w:rsid w:val="00E60140"/>
    <w:rsid w:val="00E60ADE"/>
    <w:rsid w:val="00E62FFF"/>
    <w:rsid w:val="00E66949"/>
    <w:rsid w:val="00E71D7B"/>
    <w:rsid w:val="00E75B12"/>
    <w:rsid w:val="00E86542"/>
    <w:rsid w:val="00E9049E"/>
    <w:rsid w:val="00E944A4"/>
    <w:rsid w:val="00E96D2A"/>
    <w:rsid w:val="00E97CEE"/>
    <w:rsid w:val="00EA32E8"/>
    <w:rsid w:val="00EB3B25"/>
    <w:rsid w:val="00EB5CA4"/>
    <w:rsid w:val="00EC2C58"/>
    <w:rsid w:val="00EC56EC"/>
    <w:rsid w:val="00EC5896"/>
    <w:rsid w:val="00ED27EF"/>
    <w:rsid w:val="00ED76C0"/>
    <w:rsid w:val="00EE031D"/>
    <w:rsid w:val="00EE05A7"/>
    <w:rsid w:val="00EE1066"/>
    <w:rsid w:val="00EE39F6"/>
    <w:rsid w:val="00EE513A"/>
    <w:rsid w:val="00EF11AF"/>
    <w:rsid w:val="00EF2732"/>
    <w:rsid w:val="00F03F5A"/>
    <w:rsid w:val="00F04157"/>
    <w:rsid w:val="00F04300"/>
    <w:rsid w:val="00F06273"/>
    <w:rsid w:val="00F07629"/>
    <w:rsid w:val="00F10334"/>
    <w:rsid w:val="00F15255"/>
    <w:rsid w:val="00F15511"/>
    <w:rsid w:val="00F26A70"/>
    <w:rsid w:val="00F274C3"/>
    <w:rsid w:val="00F30D95"/>
    <w:rsid w:val="00F32FEE"/>
    <w:rsid w:val="00F44203"/>
    <w:rsid w:val="00F477F6"/>
    <w:rsid w:val="00F53733"/>
    <w:rsid w:val="00F57428"/>
    <w:rsid w:val="00F63DDE"/>
    <w:rsid w:val="00F64382"/>
    <w:rsid w:val="00F678B0"/>
    <w:rsid w:val="00F72401"/>
    <w:rsid w:val="00F73AFA"/>
    <w:rsid w:val="00F7481C"/>
    <w:rsid w:val="00F7488E"/>
    <w:rsid w:val="00F832AB"/>
    <w:rsid w:val="00F86805"/>
    <w:rsid w:val="00F87E82"/>
    <w:rsid w:val="00F90427"/>
    <w:rsid w:val="00F90916"/>
    <w:rsid w:val="00F90B9B"/>
    <w:rsid w:val="00F97EFD"/>
    <w:rsid w:val="00FA3440"/>
    <w:rsid w:val="00FB0651"/>
    <w:rsid w:val="00FB3134"/>
    <w:rsid w:val="00FC160C"/>
    <w:rsid w:val="00FC35BC"/>
    <w:rsid w:val="00FD165D"/>
    <w:rsid w:val="00FE2EC9"/>
    <w:rsid w:val="00FE3E9F"/>
    <w:rsid w:val="00FE41A2"/>
    <w:rsid w:val="00FE51FE"/>
    <w:rsid w:val="00FE5965"/>
    <w:rsid w:val="00FE7E4C"/>
    <w:rsid w:val="00FF0DB7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/>
    <o:shapelayout v:ext="edit">
      <o:idmap v:ext="edit" data="1"/>
    </o:shapelayout>
  </w:shapeDefaults>
  <w:decimalSymbol w:val="."/>
  <w:listSeparator w:val=","/>
  <w14:docId w14:val="1A9EF844"/>
  <w15:docId w15:val="{7E9C56C5-D382-4B18-BFBA-630E3FBD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85097"/>
    <w:rPr>
      <w:rFonts w:ascii="Calibri" w:eastAsiaTheme="minorHAnsi" w:hAnsi="Calibri"/>
      <w:sz w:val="22"/>
    </w:rPr>
  </w:style>
  <w:style w:type="paragraph" w:styleId="Heading10">
    <w:name w:val="heading 1"/>
    <w:basedOn w:val="Heading3"/>
    <w:next w:val="Normal"/>
    <w:link w:val="Heading1Char"/>
    <w:uiPriority w:val="9"/>
    <w:qFormat/>
    <w:rsid w:val="00C85097"/>
    <w:pPr>
      <w:outlineLvl w:val="0"/>
    </w:pPr>
    <w:rPr>
      <w:color w:val="00439C"/>
      <w:sz w:val="36"/>
      <w:szCs w:val="36"/>
    </w:rPr>
  </w:style>
  <w:style w:type="paragraph" w:styleId="Heading2">
    <w:name w:val="heading 2"/>
    <w:basedOn w:val="Heading10"/>
    <w:next w:val="Normal"/>
    <w:link w:val="Heading2Char"/>
    <w:autoRedefine/>
    <w:uiPriority w:val="9"/>
    <w:unhideWhenUsed/>
    <w:qFormat/>
    <w:rsid w:val="00C85097"/>
    <w:pPr>
      <w:spacing w:before="12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85097"/>
    <w:pPr>
      <w:keepNext/>
      <w:keepLines/>
      <w:spacing w:before="60"/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50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50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qFormat/>
    <w:rsid w:val="004119E1"/>
    <w:pPr>
      <w:numPr>
        <w:ilvl w:val="5"/>
        <w:numId w:val="2"/>
      </w:numPr>
      <w:spacing w:before="60" w:after="60"/>
      <w:jc w:val="both"/>
      <w:outlineLvl w:val="5"/>
    </w:pPr>
    <w:rPr>
      <w:rFonts w:ascii="Arial" w:hAnsi="Arial"/>
      <w:b/>
      <w:bCs/>
      <w:caps/>
      <w:sz w:val="28"/>
      <w:szCs w:val="22"/>
    </w:rPr>
  </w:style>
  <w:style w:type="paragraph" w:styleId="Heading7">
    <w:name w:val="heading 7"/>
    <w:basedOn w:val="Normal"/>
    <w:next w:val="Normal"/>
    <w:qFormat/>
    <w:rsid w:val="004119E1"/>
    <w:pPr>
      <w:numPr>
        <w:ilvl w:val="6"/>
        <w:numId w:val="2"/>
      </w:numPr>
      <w:spacing w:before="60" w:after="60"/>
      <w:jc w:val="both"/>
      <w:outlineLvl w:val="6"/>
    </w:pPr>
    <w:rPr>
      <w:rFonts w:ascii="Arial" w:hAnsi="Arial"/>
      <w:b/>
    </w:rPr>
  </w:style>
  <w:style w:type="paragraph" w:styleId="Heading8">
    <w:name w:val="heading 8"/>
    <w:basedOn w:val="Normal"/>
    <w:next w:val="Normal"/>
    <w:qFormat/>
    <w:rsid w:val="004119E1"/>
    <w:pPr>
      <w:numPr>
        <w:ilvl w:val="7"/>
        <w:numId w:val="2"/>
      </w:numPr>
      <w:spacing w:before="60" w:after="60"/>
      <w:jc w:val="both"/>
      <w:outlineLvl w:val="7"/>
    </w:pPr>
    <w:rPr>
      <w:rFonts w:ascii="Arial" w:hAnsi="Arial"/>
      <w:b/>
      <w:iCs/>
    </w:rPr>
  </w:style>
  <w:style w:type="paragraph" w:styleId="Heading9">
    <w:name w:val="heading 9"/>
    <w:basedOn w:val="Normal"/>
    <w:next w:val="Normal"/>
    <w:qFormat/>
    <w:rsid w:val="004119E1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  <w:rsid w:val="00C8509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85097"/>
  </w:style>
  <w:style w:type="character" w:styleId="Hyperlink">
    <w:name w:val="Hyperlink"/>
    <w:basedOn w:val="DefaultParagraphFont"/>
    <w:uiPriority w:val="99"/>
    <w:unhideWhenUsed/>
    <w:qFormat/>
    <w:rsid w:val="00C85097"/>
    <w:rPr>
      <w:rFonts w:ascii="Myriad Web Pro" w:hAnsi="Myriad Web Pro"/>
      <w:color w:val="1F497D" w:themeColor="text2"/>
      <w:sz w:val="19"/>
      <w:u w:val="single"/>
    </w:rPr>
  </w:style>
  <w:style w:type="character" w:styleId="Strong">
    <w:name w:val="Strong"/>
    <w:basedOn w:val="DefaultParagraphFont"/>
    <w:uiPriority w:val="22"/>
    <w:rsid w:val="00C85097"/>
    <w:rPr>
      <w:b/>
      <w:bCs/>
    </w:rPr>
  </w:style>
  <w:style w:type="character" w:styleId="Emphasis">
    <w:name w:val="Emphasis"/>
    <w:basedOn w:val="DefaultParagraphFont"/>
    <w:uiPriority w:val="20"/>
    <w:rsid w:val="00C85097"/>
    <w:rPr>
      <w:i/>
      <w:iCs/>
    </w:rPr>
  </w:style>
  <w:style w:type="paragraph" w:customStyle="1" w:styleId="Default">
    <w:name w:val="Default"/>
    <w:rsid w:val="00C8509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5097"/>
    <w:rPr>
      <w:b/>
      <w:color w:val="00439C"/>
    </w:rPr>
  </w:style>
  <w:style w:type="paragraph" w:styleId="Footer">
    <w:name w:val="footer"/>
    <w:basedOn w:val="Normal"/>
    <w:link w:val="FooterChar"/>
    <w:uiPriority w:val="99"/>
    <w:unhideWhenUsed/>
    <w:rsid w:val="00C85097"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  <w:rsid w:val="004119E1"/>
  </w:style>
  <w:style w:type="character" w:styleId="FollowedHyperlink">
    <w:name w:val="FollowedHyperlink"/>
    <w:basedOn w:val="DefaultParagraphFont"/>
    <w:rsid w:val="004119E1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0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5097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4119E1"/>
    <w:pPr>
      <w:shd w:val="clear" w:color="auto" w:fill="000080"/>
    </w:pPr>
    <w:rPr>
      <w:rFonts w:ascii="Tahoma" w:hAnsi="Tahoma" w:cs="Tahoma"/>
      <w:sz w:val="20"/>
    </w:rPr>
  </w:style>
  <w:style w:type="character" w:styleId="CommentReference">
    <w:name w:val="annotation reference"/>
    <w:basedOn w:val="DefaultParagraphFont"/>
    <w:semiHidden/>
    <w:rsid w:val="004119E1"/>
    <w:rPr>
      <w:sz w:val="16"/>
      <w:szCs w:val="16"/>
    </w:rPr>
  </w:style>
  <w:style w:type="paragraph" w:styleId="CommentText">
    <w:name w:val="annotation text"/>
    <w:basedOn w:val="Normal"/>
    <w:semiHidden/>
    <w:rsid w:val="004119E1"/>
    <w:rPr>
      <w:sz w:val="20"/>
    </w:rPr>
  </w:style>
  <w:style w:type="paragraph" w:styleId="CommentSubject">
    <w:name w:val="annotation subject"/>
    <w:basedOn w:val="CommentText"/>
    <w:next w:val="CommentText"/>
    <w:semiHidden/>
    <w:rsid w:val="004119E1"/>
    <w:rPr>
      <w:b/>
      <w:bCs/>
    </w:rPr>
  </w:style>
  <w:style w:type="character" w:customStyle="1" w:styleId="bodytext">
    <w:name w:val="bodytext"/>
    <w:basedOn w:val="DefaultParagraphFont"/>
    <w:rsid w:val="00B97533"/>
    <w:rPr>
      <w:rFonts w:ascii="Arial" w:hAnsi="Arial" w:cs="Arial" w:hint="default"/>
    </w:rPr>
  </w:style>
  <w:style w:type="paragraph" w:customStyle="1" w:styleId="BodyTextArial10">
    <w:name w:val="Body Text Arial 10"/>
    <w:link w:val="BodyTextArial10Char"/>
    <w:rsid w:val="00C85097"/>
    <w:pPr>
      <w:spacing w:before="120"/>
    </w:pPr>
    <w:rPr>
      <w:szCs w:val="24"/>
    </w:rPr>
  </w:style>
  <w:style w:type="character" w:customStyle="1" w:styleId="BodyTextArial10Char">
    <w:name w:val="Body Text Arial 10 Char"/>
    <w:basedOn w:val="DefaultParagraphFont"/>
    <w:link w:val="BodyTextArial10"/>
    <w:rsid w:val="00C85097"/>
    <w:rPr>
      <w:szCs w:val="24"/>
    </w:rPr>
  </w:style>
  <w:style w:type="paragraph" w:styleId="BodyTextIndent2">
    <w:name w:val="Body Text Indent 2"/>
    <w:basedOn w:val="Normal"/>
    <w:rsid w:val="005457B7"/>
    <w:pPr>
      <w:ind w:left="288"/>
    </w:pPr>
    <w:rPr>
      <w:rFonts w:ascii="Arial" w:hAnsi="Arial" w:cs="Arial"/>
      <w:color w:val="000000"/>
      <w:sz w:val="20"/>
    </w:rPr>
  </w:style>
  <w:style w:type="paragraph" w:styleId="BodyTextIndent">
    <w:name w:val="Body Text Indent"/>
    <w:basedOn w:val="Normal"/>
    <w:link w:val="BodyTextIndentChar"/>
    <w:autoRedefine/>
    <w:uiPriority w:val="99"/>
    <w:unhideWhenUsed/>
    <w:rsid w:val="00C85097"/>
    <w:pPr>
      <w:ind w:left="144"/>
    </w:pPr>
  </w:style>
  <w:style w:type="numbering" w:customStyle="1" w:styleId="StyleNumberedArial10pt">
    <w:name w:val="Style Numbered Arial 10 pt"/>
    <w:basedOn w:val="NoList"/>
    <w:rsid w:val="005457B7"/>
    <w:pPr>
      <w:numPr>
        <w:numId w:val="3"/>
      </w:numPr>
    </w:pPr>
  </w:style>
  <w:style w:type="paragraph" w:customStyle="1" w:styleId="Number1">
    <w:name w:val="Number 1"/>
    <w:basedOn w:val="Normal"/>
    <w:rsid w:val="00C85097"/>
    <w:pPr>
      <w:numPr>
        <w:numId w:val="16"/>
      </w:numPr>
    </w:pPr>
  </w:style>
  <w:style w:type="paragraph" w:customStyle="1" w:styleId="Bullet2">
    <w:name w:val="Bullet 2"/>
    <w:basedOn w:val="Normal"/>
    <w:link w:val="Bullet2Char"/>
    <w:rsid w:val="00A24235"/>
    <w:pPr>
      <w:numPr>
        <w:numId w:val="4"/>
      </w:numPr>
    </w:pPr>
    <w:rPr>
      <w:rFonts w:ascii="Arial" w:hAnsi="Arial" w:cs="Arial"/>
      <w:sz w:val="20"/>
    </w:rPr>
  </w:style>
  <w:style w:type="character" w:customStyle="1" w:styleId="Bullet2Char">
    <w:name w:val="Bullet 2 Char"/>
    <w:basedOn w:val="DefaultParagraphFont"/>
    <w:link w:val="Bullet2"/>
    <w:rsid w:val="00C32C0A"/>
    <w:rPr>
      <w:rFonts w:ascii="Arial" w:eastAsiaTheme="minorHAnsi" w:hAnsi="Arial" w:cs="Arial"/>
    </w:rPr>
  </w:style>
  <w:style w:type="paragraph" w:styleId="BodyText0">
    <w:name w:val="Body Text"/>
    <w:basedOn w:val="Normal"/>
    <w:link w:val="BodyTextChar"/>
    <w:rsid w:val="004119E1"/>
    <w:pPr>
      <w:jc w:val="both"/>
    </w:pPr>
  </w:style>
  <w:style w:type="character" w:customStyle="1" w:styleId="BodyTextChar">
    <w:name w:val="Body Text Char"/>
    <w:basedOn w:val="DefaultParagraphFont"/>
    <w:link w:val="BodyText0"/>
    <w:rsid w:val="003E341C"/>
    <w:rPr>
      <w:sz w:val="24"/>
      <w:szCs w:val="24"/>
      <w:lang w:val="en-US" w:eastAsia="en-US" w:bidi="ar-SA"/>
    </w:rPr>
  </w:style>
  <w:style w:type="paragraph" w:styleId="TOC1">
    <w:name w:val="toc 1"/>
    <w:autoRedefine/>
    <w:semiHidden/>
    <w:rsid w:val="004119E1"/>
    <w:rPr>
      <w:rFonts w:ascii="Arial" w:hAnsi="Arial"/>
      <w:b/>
      <w:szCs w:val="24"/>
    </w:rPr>
  </w:style>
  <w:style w:type="paragraph" w:styleId="TOC2">
    <w:name w:val="toc 2"/>
    <w:basedOn w:val="TOC1"/>
    <w:autoRedefine/>
    <w:semiHidden/>
    <w:rsid w:val="004119E1"/>
    <w:pPr>
      <w:spacing w:before="60" w:after="60"/>
      <w:ind w:left="475"/>
    </w:pPr>
    <w:rPr>
      <w:b w:val="0"/>
      <w:bCs/>
      <w:szCs w:val="20"/>
    </w:rPr>
  </w:style>
  <w:style w:type="paragraph" w:styleId="TOC3">
    <w:name w:val="toc 3"/>
    <w:basedOn w:val="Normal"/>
    <w:next w:val="Normal"/>
    <w:autoRedefine/>
    <w:semiHidden/>
    <w:rsid w:val="003E341C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3E341C"/>
    <w:pPr>
      <w:ind w:left="720"/>
    </w:pPr>
    <w:rPr>
      <w:rFonts w:ascii="Arial" w:hAnsi="Arial"/>
    </w:rPr>
  </w:style>
  <w:style w:type="paragraph" w:styleId="TOC5">
    <w:name w:val="toc 5"/>
    <w:basedOn w:val="Normal"/>
    <w:next w:val="Normal"/>
    <w:autoRedefine/>
    <w:semiHidden/>
    <w:rsid w:val="003E341C"/>
    <w:pPr>
      <w:ind w:left="960"/>
    </w:pPr>
    <w:rPr>
      <w:rFonts w:ascii="Arial" w:hAnsi="Arial"/>
    </w:rPr>
  </w:style>
  <w:style w:type="paragraph" w:customStyle="1" w:styleId="Style1">
    <w:name w:val="Style1"/>
    <w:basedOn w:val="TOC1"/>
    <w:rsid w:val="003E341C"/>
    <w:pPr>
      <w:tabs>
        <w:tab w:val="right" w:leader="dot" w:pos="8515"/>
      </w:tabs>
    </w:pPr>
    <w:rPr>
      <w:b w:val="0"/>
    </w:rPr>
  </w:style>
  <w:style w:type="paragraph" w:styleId="ListBullet3">
    <w:name w:val="List Bullet 3"/>
    <w:basedOn w:val="Normal"/>
    <w:rsid w:val="00C85097"/>
    <w:pPr>
      <w:numPr>
        <w:numId w:val="5"/>
      </w:numPr>
      <w:tabs>
        <w:tab w:val="clear" w:pos="360"/>
        <w:tab w:val="num" w:pos="720"/>
      </w:tabs>
      <w:ind w:left="720"/>
    </w:pPr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8509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acicollapsed1">
    <w:name w:val="acicollapsed1"/>
    <w:basedOn w:val="DefaultParagraphFont"/>
    <w:rsid w:val="003E341C"/>
    <w:rPr>
      <w:vanish w:val="0"/>
      <w:webHidden w:val="0"/>
      <w:specVanish w:val="0"/>
    </w:rPr>
  </w:style>
  <w:style w:type="paragraph" w:customStyle="1" w:styleId="Bullet1">
    <w:name w:val="Bullet 1"/>
    <w:link w:val="Bullet1Char"/>
    <w:rsid w:val="00C85097"/>
    <w:pPr>
      <w:keepNext/>
      <w:keepLines/>
      <w:numPr>
        <w:numId w:val="15"/>
      </w:numPr>
      <w:spacing w:before="60" w:after="60"/>
      <w:ind w:left="900"/>
    </w:pPr>
    <w:rPr>
      <w:rFonts w:asciiTheme="minorHAnsi" w:hAnsiTheme="minorHAnsi"/>
      <w:sz w:val="22"/>
      <w:szCs w:val="22"/>
    </w:rPr>
  </w:style>
  <w:style w:type="character" w:customStyle="1" w:styleId="Bullet1Char">
    <w:name w:val="Bullet 1 Char"/>
    <w:basedOn w:val="DefaultParagraphFont"/>
    <w:link w:val="Bullet1"/>
    <w:rsid w:val="00C85097"/>
    <w:rPr>
      <w:rFonts w:asciiTheme="minorHAnsi" w:hAnsiTheme="minorHAns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C85097"/>
    <w:rPr>
      <w:rFonts w:ascii="Calibri" w:eastAsiaTheme="majorEastAsia" w:hAnsi="Calibri" w:cstheme="majorBidi"/>
      <w:b/>
      <w:bCs/>
      <w:sz w:val="24"/>
    </w:rPr>
  </w:style>
  <w:style w:type="paragraph" w:customStyle="1" w:styleId="Heading1">
    <w:name w:val="Heading1"/>
    <w:basedOn w:val="Normal"/>
    <w:rsid w:val="003E341C"/>
    <w:pPr>
      <w:numPr>
        <w:numId w:val="6"/>
      </w:numPr>
    </w:pPr>
  </w:style>
  <w:style w:type="paragraph" w:styleId="Title">
    <w:name w:val="Title"/>
    <w:basedOn w:val="Normal"/>
    <w:next w:val="Normal"/>
    <w:link w:val="TitleChar"/>
    <w:qFormat/>
    <w:rsid w:val="00C85097"/>
    <w:rPr>
      <w:color w:val="00439C"/>
      <w:sz w:val="42"/>
      <w:szCs w:val="42"/>
    </w:rPr>
  </w:style>
  <w:style w:type="paragraph" w:customStyle="1" w:styleId="BodyText2Arial10">
    <w:name w:val="Body Text 2 Arial 10"/>
    <w:basedOn w:val="BodyTextArial10"/>
    <w:link w:val="BodyText2Arial10Char"/>
    <w:rsid w:val="00C85097"/>
    <w:pPr>
      <w:keepNext/>
      <w:keepLines/>
      <w:spacing w:after="120"/>
      <w:ind w:left="547"/>
    </w:pPr>
  </w:style>
  <w:style w:type="character" w:customStyle="1" w:styleId="BodyText2Arial10Char">
    <w:name w:val="Body Text 2 Arial 10 Char"/>
    <w:basedOn w:val="BodyTextArial10Char"/>
    <w:link w:val="BodyText2Arial10"/>
    <w:rsid w:val="00C85097"/>
    <w:rPr>
      <w:szCs w:val="24"/>
    </w:rPr>
  </w:style>
  <w:style w:type="paragraph" w:styleId="ListNumber">
    <w:name w:val="List Number"/>
    <w:basedOn w:val="Normal"/>
    <w:link w:val="ListNumberChar"/>
    <w:autoRedefine/>
    <w:uiPriority w:val="99"/>
    <w:unhideWhenUsed/>
    <w:rsid w:val="00C85097"/>
    <w:pPr>
      <w:numPr>
        <w:numId w:val="13"/>
      </w:numPr>
      <w:contextualSpacing/>
    </w:pPr>
  </w:style>
  <w:style w:type="character" w:customStyle="1" w:styleId="ListNumberChar">
    <w:name w:val="List Number Char"/>
    <w:basedOn w:val="DefaultParagraphFont"/>
    <w:link w:val="ListNumber"/>
    <w:uiPriority w:val="99"/>
    <w:rsid w:val="004119E1"/>
    <w:rPr>
      <w:rFonts w:ascii="Calibri" w:eastAsiaTheme="minorHAnsi" w:hAnsi="Calibri"/>
      <w:sz w:val="22"/>
    </w:rPr>
  </w:style>
  <w:style w:type="paragraph" w:customStyle="1" w:styleId="CharButton">
    <w:name w:val="Char  Button"/>
    <w:basedOn w:val="Normal"/>
    <w:link w:val="CharButtonChar"/>
    <w:rsid w:val="004119E1"/>
    <w:pPr>
      <w:framePr w:wrap="around" w:vAnchor="text" w:hAnchor="text" w:y="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color w:val="000066"/>
      <w:sz w:val="18"/>
    </w:rPr>
  </w:style>
  <w:style w:type="character" w:customStyle="1" w:styleId="CharButtonChar">
    <w:name w:val="Char  Button Char"/>
    <w:basedOn w:val="DefaultParagraphFont"/>
    <w:link w:val="CharButton"/>
    <w:rsid w:val="004119E1"/>
    <w:rPr>
      <w:rFonts w:ascii="Arial" w:hAnsi="Arial" w:cs="Arial"/>
      <w:b/>
      <w:color w:val="000066"/>
      <w:sz w:val="18"/>
      <w:szCs w:val="24"/>
      <w:lang w:val="en-US" w:eastAsia="en-US" w:bidi="ar-SA"/>
    </w:rPr>
  </w:style>
  <w:style w:type="character" w:customStyle="1" w:styleId="TitleChar">
    <w:name w:val="Title Char"/>
    <w:basedOn w:val="DefaultParagraphFont"/>
    <w:link w:val="Title"/>
    <w:rsid w:val="00C85097"/>
    <w:rPr>
      <w:rFonts w:ascii="Calibri" w:eastAsiaTheme="minorHAnsi" w:hAnsi="Calibri"/>
      <w:color w:val="00439C"/>
      <w:sz w:val="42"/>
      <w:szCs w:val="42"/>
    </w:rPr>
  </w:style>
  <w:style w:type="paragraph" w:customStyle="1" w:styleId="TableBullet">
    <w:name w:val="Table Bullet"/>
    <w:rsid w:val="00C85097"/>
    <w:pPr>
      <w:numPr>
        <w:numId w:val="7"/>
      </w:numPr>
      <w:spacing w:after="60"/>
    </w:pPr>
    <w:rPr>
      <w:rFonts w:asciiTheme="minorHAnsi" w:hAnsiTheme="minorHAnsi"/>
      <w:sz w:val="22"/>
      <w:szCs w:val="22"/>
    </w:rPr>
  </w:style>
  <w:style w:type="paragraph" w:customStyle="1" w:styleId="Tabletext">
    <w:name w:val="Table text"/>
    <w:link w:val="TabletextChar"/>
    <w:rsid w:val="00C85097"/>
    <w:rPr>
      <w:rFonts w:asciiTheme="minorHAnsi" w:hAnsiTheme="minorHAnsi"/>
      <w:sz w:val="22"/>
      <w:szCs w:val="22"/>
    </w:rPr>
  </w:style>
  <w:style w:type="paragraph" w:styleId="Caption">
    <w:name w:val="caption"/>
    <w:basedOn w:val="Normal"/>
    <w:next w:val="Normal"/>
    <w:qFormat/>
    <w:rsid w:val="00C85097"/>
    <w:pPr>
      <w:spacing w:before="60"/>
      <w:jc w:val="center"/>
    </w:pPr>
    <w:rPr>
      <w:rFonts w:eastAsia="Times New Roman" w:cs="Arial"/>
      <w:b/>
      <w:bCs/>
      <w:szCs w:val="22"/>
    </w:rPr>
  </w:style>
  <w:style w:type="paragraph" w:customStyle="1" w:styleId="FigureCaption">
    <w:name w:val="Figure Caption"/>
    <w:next w:val="BodyText2Arial10"/>
    <w:link w:val="FigureCaptionChar"/>
    <w:rsid w:val="004119E1"/>
    <w:pPr>
      <w:keepNext/>
      <w:keepLines/>
      <w:spacing w:before="120" w:after="160"/>
      <w:jc w:val="center"/>
    </w:pPr>
    <w:rPr>
      <w:rFonts w:ascii="Arial" w:hAnsi="Arial"/>
      <w:b/>
      <w:bCs/>
      <w:i/>
    </w:rPr>
  </w:style>
  <w:style w:type="character" w:customStyle="1" w:styleId="FigureCaptionChar">
    <w:name w:val="Figure Caption Char"/>
    <w:basedOn w:val="DefaultParagraphFont"/>
    <w:link w:val="FigureCaption"/>
    <w:rsid w:val="004119E1"/>
    <w:rPr>
      <w:rFonts w:ascii="Arial" w:hAnsi="Arial"/>
      <w:b/>
      <w:bCs/>
      <w:i/>
      <w:lang w:val="en-US" w:eastAsia="en-US" w:bidi="ar-SA"/>
    </w:rPr>
  </w:style>
  <w:style w:type="paragraph" w:customStyle="1" w:styleId="aListNumber">
    <w:name w:val="a. List Number"/>
    <w:basedOn w:val="Normal"/>
    <w:rsid w:val="004119E1"/>
    <w:pPr>
      <w:numPr>
        <w:ilvl w:val="1"/>
        <w:numId w:val="8"/>
      </w:numPr>
      <w:tabs>
        <w:tab w:val="clear" w:pos="360"/>
        <w:tab w:val="num" w:pos="1080"/>
      </w:tabs>
      <w:spacing w:after="60"/>
      <w:ind w:left="1080"/>
    </w:pPr>
    <w:rPr>
      <w:rFonts w:ascii="Arial" w:hAnsi="Arial" w:cs="Arial"/>
      <w:bCs/>
      <w:color w:val="000000"/>
      <w:sz w:val="20"/>
    </w:rPr>
  </w:style>
  <w:style w:type="paragraph" w:customStyle="1" w:styleId="Print-FromToSubjectDate">
    <w:name w:val="Print- From: To: Subject: Date:"/>
    <w:basedOn w:val="Normal"/>
    <w:rsid w:val="004119E1"/>
    <w:pPr>
      <w:pBdr>
        <w:left w:val="single" w:sz="18" w:space="1" w:color="auto"/>
      </w:pBdr>
      <w:ind w:left="1080" w:hanging="1080"/>
    </w:pPr>
    <w:rPr>
      <w:rFonts w:ascii="Arial" w:hAnsi="Arial"/>
      <w:sz w:val="20"/>
      <w:lang w:bidi="he-IL"/>
    </w:rPr>
  </w:style>
  <w:style w:type="paragraph" w:customStyle="1" w:styleId="TableTitle">
    <w:name w:val="Table Title"/>
    <w:basedOn w:val="Tabletext"/>
    <w:rsid w:val="00C85097"/>
    <w:pPr>
      <w:spacing w:before="60" w:after="60"/>
    </w:pPr>
    <w:rPr>
      <w:b/>
    </w:rPr>
  </w:style>
  <w:style w:type="paragraph" w:customStyle="1" w:styleId="Numbera">
    <w:name w:val="Number a"/>
    <w:link w:val="NumberaCharChar"/>
    <w:rsid w:val="004119E1"/>
    <w:pPr>
      <w:numPr>
        <w:ilvl w:val="1"/>
        <w:numId w:val="1"/>
      </w:numPr>
      <w:spacing w:before="100"/>
    </w:pPr>
    <w:rPr>
      <w:rFonts w:ascii="Arial" w:hAnsi="Arial"/>
      <w:szCs w:val="24"/>
    </w:rPr>
  </w:style>
  <w:style w:type="character" w:customStyle="1" w:styleId="NumberaCharChar">
    <w:name w:val="Number a Char Char"/>
    <w:basedOn w:val="DefaultParagraphFont"/>
    <w:link w:val="Numbera"/>
    <w:rsid w:val="004119E1"/>
    <w:rPr>
      <w:rFonts w:ascii="Arial" w:hAnsi="Arial"/>
      <w:szCs w:val="24"/>
    </w:rPr>
  </w:style>
  <w:style w:type="paragraph" w:styleId="ListBullet5">
    <w:name w:val="List Bullet 5"/>
    <w:basedOn w:val="Tabletext"/>
    <w:rsid w:val="00C85097"/>
    <w:pPr>
      <w:keepNext/>
      <w:keepLines/>
      <w:numPr>
        <w:numId w:val="17"/>
      </w:numPr>
      <w:spacing w:after="60"/>
    </w:pPr>
    <w:rPr>
      <w:rFonts w:ascii="Calibri" w:hAnsi="Calibri"/>
    </w:rPr>
  </w:style>
  <w:style w:type="paragraph" w:customStyle="1" w:styleId="Pa0">
    <w:name w:val="Pa0"/>
    <w:basedOn w:val="Default"/>
    <w:next w:val="Default"/>
    <w:rsid w:val="004119E1"/>
    <w:pPr>
      <w:widowControl/>
      <w:spacing w:line="241" w:lineRule="atLeast"/>
    </w:pPr>
    <w:rPr>
      <w:rFonts w:ascii="Myriad Pro" w:hAnsi="Myriad Pro"/>
      <w:color w:val="auto"/>
    </w:rPr>
  </w:style>
  <w:style w:type="paragraph" w:customStyle="1" w:styleId="BodyTextArialBold">
    <w:name w:val="Body Text Arial Bold"/>
    <w:basedOn w:val="BodyTextArial10"/>
    <w:rsid w:val="00C85097"/>
    <w:pPr>
      <w:spacing w:after="240"/>
      <w:ind w:left="547" w:hanging="547"/>
    </w:pPr>
    <w:rPr>
      <w:b/>
    </w:rPr>
  </w:style>
  <w:style w:type="paragraph" w:customStyle="1" w:styleId="section1">
    <w:name w:val="section1"/>
    <w:basedOn w:val="Normal"/>
    <w:rsid w:val="004119E1"/>
    <w:pPr>
      <w:spacing w:before="100" w:beforeAutospacing="1" w:after="100" w:afterAutospacing="1"/>
    </w:pPr>
  </w:style>
  <w:style w:type="paragraph" w:customStyle="1" w:styleId="Title2">
    <w:name w:val="Title 2"/>
    <w:next w:val="BodyTextArial10"/>
    <w:rsid w:val="004119E1"/>
    <w:pPr>
      <w:spacing w:after="120"/>
      <w:jc w:val="center"/>
    </w:pPr>
    <w:rPr>
      <w:rFonts w:ascii="Arial" w:hAnsi="Arial" w:cs="Arial"/>
      <w:b/>
      <w:sz w:val="24"/>
      <w:szCs w:val="24"/>
    </w:rPr>
  </w:style>
  <w:style w:type="paragraph" w:customStyle="1" w:styleId="BodyTextArialBoldTOC">
    <w:name w:val="Body Text Arial Bold TOC"/>
    <w:rsid w:val="004119E1"/>
    <w:pPr>
      <w:ind w:left="360"/>
    </w:pPr>
    <w:rPr>
      <w:rFonts w:ascii="Arial" w:hAnsi="Arial"/>
      <w:b/>
      <w:bCs/>
      <w:szCs w:val="24"/>
    </w:rPr>
  </w:style>
  <w:style w:type="table" w:styleId="TableGrid1">
    <w:name w:val="Table Grid 1"/>
    <w:basedOn w:val="TableNormal"/>
    <w:rsid w:val="0089276F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jc w:val="left"/>
      </w:pPr>
      <w:rPr>
        <w:rFonts w:ascii="Arial" w:hAnsi="Arial"/>
        <w:b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rPr>
        <w:rFonts w:ascii="Arial" w:hAnsi="Arial"/>
        <w:i w:val="0"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i w:val="0"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TextAnnouncement">
    <w:name w:val="Body Text Announcement"/>
    <w:rsid w:val="004119E1"/>
    <w:pPr>
      <w:spacing w:before="100" w:after="100"/>
    </w:pPr>
    <w:rPr>
      <w:rFonts w:ascii="Arial" w:hAnsi="Arial"/>
      <w:bCs/>
      <w:color w:val="000080"/>
      <w:sz w:val="24"/>
      <w:szCs w:val="24"/>
    </w:rPr>
  </w:style>
  <w:style w:type="table" w:styleId="TableGrid5">
    <w:name w:val="Table Grid 5"/>
    <w:basedOn w:val="TableNormal"/>
    <w:semiHidden/>
    <w:rsid w:val="003540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BlueBodyText">
    <w:name w:val="Blue Body Text"/>
    <w:basedOn w:val="Normal"/>
    <w:link w:val="BlueBodyTextChar"/>
    <w:rsid w:val="00455CF5"/>
    <w:pPr>
      <w:spacing w:before="100" w:after="100"/>
    </w:pPr>
    <w:rPr>
      <w:color w:val="0000FF"/>
      <w:szCs w:val="22"/>
    </w:rPr>
  </w:style>
  <w:style w:type="character" w:customStyle="1" w:styleId="BlueBodyTextChar">
    <w:name w:val="Blue Body Text Char"/>
    <w:basedOn w:val="DefaultParagraphFont"/>
    <w:link w:val="BlueBodyText"/>
    <w:rsid w:val="00455CF5"/>
    <w:rPr>
      <w:rFonts w:asciiTheme="minorHAnsi" w:eastAsiaTheme="minorHAnsi" w:hAnsiTheme="minorHAnsi" w:cstheme="minorBidi"/>
      <w:color w:val="0000FF"/>
      <w:sz w:val="22"/>
      <w:szCs w:val="22"/>
    </w:rPr>
  </w:style>
  <w:style w:type="paragraph" w:styleId="ListParagraph">
    <w:name w:val="List Paragraph"/>
    <w:basedOn w:val="Normal"/>
    <w:autoRedefine/>
    <w:uiPriority w:val="34"/>
    <w:qFormat/>
    <w:rsid w:val="00C85097"/>
    <w:pPr>
      <w:numPr>
        <w:numId w:val="14"/>
      </w:numPr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85097"/>
    <w:rPr>
      <w:rFonts w:ascii="Calibri" w:eastAsiaTheme="minorHAnsi" w:hAnsi="Calibri"/>
      <w:sz w:val="22"/>
    </w:rPr>
  </w:style>
  <w:style w:type="paragraph" w:customStyle="1" w:styleId="TableTextBlue">
    <w:name w:val="Table Text Blue"/>
    <w:basedOn w:val="Normal"/>
    <w:link w:val="TableTextBlueChar"/>
    <w:qFormat/>
    <w:rsid w:val="00C262FC"/>
    <w:pPr>
      <w:spacing w:before="100" w:after="100"/>
    </w:pPr>
    <w:rPr>
      <w:color w:val="0000FF"/>
      <w:szCs w:val="22"/>
    </w:rPr>
  </w:style>
  <w:style w:type="character" w:customStyle="1" w:styleId="TabletextChar">
    <w:name w:val="Table text Char"/>
    <w:basedOn w:val="DefaultParagraphFont"/>
    <w:link w:val="Tabletext"/>
    <w:rsid w:val="00C262FC"/>
    <w:rPr>
      <w:rFonts w:asciiTheme="minorHAnsi" w:hAnsiTheme="minorHAnsi"/>
      <w:sz w:val="22"/>
      <w:szCs w:val="22"/>
    </w:rPr>
  </w:style>
  <w:style w:type="character" w:customStyle="1" w:styleId="TableTextBlueChar">
    <w:name w:val="Table Text Blue Char"/>
    <w:basedOn w:val="TabletextChar"/>
    <w:link w:val="TableTextBlue"/>
    <w:rsid w:val="00C262FC"/>
    <w:rPr>
      <w:rFonts w:asciiTheme="minorHAnsi" w:eastAsiaTheme="minorHAnsi" w:hAnsiTheme="minorHAnsi" w:cstheme="minorBidi"/>
      <w:color w:val="0000FF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097"/>
    <w:rPr>
      <w:rFonts w:ascii="Tahoma" w:eastAsiaTheme="minorHAnsi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85097"/>
    <w:rPr>
      <w:rFonts w:ascii="Calibri" w:eastAsiaTheme="minorHAnsi" w:hAnsi="Calibri"/>
      <w:b/>
      <w:color w:val="00439C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85097"/>
    <w:rPr>
      <w:rFonts w:ascii="Calibri" w:eastAsiaTheme="minorHAnsi" w:hAnsi="Calibri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85097"/>
    <w:rPr>
      <w:rFonts w:ascii="Calibri" w:eastAsiaTheme="majorEastAsia" w:hAnsi="Calibri" w:cstheme="majorBidi"/>
      <w:b/>
      <w:bCs/>
      <w:color w:val="00439C"/>
      <w:sz w:val="28"/>
      <w:szCs w:val="28"/>
    </w:rPr>
  </w:style>
  <w:style w:type="paragraph" w:customStyle="1" w:styleId="B3BulletList">
    <w:name w:val="B3 (Bullet List)"/>
    <w:basedOn w:val="Normal"/>
    <w:autoRedefine/>
    <w:uiPriority w:val="99"/>
    <w:qFormat/>
    <w:rsid w:val="00C85097"/>
    <w:pPr>
      <w:numPr>
        <w:numId w:val="11"/>
      </w:numPr>
      <w:suppressAutoHyphens/>
      <w:autoSpaceDE w:val="0"/>
      <w:autoSpaceDN w:val="0"/>
      <w:adjustRightInd w:val="0"/>
      <w:spacing w:after="60"/>
      <w:textAlignment w:val="center"/>
    </w:pPr>
    <w:rPr>
      <w:rFonts w:cs="Myriad Pro"/>
      <w:szCs w:val="19"/>
    </w:rPr>
  </w:style>
  <w:style w:type="paragraph" w:customStyle="1" w:styleId="CalendarText">
    <w:name w:val="CalendarText"/>
    <w:basedOn w:val="Normal"/>
    <w:rsid w:val="00C85097"/>
    <w:rPr>
      <w:rFonts w:ascii="Arial" w:eastAsia="Times New Roman" w:hAnsi="Arial" w:cs="Arial"/>
      <w:color w:val="000000"/>
      <w:szCs w:val="24"/>
    </w:rPr>
  </w:style>
  <w:style w:type="table" w:styleId="LightList-Accent2">
    <w:name w:val="Light List Accent 2"/>
    <w:basedOn w:val="TableNormal"/>
    <w:uiPriority w:val="61"/>
    <w:rsid w:val="00C85097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eading1Char">
    <w:name w:val="Heading 1 Char"/>
    <w:basedOn w:val="DefaultParagraphFont"/>
    <w:link w:val="Heading10"/>
    <w:uiPriority w:val="9"/>
    <w:rsid w:val="00C85097"/>
    <w:rPr>
      <w:rFonts w:ascii="Calibri" w:eastAsiaTheme="majorEastAsia" w:hAnsi="Calibri" w:cstheme="majorBidi"/>
      <w:b/>
      <w:bCs/>
      <w:color w:val="00439C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8509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8509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customStyle="1" w:styleId="THTableheader">
    <w:name w:val="TH (Table header)"/>
    <w:basedOn w:val="Normal"/>
    <w:autoRedefine/>
    <w:uiPriority w:val="99"/>
    <w:qFormat/>
    <w:rsid w:val="00C85097"/>
    <w:pPr>
      <w:tabs>
        <w:tab w:val="left" w:pos="220"/>
      </w:tabs>
      <w:suppressAutoHyphens/>
      <w:autoSpaceDE w:val="0"/>
      <w:autoSpaceDN w:val="0"/>
      <w:adjustRightInd w:val="0"/>
      <w:spacing w:before="60" w:after="60"/>
      <w:jc w:val="center"/>
      <w:textAlignment w:val="center"/>
    </w:pPr>
    <w:rPr>
      <w:rFonts w:ascii="Myriad Web Pro" w:hAnsi="Myriad Web Pro" w:cs="Myriad Pro"/>
      <w:b/>
      <w:bCs/>
      <w:color w:val="FFFFFF" w:themeColor="background1"/>
      <w:szCs w:val="24"/>
    </w:rPr>
  </w:style>
  <w:style w:type="paragraph" w:customStyle="1" w:styleId="FCFigureCaption">
    <w:name w:val="FC (Figure Caption)"/>
    <w:autoRedefine/>
    <w:uiPriority w:val="99"/>
    <w:qFormat/>
    <w:rsid w:val="00C85097"/>
    <w:pPr>
      <w:spacing w:after="120"/>
    </w:pPr>
    <w:rPr>
      <w:rFonts w:asciiTheme="minorHAnsi" w:eastAsiaTheme="minorHAnsi" w:hAnsiTheme="minorHAnsi" w:cs="Myriad Pro"/>
      <w:i/>
      <w:iCs/>
      <w:color w:val="00439C"/>
      <w:sz w:val="16"/>
      <w:szCs w:val="16"/>
    </w:rPr>
  </w:style>
  <w:style w:type="paragraph" w:customStyle="1" w:styleId="B4BulletListSecondLevel">
    <w:name w:val="B4 (Bullet List Second Level)"/>
    <w:basedOn w:val="B3BulletList"/>
    <w:autoRedefine/>
    <w:uiPriority w:val="99"/>
    <w:qFormat/>
    <w:rsid w:val="00C85097"/>
    <w:pPr>
      <w:numPr>
        <w:numId w:val="12"/>
      </w:numPr>
      <w:ind w:hanging="274"/>
    </w:pPr>
  </w:style>
  <w:style w:type="paragraph" w:styleId="ListNumber2">
    <w:name w:val="List Number 2"/>
    <w:basedOn w:val="Normal"/>
    <w:autoRedefine/>
    <w:uiPriority w:val="99"/>
    <w:unhideWhenUsed/>
    <w:rsid w:val="00C85097"/>
    <w:pPr>
      <w:numPr>
        <w:numId w:val="9"/>
      </w:numPr>
      <w:spacing w:after="60"/>
      <w:ind w:left="634" w:hanging="274"/>
      <w:contextualSpacing/>
    </w:pPr>
  </w:style>
  <w:style w:type="paragraph" w:styleId="ListNumber3">
    <w:name w:val="List Number 3"/>
    <w:basedOn w:val="Normal"/>
    <w:autoRedefine/>
    <w:uiPriority w:val="99"/>
    <w:unhideWhenUsed/>
    <w:rsid w:val="00C85097"/>
    <w:pPr>
      <w:numPr>
        <w:numId w:val="10"/>
      </w:numPr>
      <w:spacing w:after="60"/>
      <w:ind w:left="907" w:hanging="187"/>
      <w:contextualSpacing/>
    </w:pPr>
  </w:style>
  <w:style w:type="paragraph" w:customStyle="1" w:styleId="PhotoCaption">
    <w:name w:val="Photo Caption"/>
    <w:basedOn w:val="FCFigureCaption"/>
    <w:autoRedefine/>
    <w:qFormat/>
    <w:rsid w:val="00C85097"/>
  </w:style>
  <w:style w:type="paragraph" w:styleId="Subtitle">
    <w:name w:val="Subtitle"/>
    <w:basedOn w:val="Normal"/>
    <w:next w:val="Normal"/>
    <w:link w:val="SubtitleChar"/>
    <w:uiPriority w:val="11"/>
    <w:qFormat/>
    <w:rsid w:val="00C85097"/>
    <w:rPr>
      <w:color w:val="000000" w:themeColor="text1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C85097"/>
    <w:rPr>
      <w:rFonts w:ascii="Calibri" w:eastAsiaTheme="minorHAnsi" w:hAnsi="Calibri"/>
      <w:color w:val="000000" w:themeColor="text1"/>
      <w:sz w:val="32"/>
      <w:szCs w:val="32"/>
    </w:rPr>
  </w:style>
  <w:style w:type="paragraph" w:styleId="NoSpacing">
    <w:name w:val="No Spacing"/>
    <w:basedOn w:val="Normal"/>
    <w:uiPriority w:val="1"/>
    <w:qFormat/>
    <w:rsid w:val="00C85097"/>
    <w:rPr>
      <w:color w:val="000000" w:themeColor="text1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C85097"/>
    <w:rPr>
      <w:color w:val="808080"/>
    </w:rPr>
  </w:style>
  <w:style w:type="paragraph" w:customStyle="1" w:styleId="BlueTextItalic">
    <w:name w:val="Blue Text Italic"/>
    <w:basedOn w:val="Normal"/>
    <w:uiPriority w:val="99"/>
    <w:rsid w:val="00133B8A"/>
    <w:pPr>
      <w:spacing w:before="120"/>
    </w:pPr>
    <w:rPr>
      <w:rFonts w:asciiTheme="minorHAnsi" w:hAnsiTheme="minorHAnsi" w:cs="Arial"/>
      <w:i/>
      <w:color w:val="0000FF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6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55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6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34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94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571650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2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2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391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694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hyperlink" Target="https://support.citrix.com/article/CTX207683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://itsotools.cdc.gov/srt/" TargetMode="External"/><Relationship Id="rId17" Type="http://schemas.openxmlformats.org/officeDocument/2006/relationships/hyperlink" Target="https://sharefile.cdc.go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sharefile.cdc.gov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mailto:itsoservicedesk@cdc.gov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dc.gov\project\OD_ITSO_Projects\SSO\Workspace\Sharon\Word%202013%20Templates\OCIO_ITSO_Blank_Template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3448D72A28B647AB0BCFF6B5361E2D" ma:contentTypeVersion="0" ma:contentTypeDescription="Create a new document." ma:contentTypeScope="" ma:versionID="f59583c6ab479823bddfa00a10963995">
  <xsd:schema xmlns:xsd="http://www.w3.org/2001/XMLSchema" xmlns:xs="http://www.w3.org/2001/XMLSchema" xmlns:p="http://schemas.microsoft.com/office/2006/metadata/properties" xmlns:ns1="http://schemas.microsoft.com/sharepoint/v3" xmlns:ns2="cc04c81c-144e-401a-a7f4-b8fbf44ed6a7" xmlns:ns3="0BACA91F-C500-4B53-886A-C1DDF4AD42BB" targetNamespace="http://schemas.microsoft.com/office/2006/metadata/properties" ma:root="true" ma:fieldsID="c9a31ba1d5b9b7ca8ed5ebc31c17d45c" ns1:_="" ns2:_="" ns3:_="">
    <xsd:import namespace="http://schemas.microsoft.com/sharepoint/v3"/>
    <xsd:import namespace="cc04c81c-144e-401a-a7f4-b8fbf44ed6a7"/>
    <xsd:import namespace="0BACA91F-C500-4B53-886A-C1DDF4AD4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  <xsd:element ref="ns1:Report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2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4c81c-144e-401a-a7f4-b8fbf44ed6a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CA91F-C500-4B53-886A-C1DDF4AD42BB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description="Document category" ma:format="Dropdown" ma:internalName="Category">
      <xsd:simpleType>
        <xsd:restriction base="dms:Choice">
          <xsd:enumeration value="Project"/>
          <xsd:enumeration value="PMO"/>
          <xsd:enumeration value="SSO"/>
          <xsd:enumeration value="EPLC"/>
          <xsd:enumeration value="Sr Mgm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dlc_DocId xmlns="cc04c81c-144e-401a-a7f4-b8fbf44ed6a7">QVRCZQXK7WJ3-959-163</_dlc_DocId>
    <_dlc_DocIdUrl xmlns="cc04c81c-144e-401a-a7f4-b8fbf44ed6a7">
      <Url>https://esp.cdc.gov/sites/itso/SSO/PMO/XM/_layouts/15/DocIdRedir.aspx?ID=QVRCZQXK7WJ3-959-163</Url>
      <Description>QVRCZQXK7WJ3-959-163</Description>
    </_dlc_DocIdUrl>
    <Category xmlns="0BACA91F-C500-4B53-886A-C1DDF4AD42BB">Project</Category>
    <ReportOwner xmlns="http://schemas.microsoft.com/sharepoint/v3">
      <UserInfo>
        <DisplayName>Coward, Susan (CDC/OCOO/OCIO/ITSO)</DisplayName>
        <AccountId>196</AccountId>
        <AccountType/>
      </UserInfo>
    </ReportOwne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9A065-6AA5-4206-9075-CB9A828D1D7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2E6640B-9303-4C04-B25D-B2D7304E8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04c81c-144e-401a-a7f4-b8fbf44ed6a7"/>
    <ds:schemaRef ds:uri="0BACA91F-C500-4B53-886A-C1DDF4AD4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CA3936-3FB1-4241-92B3-EBBA1E59BE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AABE2F-4E42-4896-9A53-DCDE97373880}">
  <ds:schemaRefs>
    <ds:schemaRef ds:uri="cc04c81c-144e-401a-a7f4-b8fbf44ed6a7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BACA91F-C500-4B53-886A-C1DDF4AD42B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128AB39-88C6-413B-80EF-80390A148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OCIO_ITSO_Blank_Template (2)</Template>
  <TotalTime>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ShareFile_Sync_Cust_Info_Sheet</vt:lpstr>
    </vt:vector>
  </TitlesOfParts>
  <Company>CDC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ShareFile_Sync_Cust_Info_Sheet</dc:title>
  <dc:subject>Customer Information Sheet</dc:subject>
  <dc:creator>Shared Services Office/Project Management Office</dc:creator>
  <cp:keywords>Customer, Customer Information</cp:keywords>
  <dc:description/>
  <cp:lastModifiedBy>Coward, Susan (CDC/OCOO/OCIO/ITSO)</cp:lastModifiedBy>
  <cp:revision>2</cp:revision>
  <cp:lastPrinted>2007-07-05T19:08:00Z</cp:lastPrinted>
  <dcterms:created xsi:type="dcterms:W3CDTF">2018-02-26T19:23:00Z</dcterms:created>
  <dcterms:modified xsi:type="dcterms:W3CDTF">2018-02-26T19:23:00Z</dcterms:modified>
  <cp:category>Project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0x010100783448D72A28B647AB0BCFF6B5361E2D</vt:lpwstr>
  </property>
  <property fmtid="{D5CDD505-2E9C-101B-9397-08002B2CF9AE}" pid="3" name="_dlc_DocIdItemGuid">
    <vt:lpwstr>3450f440-9fbf-4cc3-ad4d-2bd777cadf51</vt:lpwstr>
  </property>
  <property fmtid="{D5CDD505-2E9C-101B-9397-08002B2CF9AE}" pid="4" name="WorkflowChangePath">
    <vt:lpwstr>35319aa4-e22d-41f2-b85a-f0f5d13d181e,8;</vt:lpwstr>
  </property>
</Properties>
</file>