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0AB2F" w14:textId="1787902E" w:rsidR="0045537A" w:rsidRDefault="00DA3B0C" w:rsidP="00875585">
      <w:pPr>
        <w:pStyle w:val="CM4"/>
        <w:spacing w:after="277"/>
        <w:rPr>
          <w:rFonts w:ascii="Calibri Light" w:hAnsi="Calibri Light" w:cs="Calibri Light"/>
          <w:sz w:val="28"/>
          <w:szCs w:val="28"/>
        </w:rPr>
      </w:pPr>
      <w:r w:rsidRPr="00DA3B0C">
        <w:rPr>
          <w:rFonts w:ascii="Calibri Light" w:hAnsi="Calibri Light" w:cs="Calibri Light"/>
          <w:sz w:val="28"/>
          <w:szCs w:val="28"/>
        </w:rPr>
        <w:t xml:space="preserve">Notification letter template to </w:t>
      </w:r>
      <w:r>
        <w:rPr>
          <w:rFonts w:ascii="Calibri Light" w:hAnsi="Calibri Light" w:cs="Calibri Light"/>
          <w:sz w:val="28"/>
          <w:szCs w:val="28"/>
        </w:rPr>
        <w:t>hotel management</w:t>
      </w:r>
      <w:r w:rsidRPr="00DA3B0C">
        <w:rPr>
          <w:rFonts w:ascii="Calibri Light" w:hAnsi="Calibri Light" w:cs="Calibri Light"/>
          <w:sz w:val="28"/>
          <w:szCs w:val="28"/>
        </w:rPr>
        <w:t xml:space="preserve"> regarding a </w:t>
      </w:r>
      <w:r w:rsidRPr="00EC228E">
        <w:rPr>
          <w:rFonts w:ascii="Calibri Light" w:hAnsi="Calibri Light" w:cs="Calibri Light"/>
          <w:sz w:val="28"/>
          <w:szCs w:val="28"/>
        </w:rPr>
        <w:t>single</w:t>
      </w:r>
      <w:r w:rsidRPr="00DA3B0C">
        <w:rPr>
          <w:rFonts w:ascii="Calibri Light" w:hAnsi="Calibri Light" w:cs="Calibri Light"/>
          <w:sz w:val="28"/>
          <w:szCs w:val="28"/>
        </w:rPr>
        <w:t xml:space="preserve"> Legionnaires</w:t>
      </w:r>
      <w:bookmarkStart w:id="0" w:name="_GoBack"/>
      <w:bookmarkEnd w:id="0"/>
      <w:r w:rsidRPr="00DA3B0C">
        <w:rPr>
          <w:rFonts w:ascii="Calibri Light" w:hAnsi="Calibri Light" w:cs="Calibri Light"/>
          <w:sz w:val="28"/>
          <w:szCs w:val="28"/>
        </w:rPr>
        <w:t>’ disease case</w:t>
      </w:r>
      <w:r>
        <w:rPr>
          <w:rFonts w:ascii="Calibri Light" w:hAnsi="Calibri Light" w:cs="Calibri Light"/>
          <w:sz w:val="28"/>
          <w:szCs w:val="28"/>
        </w:rPr>
        <w:t xml:space="preserve"> possibly associated with the hotel</w:t>
      </w:r>
      <w:r w:rsidRPr="00DA3B0C">
        <w:rPr>
          <w:rFonts w:ascii="Calibri Light" w:hAnsi="Calibri Light" w:cs="Calibri Light"/>
          <w:sz w:val="28"/>
          <w:szCs w:val="28"/>
        </w:rPr>
        <w:t xml:space="preserve"> </w:t>
      </w:r>
    </w:p>
    <w:p w14:paraId="29F312B0" w14:textId="77777777" w:rsidR="0045537A" w:rsidRPr="0045537A" w:rsidRDefault="0045537A" w:rsidP="0045537A">
      <w:pPr>
        <w:widowControl w:val="0"/>
        <w:spacing w:before="120" w:after="120" w:line="240" w:lineRule="auto"/>
        <w:rPr>
          <w:color w:val="000000" w:themeColor="text1"/>
        </w:rPr>
      </w:pPr>
    </w:p>
    <w:p w14:paraId="5D6112A8" w14:textId="3A13F036" w:rsidR="00875585" w:rsidRPr="0045537A" w:rsidRDefault="00875585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 xml:space="preserve">Dear Hotel Management: </w:t>
      </w:r>
    </w:p>
    <w:p w14:paraId="70158C5F" w14:textId="05ED3CB8" w:rsidR="00875585" w:rsidRPr="0045537A" w:rsidRDefault="00875585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 xml:space="preserve">It has come to our attention that a recent guest of your hotel has been diagnosed with Legionnaires’ disease. Legionnaires' disease is a serious form of pneumonia </w:t>
      </w:r>
      <w:r w:rsidR="00AC6B9D" w:rsidRPr="0045537A">
        <w:rPr>
          <w:color w:val="000000" w:themeColor="text1"/>
        </w:rPr>
        <w:t>caused by</w:t>
      </w:r>
      <w:r w:rsidRPr="0045537A">
        <w:rPr>
          <w:color w:val="000000" w:themeColor="text1"/>
        </w:rPr>
        <w:t xml:space="preserve"> </w:t>
      </w:r>
      <w:r w:rsidRPr="0045537A">
        <w:rPr>
          <w:i/>
          <w:color w:val="000000" w:themeColor="text1"/>
        </w:rPr>
        <w:t>Legionella</w:t>
      </w:r>
      <w:r w:rsidRPr="0045537A">
        <w:rPr>
          <w:color w:val="000000" w:themeColor="text1"/>
        </w:rPr>
        <w:t xml:space="preserve"> bacteria</w:t>
      </w:r>
      <w:r w:rsidR="000D1A0C" w:rsidRPr="0045537A">
        <w:rPr>
          <w:color w:val="000000" w:themeColor="text1"/>
        </w:rPr>
        <w:t>, which can live in water</w:t>
      </w:r>
      <w:r w:rsidRPr="0045537A">
        <w:rPr>
          <w:color w:val="000000" w:themeColor="text1"/>
        </w:rPr>
        <w:t>. We are providing this letter to you for your information only.</w:t>
      </w:r>
      <w:r w:rsidR="00720874" w:rsidRPr="0045537A">
        <w:rPr>
          <w:color w:val="000000" w:themeColor="text1"/>
        </w:rPr>
        <w:t xml:space="preserve"> It is important to note that the source of the guest’s illness has not been determined, and this letter does not implicate your facility.</w:t>
      </w:r>
      <w:r w:rsidRPr="0045537A">
        <w:rPr>
          <w:color w:val="000000" w:themeColor="text1"/>
        </w:rPr>
        <w:t xml:space="preserve"> Information about Legionnaires’ disease is available </w:t>
      </w:r>
      <w:r w:rsidR="00EC228E">
        <w:rPr>
          <w:color w:val="000000" w:themeColor="text1"/>
        </w:rPr>
        <w:t xml:space="preserve">at </w:t>
      </w:r>
      <w:hyperlink r:id="rId5" w:history="1">
        <w:r w:rsidR="0045537A" w:rsidRPr="00DF2FC4">
          <w:rPr>
            <w:rStyle w:val="Hyperlink"/>
          </w:rPr>
          <w:t>www.cdc.gov/legionella</w:t>
        </w:r>
        <w:r w:rsidR="008316C3" w:rsidRPr="00DF2FC4">
          <w:rPr>
            <w:rStyle w:val="Hyperlink"/>
          </w:rPr>
          <w:t>.</w:t>
        </w:r>
        <w:r w:rsidRPr="00DF2FC4">
          <w:rPr>
            <w:rStyle w:val="Hyperlink"/>
          </w:rPr>
          <w:t xml:space="preserve"> </w:t>
        </w:r>
      </w:hyperlink>
    </w:p>
    <w:p w14:paraId="3CA69647" w14:textId="33221250" w:rsidR="000D1A0C" w:rsidRPr="0045537A" w:rsidRDefault="000D1A0C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 xml:space="preserve">It is possible that other guests will contact you because they know of other people with Legionnaires’ disease or because they believe that they have had Legionnaires' disease. </w:t>
      </w:r>
      <w:r w:rsidRPr="007C4824">
        <w:rPr>
          <w:b/>
          <w:color w:val="000000" w:themeColor="text1"/>
        </w:rPr>
        <w:t xml:space="preserve">Please let us know immediately if you </w:t>
      </w:r>
      <w:proofErr w:type="gramStart"/>
      <w:r w:rsidRPr="007C4824">
        <w:rPr>
          <w:b/>
          <w:color w:val="000000" w:themeColor="text1"/>
        </w:rPr>
        <w:t>are informed</w:t>
      </w:r>
      <w:proofErr w:type="gramEnd"/>
      <w:r w:rsidRPr="007C4824">
        <w:rPr>
          <w:b/>
          <w:color w:val="000000" w:themeColor="text1"/>
        </w:rPr>
        <w:t xml:space="preserve"> of other cases related to your hotel </w:t>
      </w:r>
      <w:r w:rsidR="00EC228E">
        <w:rPr>
          <w:b/>
          <w:color w:val="000000" w:themeColor="text1"/>
        </w:rPr>
        <w:t xml:space="preserve">and </w:t>
      </w:r>
      <w:r w:rsidRPr="007C4824">
        <w:rPr>
          <w:b/>
          <w:color w:val="000000" w:themeColor="text1"/>
        </w:rPr>
        <w:t>whether the guests were local, out-of-state, or international.</w:t>
      </w:r>
      <w:r w:rsidRPr="0045537A">
        <w:rPr>
          <w:color w:val="000000" w:themeColor="text1"/>
        </w:rPr>
        <w:t xml:space="preserve"> </w:t>
      </w:r>
    </w:p>
    <w:p w14:paraId="4F7D2CA8" w14:textId="5B2B9E14" w:rsidR="000D1A0C" w:rsidRPr="0045537A" w:rsidRDefault="000D1A0C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 xml:space="preserve">You may wish to review your water maintenance procedures to help minimize future risk. The CDC </w:t>
      </w:r>
      <w:r w:rsidRPr="0045537A">
        <w:rPr>
          <w:i/>
          <w:color w:val="000000" w:themeColor="text1"/>
        </w:rPr>
        <w:t>Legionella</w:t>
      </w:r>
      <w:r w:rsidRPr="0045537A">
        <w:rPr>
          <w:color w:val="000000" w:themeColor="text1"/>
        </w:rPr>
        <w:t xml:space="preserve"> Water Management Program toolkit will be a useful resource for you</w:t>
      </w:r>
      <w:r w:rsidR="00E356E6" w:rsidRPr="0045537A">
        <w:rPr>
          <w:color w:val="000000" w:themeColor="text1"/>
        </w:rPr>
        <w:t>:</w:t>
      </w:r>
      <w:r w:rsidRPr="0045537A">
        <w:rPr>
          <w:color w:val="000000" w:themeColor="text1"/>
        </w:rPr>
        <w:t xml:space="preserve"> </w:t>
      </w:r>
      <w:hyperlink r:id="rId6" w:tooltip="legionella tool kit" w:history="1">
        <w:r w:rsidR="00DF2FC4">
          <w:rPr>
            <w:rStyle w:val="Hyperlink"/>
          </w:rPr>
          <w:t>https://www.cdc.gov/legionella/wmptoolkit</w:t>
        </w:r>
      </w:hyperlink>
      <w:r w:rsidR="00E356E6" w:rsidRPr="0045537A">
        <w:rPr>
          <w:color w:val="000000" w:themeColor="text1"/>
        </w:rPr>
        <w:t>.</w:t>
      </w:r>
      <w:r w:rsidRPr="0045537A">
        <w:rPr>
          <w:color w:val="000000" w:themeColor="text1"/>
        </w:rPr>
        <w:t xml:space="preserve">  </w:t>
      </w:r>
    </w:p>
    <w:p w14:paraId="05B71472" w14:textId="54FAAFE5" w:rsidR="00875585" w:rsidRPr="0045537A" w:rsidRDefault="00875585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 xml:space="preserve">Hotel </w:t>
      </w:r>
      <w:r w:rsidR="008316C3" w:rsidRPr="0045537A">
        <w:rPr>
          <w:color w:val="000000" w:themeColor="text1"/>
        </w:rPr>
        <w:t>hot tubs</w:t>
      </w:r>
      <w:r w:rsidRPr="0045537A">
        <w:rPr>
          <w:color w:val="000000" w:themeColor="text1"/>
        </w:rPr>
        <w:t xml:space="preserve">, whirlpools, and showers have been sources of Legionnaires' disease outbreaks. People </w:t>
      </w:r>
      <w:r w:rsidR="00E356E6" w:rsidRPr="0045537A">
        <w:rPr>
          <w:color w:val="000000" w:themeColor="text1"/>
        </w:rPr>
        <w:t xml:space="preserve">can </w:t>
      </w:r>
      <w:r w:rsidRPr="0045537A">
        <w:rPr>
          <w:color w:val="000000" w:themeColor="text1"/>
        </w:rPr>
        <w:t xml:space="preserve">get Legionnaires' disease when they breathe in mist (small droplets of water in the air) </w:t>
      </w:r>
      <w:r w:rsidR="008316C3" w:rsidRPr="0045537A">
        <w:rPr>
          <w:color w:val="000000" w:themeColor="text1"/>
        </w:rPr>
        <w:t xml:space="preserve">containing </w:t>
      </w:r>
      <w:r w:rsidR="008316C3" w:rsidRPr="00C506E6">
        <w:rPr>
          <w:i/>
          <w:color w:val="000000" w:themeColor="text1"/>
        </w:rPr>
        <w:t>Legionella</w:t>
      </w:r>
      <w:r w:rsidRPr="0045537A">
        <w:rPr>
          <w:color w:val="000000" w:themeColor="text1"/>
        </w:rPr>
        <w:t xml:space="preserve">. One example might be from breathing in the </w:t>
      </w:r>
      <w:r w:rsidR="005E502C" w:rsidRPr="0045537A">
        <w:rPr>
          <w:color w:val="000000" w:themeColor="text1"/>
        </w:rPr>
        <w:t>mist from a hot tub</w:t>
      </w:r>
      <w:r w:rsidRPr="0045537A">
        <w:rPr>
          <w:color w:val="000000" w:themeColor="text1"/>
        </w:rPr>
        <w:t xml:space="preserve"> that has not been properly cleaned and disinfected. </w:t>
      </w:r>
      <w:r w:rsidR="005E502C" w:rsidRPr="0045537A">
        <w:rPr>
          <w:color w:val="000000" w:themeColor="text1"/>
        </w:rPr>
        <w:t>In general, t</w:t>
      </w:r>
      <w:r w:rsidRPr="0045537A">
        <w:rPr>
          <w:color w:val="000000" w:themeColor="text1"/>
        </w:rPr>
        <w:t xml:space="preserve">he bacteria </w:t>
      </w:r>
      <w:r w:rsidR="005E502C" w:rsidRPr="0045537A">
        <w:rPr>
          <w:color w:val="000000" w:themeColor="text1"/>
        </w:rPr>
        <w:t xml:space="preserve">do </w:t>
      </w:r>
      <w:r w:rsidRPr="0045537A">
        <w:rPr>
          <w:color w:val="000000" w:themeColor="text1"/>
        </w:rPr>
        <w:t xml:space="preserve">not spread from one person to another person. </w:t>
      </w:r>
    </w:p>
    <w:p w14:paraId="5B981DAC" w14:textId="71898317" w:rsidR="00875585" w:rsidRPr="0045537A" w:rsidRDefault="00875585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C506E6">
        <w:rPr>
          <w:i/>
          <w:color w:val="000000" w:themeColor="text1"/>
        </w:rPr>
        <w:t>Legionella</w:t>
      </w:r>
      <w:r w:rsidRPr="0045537A">
        <w:rPr>
          <w:color w:val="000000" w:themeColor="text1"/>
        </w:rPr>
        <w:t xml:space="preserve"> </w:t>
      </w:r>
      <w:r w:rsidR="005E502C" w:rsidRPr="0045537A">
        <w:rPr>
          <w:color w:val="000000" w:themeColor="text1"/>
        </w:rPr>
        <w:t xml:space="preserve">is </w:t>
      </w:r>
      <w:r w:rsidRPr="0045537A">
        <w:rPr>
          <w:color w:val="000000" w:themeColor="text1"/>
        </w:rPr>
        <w:t xml:space="preserve">common in the environment and can persist unless proper steps are taken to </w:t>
      </w:r>
      <w:r w:rsidR="005E502C" w:rsidRPr="0045537A">
        <w:rPr>
          <w:color w:val="000000" w:themeColor="text1"/>
        </w:rPr>
        <w:t xml:space="preserve">reduce the risk for </w:t>
      </w:r>
      <w:r w:rsidRPr="0045537A">
        <w:rPr>
          <w:color w:val="000000" w:themeColor="text1"/>
        </w:rPr>
        <w:t xml:space="preserve">it. </w:t>
      </w:r>
      <w:r w:rsidR="006B78B5" w:rsidRPr="0045537A">
        <w:rPr>
          <w:color w:val="000000" w:themeColor="text1"/>
        </w:rPr>
        <w:t>T</w:t>
      </w:r>
      <w:r w:rsidRPr="0045537A">
        <w:rPr>
          <w:color w:val="000000" w:themeColor="text1"/>
        </w:rPr>
        <w:t>here are currently no legal restrictions or actions required for this specific situation</w:t>
      </w:r>
      <w:r w:rsidR="006B78B5" w:rsidRPr="0045537A">
        <w:rPr>
          <w:color w:val="000000" w:themeColor="text1"/>
        </w:rPr>
        <w:t>.</w:t>
      </w:r>
      <w:r w:rsidRPr="0045537A">
        <w:rPr>
          <w:color w:val="000000" w:themeColor="text1"/>
        </w:rPr>
        <w:t xml:space="preserve"> </w:t>
      </w:r>
      <w:r w:rsidR="006B78B5" w:rsidRPr="0045537A">
        <w:rPr>
          <w:color w:val="000000" w:themeColor="text1"/>
        </w:rPr>
        <w:t xml:space="preserve">However, </w:t>
      </w:r>
      <w:r w:rsidRPr="0045537A">
        <w:rPr>
          <w:color w:val="000000" w:themeColor="text1"/>
        </w:rPr>
        <w:t>we are informing you to ensure th</w:t>
      </w:r>
      <w:r w:rsidR="00E12045" w:rsidRPr="0045537A">
        <w:rPr>
          <w:color w:val="000000" w:themeColor="text1"/>
        </w:rPr>
        <w:t>at you have updated information</w:t>
      </w:r>
      <w:r w:rsidRPr="0045537A">
        <w:rPr>
          <w:color w:val="000000" w:themeColor="text1"/>
        </w:rPr>
        <w:t xml:space="preserve"> to help you minimize the risk of </w:t>
      </w:r>
      <w:r w:rsidRPr="00C506E6">
        <w:rPr>
          <w:i/>
          <w:color w:val="000000" w:themeColor="text1"/>
        </w:rPr>
        <w:t>Legionella</w:t>
      </w:r>
      <w:r w:rsidRPr="0045537A">
        <w:rPr>
          <w:color w:val="000000" w:themeColor="text1"/>
        </w:rPr>
        <w:t xml:space="preserve"> in your buildings’ water systems. </w:t>
      </w:r>
    </w:p>
    <w:p w14:paraId="1CE9C98D" w14:textId="253D8542" w:rsidR="00875585" w:rsidRPr="0045537A" w:rsidRDefault="00875585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 xml:space="preserve">We are here to answer your questions and to make your hotel safe and comfortable for your guests. Please do not hesitate to call us at </w:t>
      </w:r>
      <w:r w:rsidRPr="00C506E6">
        <w:rPr>
          <w:color w:val="000000" w:themeColor="text1"/>
          <w:highlight w:val="yellow"/>
        </w:rPr>
        <w:t>[insert H</w:t>
      </w:r>
      <w:r w:rsidR="00C506E6" w:rsidRPr="00C506E6">
        <w:rPr>
          <w:color w:val="000000" w:themeColor="text1"/>
          <w:highlight w:val="yellow"/>
        </w:rPr>
        <w:t>D</w:t>
      </w:r>
      <w:r w:rsidRPr="00C506E6">
        <w:rPr>
          <w:color w:val="000000" w:themeColor="text1"/>
          <w:highlight w:val="yellow"/>
        </w:rPr>
        <w:t xml:space="preserve"> contact information]</w:t>
      </w:r>
      <w:r w:rsidRPr="0045537A">
        <w:rPr>
          <w:color w:val="000000" w:themeColor="text1"/>
        </w:rPr>
        <w:t xml:space="preserve">. </w:t>
      </w:r>
    </w:p>
    <w:p w14:paraId="4FE5E35D" w14:textId="425A2699" w:rsidR="005E502C" w:rsidRPr="0045537A" w:rsidRDefault="005E502C" w:rsidP="0045537A">
      <w:pPr>
        <w:widowControl w:val="0"/>
        <w:spacing w:before="120" w:after="120" w:line="240" w:lineRule="auto"/>
        <w:rPr>
          <w:color w:val="000000" w:themeColor="text1"/>
        </w:rPr>
      </w:pPr>
    </w:p>
    <w:p w14:paraId="5F457853" w14:textId="0F354DDC" w:rsidR="000E18C4" w:rsidRDefault="000E18C4" w:rsidP="0045537A">
      <w:pPr>
        <w:widowControl w:val="0"/>
        <w:spacing w:before="120" w:after="120" w:line="240" w:lineRule="auto"/>
        <w:rPr>
          <w:color w:val="000000" w:themeColor="text1"/>
        </w:rPr>
      </w:pPr>
      <w:r w:rsidRPr="0045537A">
        <w:rPr>
          <w:color w:val="000000" w:themeColor="text1"/>
        </w:rPr>
        <w:t>Sincerely,</w:t>
      </w:r>
    </w:p>
    <w:p w14:paraId="0AF8AF6A" w14:textId="77777777" w:rsidR="00EC228E" w:rsidRPr="0045537A" w:rsidRDefault="00EC228E" w:rsidP="0045537A">
      <w:pPr>
        <w:widowControl w:val="0"/>
        <w:spacing w:before="120" w:after="120" w:line="240" w:lineRule="auto"/>
        <w:rPr>
          <w:color w:val="000000" w:themeColor="text1"/>
        </w:rPr>
      </w:pPr>
    </w:p>
    <w:sectPr w:rsidR="00EC228E" w:rsidRPr="0045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85"/>
    <w:rsid w:val="0002276A"/>
    <w:rsid w:val="000D1A0C"/>
    <w:rsid w:val="000E18C4"/>
    <w:rsid w:val="000F2430"/>
    <w:rsid w:val="000F4C4E"/>
    <w:rsid w:val="00366A45"/>
    <w:rsid w:val="0045537A"/>
    <w:rsid w:val="005E502C"/>
    <w:rsid w:val="006B78B5"/>
    <w:rsid w:val="00720874"/>
    <w:rsid w:val="007B1093"/>
    <w:rsid w:val="007C4824"/>
    <w:rsid w:val="008316C3"/>
    <w:rsid w:val="00875585"/>
    <w:rsid w:val="00AC6B9D"/>
    <w:rsid w:val="00BE6A45"/>
    <w:rsid w:val="00C506E6"/>
    <w:rsid w:val="00DA3B0C"/>
    <w:rsid w:val="00DF2FC4"/>
    <w:rsid w:val="00E12045"/>
    <w:rsid w:val="00E356E6"/>
    <w:rsid w:val="00E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AAA7"/>
  <w15:chartTrackingRefBased/>
  <w15:docId w15:val="{A8D55BD3-08F2-4982-89A0-00820ED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58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75585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75585"/>
    <w:pPr>
      <w:spacing w:line="27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755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6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5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legionella/wmptoolkit" TargetMode="External"/><Relationship Id="rId5" Type="http://schemas.openxmlformats.org/officeDocument/2006/relationships/hyperlink" Target="https://www.cdc.gov/legione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A6D7-DD56-4B0E-B7F8-30E4D444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Vivian  (DOH)</dc:creator>
  <cp:keywords/>
  <dc:description/>
  <cp:lastModifiedBy>Gueguen, Elizabeth (CDC/DDID/NCIRD/OD) (CTR)</cp:lastModifiedBy>
  <cp:revision>2</cp:revision>
  <dcterms:created xsi:type="dcterms:W3CDTF">2019-08-13T17:17:00Z</dcterms:created>
  <dcterms:modified xsi:type="dcterms:W3CDTF">2019-08-13T17:17:00Z</dcterms:modified>
</cp:coreProperties>
</file>